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F9" w:rsidRDefault="00697766" w:rsidP="00802FF3">
      <w:pPr>
        <w:spacing w:after="0" w:line="240" w:lineRule="auto"/>
        <w:jc w:val="both"/>
        <w:rPr>
          <w:rFonts w:ascii="Arial" w:eastAsia="Times New Roman" w:hAnsi="Arial" w:cs="Arial"/>
          <w:b/>
          <w:bCs/>
          <w:color w:val="000000"/>
          <w:sz w:val="24"/>
          <w:szCs w:val="24"/>
        </w:rPr>
      </w:pPr>
      <w:r>
        <w:rPr>
          <w:rFonts w:ascii="Arial" w:eastAsia="Times New Roman" w:hAnsi="Arial" w:cs="Arial"/>
          <w:b/>
          <w:bCs/>
          <w:noProof/>
          <w:color w:val="000000"/>
          <w:sz w:val="24"/>
          <w:szCs w:val="24"/>
        </w:rPr>
        <mc:AlternateContent>
          <mc:Choice Requires="wps">
            <w:drawing>
              <wp:anchor distT="0" distB="0" distL="114300" distR="114300" simplePos="0" relativeHeight="251828224" behindDoc="0" locked="0" layoutInCell="1" allowOverlap="1">
                <wp:simplePos x="0" y="0"/>
                <wp:positionH relativeFrom="column">
                  <wp:posOffset>-193040</wp:posOffset>
                </wp:positionH>
                <wp:positionV relativeFrom="paragraph">
                  <wp:posOffset>118110</wp:posOffset>
                </wp:positionV>
                <wp:extent cx="709930" cy="90805"/>
                <wp:effectExtent l="10795" t="12065" r="31750" b="11430"/>
                <wp:wrapNone/>
                <wp:docPr id="8" name="AutoShape 49">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 cy="90805"/>
                        </a:xfrm>
                        <a:prstGeom prst="rightArrow">
                          <a:avLst>
                            <a:gd name="adj1" fmla="val 50000"/>
                            <a:gd name="adj2" fmla="val 1954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href="MENU.xlsx" style="position:absolute;margin-left:-15.2pt;margin-top:9.3pt;width:55.9pt;height:7.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" o:button="t">
                <v:fill o:detectmouseclick="t"/>
              </v:shape>
            </w:pict>
          </mc:Fallback>
        </mc:AlternateContent>
      </w: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5D55F9" w:rsidRDefault="0084780F"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SISTEMA </w:t>
      </w:r>
      <w:r w:rsidR="00186D5B">
        <w:rPr>
          <w:rFonts w:ascii="Arial" w:eastAsia="Times New Roman" w:hAnsi="Arial" w:cs="Arial"/>
          <w:b/>
          <w:bCs/>
          <w:color w:val="000000"/>
          <w:sz w:val="24"/>
          <w:szCs w:val="24"/>
        </w:rPr>
        <w:t xml:space="preserve"> DE GESTION DE SEGURIDAD Y SALUD EN EL TRABAJO</w:t>
      </w:r>
      <w:r w:rsidR="00CF2E30">
        <w:rPr>
          <w:rFonts w:ascii="Arial" w:eastAsia="Times New Roman" w:hAnsi="Arial" w:cs="Arial"/>
          <w:b/>
          <w:bCs/>
          <w:color w:val="000000"/>
          <w:sz w:val="24"/>
          <w:szCs w:val="24"/>
        </w:rPr>
        <w:t xml:space="preserve"> </w:t>
      </w:r>
      <w:r w:rsidR="002A22AE">
        <w:rPr>
          <w:rFonts w:ascii="Arial" w:eastAsia="Times New Roman" w:hAnsi="Arial" w:cs="Arial"/>
          <w:b/>
          <w:bCs/>
          <w:color w:val="000000"/>
          <w:sz w:val="24"/>
          <w:szCs w:val="24"/>
        </w:rPr>
        <w:t xml:space="preserve"> STAFF SELECTON</w:t>
      </w: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INTEGRANTES</w:t>
      </w:r>
    </w:p>
    <w:p w:rsidR="00CF2E30" w:rsidRDefault="00CF2E30"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DANNY ALEXANDER DIAZ</w:t>
      </w:r>
    </w:p>
    <w:p w:rsidR="00CF2E30" w:rsidRDefault="00A82014"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SANDRA QUICAZAQUE</w:t>
      </w:r>
    </w:p>
    <w:p w:rsidR="00A82014" w:rsidRDefault="00A82014"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ELIANA TABORDA</w:t>
      </w:r>
    </w:p>
    <w:p w:rsidR="00CF2E30" w:rsidRDefault="00A82014"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KAREN LISETH RODRGUEZ</w:t>
      </w:r>
    </w:p>
    <w:p w:rsidR="00A82014" w:rsidRDefault="00A82014"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JULETH RODRIGUEZ</w:t>
      </w:r>
    </w:p>
    <w:p w:rsidR="00A82014" w:rsidRDefault="00A82014"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186D5B" w:rsidRDefault="00CF2E30"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INSTRUCTOR </w:t>
      </w:r>
    </w:p>
    <w:p w:rsidR="00CF2E30" w:rsidRDefault="00CF2E30"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DAMIAN MELO</w:t>
      </w: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CENTRO DE GESTION ADMINISTRATIVO-SENA</w:t>
      </w:r>
    </w:p>
    <w:p w:rsidR="00186D5B" w:rsidRDefault="00186D5B"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GESTION DE TALENTO HUMANO</w:t>
      </w:r>
    </w:p>
    <w:p w:rsidR="00CF2E30" w:rsidRDefault="00CF2E30" w:rsidP="00802FF3">
      <w:pPr>
        <w:spacing w:after="0" w:line="240" w:lineRule="auto"/>
        <w:ind w:left="450"/>
        <w:jc w:val="both"/>
        <w:rPr>
          <w:rFonts w:ascii="Arial" w:eastAsia="Times New Roman" w:hAnsi="Arial" w:cs="Arial"/>
          <w:b/>
          <w:bCs/>
          <w:color w:val="000000"/>
          <w:sz w:val="24"/>
          <w:szCs w:val="24"/>
        </w:rPr>
      </w:pPr>
    </w:p>
    <w:p w:rsidR="00CF2E30" w:rsidRDefault="00CF2E30"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BOGOTA DC</w:t>
      </w:r>
    </w:p>
    <w:p w:rsidR="00CF2E30" w:rsidRDefault="00CF2E30" w:rsidP="00802FF3">
      <w:pPr>
        <w:spacing w:after="0" w:line="240" w:lineRule="auto"/>
        <w:ind w:left="450"/>
        <w:jc w:val="both"/>
        <w:rPr>
          <w:rFonts w:ascii="Arial" w:eastAsia="Times New Roman" w:hAnsi="Arial" w:cs="Arial"/>
          <w:b/>
          <w:bCs/>
          <w:color w:val="000000"/>
          <w:sz w:val="24"/>
          <w:szCs w:val="24"/>
        </w:rPr>
      </w:pPr>
      <w:r>
        <w:rPr>
          <w:rFonts w:ascii="Arial" w:eastAsia="Times New Roman" w:hAnsi="Arial" w:cs="Arial"/>
          <w:b/>
          <w:bCs/>
          <w:color w:val="000000"/>
          <w:sz w:val="24"/>
          <w:szCs w:val="24"/>
        </w:rPr>
        <w:t>2014</w:t>
      </w:r>
    </w:p>
    <w:p w:rsidR="00CF2E30" w:rsidRDefault="00CF2E30" w:rsidP="00802FF3">
      <w:pPr>
        <w:spacing w:after="0" w:line="240" w:lineRule="auto"/>
        <w:jc w:val="both"/>
        <w:rPr>
          <w:rFonts w:ascii="Arial" w:eastAsia="Times New Roman" w:hAnsi="Arial" w:cs="Arial"/>
          <w:b/>
          <w:bCs/>
          <w:color w:val="000000"/>
          <w:sz w:val="24"/>
          <w:szCs w:val="24"/>
        </w:rPr>
      </w:pPr>
    </w:p>
    <w:p w:rsidR="00E92E16" w:rsidRDefault="00E92E16" w:rsidP="00802FF3">
      <w:pPr>
        <w:spacing w:after="0" w:line="240" w:lineRule="auto"/>
        <w:jc w:val="both"/>
        <w:rPr>
          <w:rFonts w:ascii="Arial" w:eastAsia="Times New Roman" w:hAnsi="Arial" w:cs="Arial"/>
          <w:b/>
          <w:bCs/>
          <w:color w:val="000000"/>
          <w:sz w:val="24"/>
          <w:szCs w:val="24"/>
        </w:rPr>
      </w:pPr>
    </w:p>
    <w:p w:rsidR="003F560E" w:rsidRDefault="003F560E" w:rsidP="00802FF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TABLA DE CONTENIDO</w:t>
      </w:r>
    </w:p>
    <w:p w:rsidR="003F560E" w:rsidRPr="00C12100" w:rsidRDefault="003F560E" w:rsidP="00802FF3">
      <w:pPr>
        <w:spacing w:after="0" w:line="240" w:lineRule="auto"/>
        <w:jc w:val="both"/>
        <w:rPr>
          <w:rFonts w:ascii="Arial" w:eastAsia="Times New Roman" w:hAnsi="Arial" w:cs="Arial"/>
          <w:b/>
          <w:bCs/>
          <w:color w:val="000000"/>
          <w:sz w:val="24"/>
          <w:szCs w:val="24"/>
        </w:rPr>
      </w:pPr>
    </w:p>
    <w:p w:rsidR="003F560E" w:rsidRDefault="003F560E" w:rsidP="00802FF3">
      <w:pPr>
        <w:spacing w:after="0" w:line="240" w:lineRule="auto"/>
        <w:jc w:val="both"/>
        <w:rPr>
          <w:rFonts w:ascii="Arial" w:eastAsia="Times New Roman" w:hAnsi="Arial" w:cs="Arial"/>
          <w:b/>
          <w:bCs/>
          <w:color w:val="000000"/>
          <w:sz w:val="24"/>
          <w:szCs w:val="24"/>
        </w:rPr>
      </w:pPr>
    </w:p>
    <w:p w:rsidR="00A82014" w:rsidRDefault="00A82014" w:rsidP="00802FF3">
      <w:pPr>
        <w:spacing w:after="0" w:line="240" w:lineRule="auto"/>
        <w:jc w:val="both"/>
        <w:rPr>
          <w:rFonts w:ascii="Arial" w:eastAsia="Times New Roman" w:hAnsi="Arial" w:cs="Arial"/>
          <w:b/>
          <w:bCs/>
          <w:color w:val="000000"/>
          <w:sz w:val="24"/>
          <w:szCs w:val="24"/>
        </w:rPr>
      </w:pPr>
    </w:p>
    <w:p w:rsidR="00A82014" w:rsidRDefault="00A82014" w:rsidP="00802FF3">
      <w:pPr>
        <w:spacing w:after="0" w:line="240" w:lineRule="auto"/>
        <w:jc w:val="both"/>
        <w:rPr>
          <w:rFonts w:ascii="Arial" w:eastAsia="Times New Roman" w:hAnsi="Arial" w:cs="Arial"/>
          <w:b/>
          <w:bCs/>
          <w:color w:val="000000"/>
          <w:sz w:val="24"/>
          <w:szCs w:val="24"/>
        </w:rPr>
      </w:pPr>
    </w:p>
    <w:p w:rsidR="00A82014" w:rsidRDefault="00A82014" w:rsidP="00802FF3">
      <w:pPr>
        <w:spacing w:after="0" w:line="240" w:lineRule="auto"/>
        <w:jc w:val="both"/>
        <w:rPr>
          <w:rFonts w:ascii="Arial" w:eastAsia="Times New Roman" w:hAnsi="Arial" w:cs="Arial"/>
          <w:b/>
          <w:bCs/>
          <w:color w:val="000000"/>
          <w:sz w:val="24"/>
          <w:szCs w:val="24"/>
        </w:rPr>
      </w:pPr>
    </w:p>
    <w:p w:rsidR="00A82014" w:rsidRDefault="00A82014" w:rsidP="00802FF3">
      <w:pPr>
        <w:spacing w:after="0" w:line="240" w:lineRule="auto"/>
        <w:jc w:val="both"/>
        <w:rPr>
          <w:rFonts w:ascii="Arial" w:eastAsia="Times New Roman" w:hAnsi="Arial" w:cs="Arial"/>
          <w:b/>
          <w:bCs/>
          <w:color w:val="000000"/>
          <w:sz w:val="24"/>
          <w:szCs w:val="24"/>
        </w:rPr>
      </w:pPr>
    </w:p>
    <w:p w:rsidR="00A82014" w:rsidRDefault="00A82014" w:rsidP="00802FF3">
      <w:pPr>
        <w:spacing w:after="0" w:line="240" w:lineRule="auto"/>
        <w:jc w:val="both"/>
        <w:rPr>
          <w:rFonts w:ascii="Arial" w:eastAsia="Times New Roman" w:hAnsi="Arial" w:cs="Arial"/>
          <w:b/>
          <w:bCs/>
          <w:color w:val="000000"/>
          <w:sz w:val="24"/>
          <w:szCs w:val="24"/>
        </w:rPr>
      </w:pPr>
    </w:p>
    <w:p w:rsidR="00A82014" w:rsidRPr="00C12100" w:rsidRDefault="00A82014" w:rsidP="00802FF3">
      <w:pPr>
        <w:spacing w:after="0" w:line="240" w:lineRule="auto"/>
        <w:jc w:val="both"/>
        <w:rPr>
          <w:rFonts w:ascii="Arial" w:eastAsia="Times New Roman" w:hAnsi="Arial" w:cs="Arial"/>
          <w:b/>
          <w:bCs/>
          <w:color w:val="000000"/>
          <w:sz w:val="24"/>
          <w:szCs w:val="24"/>
        </w:rPr>
      </w:pPr>
    </w:p>
    <w:sdt>
      <w:sdtPr>
        <w:rPr>
          <w:rFonts w:ascii="Arial" w:eastAsiaTheme="minorEastAsia" w:hAnsi="Arial" w:cs="Arial"/>
          <w:b w:val="0"/>
          <w:bCs w:val="0"/>
          <w:color w:val="auto"/>
          <w:sz w:val="24"/>
          <w:szCs w:val="24"/>
          <w:lang w:val="es-ES"/>
        </w:rPr>
        <w:id w:val="-470759380"/>
        <w:docPartObj>
          <w:docPartGallery w:val="Table of Contents"/>
          <w:docPartUnique/>
        </w:docPartObj>
      </w:sdtPr>
      <w:sdtContent>
        <w:p w:rsidR="00C12100" w:rsidRPr="00C12100" w:rsidRDefault="00B5626B" w:rsidP="00802FF3">
          <w:pPr>
            <w:pStyle w:val="TtulodeTDC"/>
            <w:jc w:val="both"/>
            <w:rPr>
              <w:rFonts w:ascii="Arial" w:hAnsi="Arial" w:cs="Arial"/>
              <w:sz w:val="24"/>
              <w:szCs w:val="24"/>
            </w:rPr>
          </w:pPr>
          <w:r w:rsidRPr="00C12100">
            <w:rPr>
              <w:rFonts w:ascii="Arial" w:hAnsi="Arial" w:cs="Arial"/>
              <w:sz w:val="24"/>
              <w:szCs w:val="24"/>
              <w:lang w:val="es-ES"/>
            </w:rPr>
            <w:t>TABLA DE CONTENIDO</w:t>
          </w:r>
        </w:p>
        <w:p w:rsidR="00C12100" w:rsidRPr="00C12100" w:rsidRDefault="00270907" w:rsidP="00802FF3">
          <w:pPr>
            <w:pStyle w:val="TDC1"/>
            <w:tabs>
              <w:tab w:val="right" w:leader="dot" w:pos="8828"/>
            </w:tabs>
            <w:jc w:val="both"/>
            <w:rPr>
              <w:rFonts w:ascii="Arial" w:hAnsi="Arial" w:cs="Arial"/>
              <w:noProof/>
              <w:sz w:val="24"/>
              <w:szCs w:val="24"/>
            </w:rPr>
          </w:pPr>
          <w:r w:rsidRPr="00C12100">
            <w:rPr>
              <w:rFonts w:ascii="Arial" w:hAnsi="Arial" w:cs="Arial"/>
              <w:sz w:val="24"/>
              <w:szCs w:val="24"/>
            </w:rPr>
            <w:fldChar w:fldCharType="begin"/>
          </w:r>
          <w:r w:rsidR="00C12100" w:rsidRPr="00C12100">
            <w:rPr>
              <w:rFonts w:ascii="Arial" w:hAnsi="Arial" w:cs="Arial"/>
              <w:sz w:val="24"/>
              <w:szCs w:val="24"/>
            </w:rPr>
            <w:instrText xml:space="preserve"> TOC \o "1-3" \h \z \u </w:instrText>
          </w:r>
          <w:r w:rsidRPr="00C12100">
            <w:rPr>
              <w:rFonts w:ascii="Arial" w:hAnsi="Arial" w:cs="Arial"/>
              <w:sz w:val="24"/>
              <w:szCs w:val="24"/>
            </w:rPr>
            <w:fldChar w:fldCharType="separate"/>
          </w:r>
          <w:hyperlink w:anchor="_Toc383905182" w:history="1">
            <w:r w:rsidR="00C12100" w:rsidRPr="00C12100">
              <w:rPr>
                <w:rStyle w:val="Hipervnculo"/>
                <w:rFonts w:ascii="Arial" w:eastAsia="Times New Roman" w:hAnsi="Arial" w:cs="Arial"/>
                <w:noProof/>
                <w:sz w:val="24"/>
                <w:szCs w:val="24"/>
              </w:rPr>
              <w:t>2-INTRODUCCIÓN</w:t>
            </w:r>
            <w:r w:rsidR="00C12100" w:rsidRPr="00C12100">
              <w:rPr>
                <w:rFonts w:ascii="Arial" w:hAnsi="Arial" w:cs="Arial"/>
                <w:noProof/>
                <w:webHidden/>
                <w:sz w:val="24"/>
                <w:szCs w:val="24"/>
              </w:rPr>
              <w:tab/>
            </w:r>
            <w:r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_Toc383905182 \h </w:instrText>
            </w:r>
            <w:r w:rsidRPr="00C12100">
              <w:rPr>
                <w:rFonts w:ascii="Arial" w:hAnsi="Arial" w:cs="Arial"/>
                <w:noProof/>
                <w:webHidden/>
                <w:sz w:val="24"/>
                <w:szCs w:val="24"/>
              </w:rPr>
            </w:r>
            <w:r w:rsidRPr="00C12100">
              <w:rPr>
                <w:rFonts w:ascii="Arial" w:hAnsi="Arial" w:cs="Arial"/>
                <w:noProof/>
                <w:webHidden/>
                <w:sz w:val="24"/>
                <w:szCs w:val="24"/>
              </w:rPr>
              <w:fldChar w:fldCharType="separate"/>
            </w:r>
            <w:r w:rsidR="00C12100" w:rsidRPr="00C12100">
              <w:rPr>
                <w:rFonts w:ascii="Arial" w:hAnsi="Arial" w:cs="Arial"/>
                <w:noProof/>
                <w:webHidden/>
                <w:sz w:val="24"/>
                <w:szCs w:val="24"/>
              </w:rPr>
              <w:t>3</w:t>
            </w:r>
            <w:r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83" w:history="1">
            <w:r w:rsidR="00C12100" w:rsidRPr="00C12100">
              <w:rPr>
                <w:rStyle w:val="Hipervnculo"/>
                <w:rFonts w:ascii="Arial" w:hAnsi="Arial" w:cs="Arial"/>
                <w:noProof/>
                <w:sz w:val="24"/>
                <w:szCs w:val="24"/>
              </w:rPr>
              <w:t>3-REQUISTOS PROGRAMA DE SALUD OCUPACIONAL</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_Toc383905183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3</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84" w:history="1">
            <w:r w:rsidR="00C12100" w:rsidRPr="00C12100">
              <w:rPr>
                <w:rStyle w:val="Hipervnculo"/>
                <w:rFonts w:ascii="Arial" w:hAnsi="Arial" w:cs="Arial"/>
                <w:noProof/>
                <w:sz w:val="24"/>
                <w:szCs w:val="24"/>
              </w:rPr>
              <w:t>3.1-POLITICAS DEL PROGRAMA DE SALUD OCUPACIONAL</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_Toc383905184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3</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85" w:history="1">
            <w:r w:rsidR="00C12100" w:rsidRPr="00C12100">
              <w:rPr>
                <w:rStyle w:val="Hipervnculo"/>
                <w:rFonts w:ascii="Arial" w:hAnsi="Arial" w:cs="Arial"/>
                <w:noProof/>
                <w:sz w:val="24"/>
                <w:szCs w:val="24"/>
              </w:rPr>
              <w:t>3.2-ESTRUCTURA DEL PROGRAMA DE SALUD OCUPACIONAL</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_Toc383905185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4</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86" w:history="1">
            <w:r w:rsidR="00C12100" w:rsidRPr="00C12100">
              <w:rPr>
                <w:rStyle w:val="Hipervnculo"/>
                <w:rFonts w:ascii="Arial" w:hAnsi="Arial" w:cs="Arial"/>
                <w:noProof/>
                <w:sz w:val="24"/>
                <w:szCs w:val="24"/>
              </w:rPr>
              <w:t>3.2.1-OBJETIVO GENERAL</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_Toc383905186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4</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87" w:history="1">
            <w:r w:rsidR="00C12100" w:rsidRPr="00C12100">
              <w:rPr>
                <w:rStyle w:val="Hipervnculo"/>
                <w:rFonts w:ascii="Arial" w:hAnsi="Arial" w:cs="Arial"/>
                <w:noProof/>
                <w:sz w:val="24"/>
                <w:szCs w:val="24"/>
              </w:rPr>
              <w:t>3-2-1.1MARCO LEGAL</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_Toc383905187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5</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88" w:history="1">
            <w:r w:rsidR="00C12100" w:rsidRPr="00C12100">
              <w:rPr>
                <w:rStyle w:val="Hipervnculo"/>
                <w:rFonts w:ascii="Arial" w:hAnsi="Arial" w:cs="Arial"/>
                <w:noProof/>
                <w:sz w:val="24"/>
                <w:szCs w:val="24"/>
              </w:rPr>
              <w:t>3.2.1.2ESTRUCTURA ORGANIZACIONAL</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_Toc383905188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5</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89" w:history="1">
            <w:r w:rsidR="00C12100" w:rsidRPr="00C12100">
              <w:rPr>
                <w:rStyle w:val="Hipervnculo"/>
                <w:rFonts w:ascii="Arial" w:hAnsi="Arial" w:cs="Arial"/>
                <w:noProof/>
                <w:sz w:val="24"/>
                <w:szCs w:val="24"/>
              </w:rPr>
              <w:t>GENERALIDADES DE LA EMPRESA</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_Toc383905189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5</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90" w:history="1">
            <w:r w:rsidR="00C12100" w:rsidRPr="00C12100">
              <w:rPr>
                <w:rStyle w:val="Hipervnculo"/>
                <w:rFonts w:ascii="Arial" w:hAnsi="Arial" w:cs="Arial"/>
                <w:noProof/>
                <w:sz w:val="24"/>
                <w:szCs w:val="24"/>
              </w:rPr>
              <w:t>3.2.1.2 DIAGNOSTICO INTEGRAR DE CONDICIONES DE TRABAJO</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_Toc383905190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12</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91" w:history="1">
            <w:r w:rsidR="00C12100" w:rsidRPr="00C12100">
              <w:rPr>
                <w:rStyle w:val="Hipervnculo"/>
                <w:rFonts w:ascii="Arial" w:hAnsi="Arial" w:cs="Arial"/>
                <w:bCs/>
                <w:noProof/>
                <w:sz w:val="24"/>
                <w:szCs w:val="24"/>
              </w:rPr>
              <w:t>4-COMITE PARITARIO DE SALUD OCUPACIONAL</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_Toc383905191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15</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92" w:history="1">
            <w:r w:rsidR="00C12100" w:rsidRPr="00C12100">
              <w:rPr>
                <w:rStyle w:val="Hipervnculo"/>
                <w:rFonts w:ascii="Arial" w:hAnsi="Arial" w:cs="Arial"/>
                <w:noProof/>
                <w:sz w:val="24"/>
                <w:szCs w:val="24"/>
              </w:rPr>
              <w:t>5-PLAN DE EMERGENCIAS</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_Toc383905192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18</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93" w:history="1">
            <w:r w:rsidR="00C12100" w:rsidRPr="00C12100">
              <w:rPr>
                <w:rStyle w:val="Hipervnculo"/>
                <w:rFonts w:ascii="Arial" w:hAnsi="Arial" w:cs="Arial"/>
                <w:noProof/>
                <w:sz w:val="24"/>
                <w:szCs w:val="24"/>
              </w:rPr>
              <w:t>6-MEDICION DE LAS CONSECUENCIAS</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_Toc383905193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25</w:t>
            </w:r>
            <w:r w:rsidR="00270907" w:rsidRPr="00C12100">
              <w:rPr>
                <w:rFonts w:ascii="Arial" w:hAnsi="Arial" w:cs="Arial"/>
                <w:noProof/>
                <w:webHidden/>
                <w:sz w:val="24"/>
                <w:szCs w:val="24"/>
              </w:rPr>
              <w:fldChar w:fldCharType="end"/>
            </w:r>
          </w:hyperlink>
        </w:p>
        <w:p w:rsidR="00C12100" w:rsidRPr="00C12100" w:rsidRDefault="009F1658" w:rsidP="00802FF3">
          <w:pPr>
            <w:pStyle w:val="TDC1"/>
            <w:tabs>
              <w:tab w:val="right" w:leader="dot" w:pos="8828"/>
            </w:tabs>
            <w:jc w:val="both"/>
            <w:rPr>
              <w:rFonts w:ascii="Arial" w:hAnsi="Arial" w:cs="Arial"/>
              <w:noProof/>
              <w:sz w:val="24"/>
              <w:szCs w:val="24"/>
            </w:rPr>
          </w:pPr>
          <w:hyperlink w:anchor="_Toc383905194" w:history="1">
            <w:r w:rsidR="00C12100" w:rsidRPr="00C12100">
              <w:rPr>
                <w:rStyle w:val="Hipervnculo"/>
                <w:rFonts w:ascii="Arial" w:eastAsia="Times New Roman" w:hAnsi="Arial" w:cs="Arial"/>
                <w:b/>
                <w:bCs/>
                <w:noProof/>
                <w:kern w:val="36"/>
                <w:sz w:val="24"/>
                <w:szCs w:val="24"/>
              </w:rPr>
              <w:t>PROPORCIONES DE ENFERMEDAD PROFESIONAL</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_Toc383905194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26</w:t>
            </w:r>
            <w:r w:rsidR="00270907" w:rsidRPr="00C12100">
              <w:rPr>
                <w:rFonts w:ascii="Arial" w:hAnsi="Arial" w:cs="Arial"/>
                <w:noProof/>
                <w:webHidden/>
                <w:sz w:val="24"/>
                <w:szCs w:val="24"/>
              </w:rPr>
              <w:fldChar w:fldCharType="end"/>
            </w:r>
          </w:hyperlink>
        </w:p>
        <w:p w:rsidR="00C12100" w:rsidRPr="00C12100" w:rsidRDefault="009F1658" w:rsidP="00802FF3">
          <w:pPr>
            <w:pStyle w:val="TDC1"/>
            <w:tabs>
              <w:tab w:val="right" w:leader="dot" w:pos="8828"/>
            </w:tabs>
            <w:jc w:val="both"/>
            <w:rPr>
              <w:rFonts w:ascii="Arial" w:hAnsi="Arial" w:cs="Arial"/>
              <w:noProof/>
              <w:sz w:val="24"/>
              <w:szCs w:val="24"/>
            </w:rPr>
          </w:pPr>
          <w:hyperlink w:anchor="_Toc383905195" w:history="1">
            <w:r w:rsidR="00C12100" w:rsidRPr="00C12100">
              <w:rPr>
                <w:rStyle w:val="Hipervnculo"/>
                <w:rFonts w:ascii="Arial" w:eastAsia="Times New Roman" w:hAnsi="Arial" w:cs="Arial"/>
                <w:b/>
                <w:bCs/>
                <w:noProof/>
                <w:kern w:val="36"/>
                <w:sz w:val="24"/>
                <w:szCs w:val="24"/>
              </w:rPr>
              <w:t>INDICES DE AUSENTISMO</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_Toc383905195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28</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96" w:history="1">
            <w:r w:rsidR="00C12100" w:rsidRPr="00C12100">
              <w:rPr>
                <w:rStyle w:val="Hipervnculo"/>
                <w:rFonts w:ascii="Arial" w:hAnsi="Arial" w:cs="Arial"/>
                <w:noProof/>
                <w:sz w:val="24"/>
                <w:szCs w:val="24"/>
              </w:rPr>
              <w:t>7-ANEXOS</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_Toc383905196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31</w:t>
            </w:r>
            <w:r w:rsidR="00270907" w:rsidRPr="00C12100">
              <w:rPr>
                <w:rFonts w:ascii="Arial" w:hAnsi="Arial" w:cs="Arial"/>
                <w:noProof/>
                <w:webHidden/>
                <w:sz w:val="24"/>
                <w:szCs w:val="24"/>
              </w:rPr>
              <w:fldChar w:fldCharType="end"/>
            </w:r>
          </w:hyperlink>
        </w:p>
        <w:p w:rsidR="00C12100" w:rsidRPr="00C12100" w:rsidRDefault="00C12100" w:rsidP="00802FF3">
          <w:pPr>
            <w:pStyle w:val="TDC2"/>
            <w:tabs>
              <w:tab w:val="right" w:leader="dot" w:pos="8828"/>
            </w:tabs>
            <w:ind w:left="0"/>
            <w:jc w:val="both"/>
            <w:rPr>
              <w:rFonts w:ascii="Arial" w:hAnsi="Arial" w:cs="Arial"/>
              <w:noProof/>
              <w:sz w:val="24"/>
              <w:szCs w:val="24"/>
            </w:rPr>
          </w:pPr>
          <w:r w:rsidRPr="00C12100">
            <w:rPr>
              <w:rFonts w:ascii="Arial" w:hAnsi="Arial" w:cs="Arial"/>
              <w:noProof/>
              <w:sz w:val="24"/>
              <w:szCs w:val="24"/>
            </w:rPr>
            <w:t xml:space="preserve">    </w:t>
          </w:r>
          <w:hyperlink w:anchor="_Toc383905198" w:history="1">
            <w:r w:rsidRPr="00C12100">
              <w:rPr>
                <w:rStyle w:val="Hipervnculo"/>
                <w:rFonts w:ascii="Arial" w:hAnsi="Arial" w:cs="Arial"/>
                <w:noProof/>
                <w:sz w:val="24"/>
                <w:szCs w:val="24"/>
              </w:rPr>
              <w:t>8-FICHAS TOXICOLOGICAS INSUMOS</w:t>
            </w:r>
            <w:r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Pr="00C12100">
              <w:rPr>
                <w:rFonts w:ascii="Arial" w:hAnsi="Arial" w:cs="Arial"/>
                <w:noProof/>
                <w:webHidden/>
                <w:sz w:val="24"/>
                <w:szCs w:val="24"/>
              </w:rPr>
              <w:instrText xml:space="preserve"> PAGEREF _Toc383905198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Pr="00C12100">
              <w:rPr>
                <w:rFonts w:ascii="Arial" w:hAnsi="Arial" w:cs="Arial"/>
                <w:noProof/>
                <w:webHidden/>
                <w:sz w:val="24"/>
                <w:szCs w:val="24"/>
              </w:rPr>
              <w:t>41</w:t>
            </w:r>
            <w:r w:rsidR="00270907" w:rsidRPr="00C12100">
              <w:rPr>
                <w:rFonts w:ascii="Arial" w:hAnsi="Arial" w:cs="Arial"/>
                <w:noProof/>
                <w:webHidden/>
                <w:sz w:val="24"/>
                <w:szCs w:val="24"/>
              </w:rPr>
              <w:fldChar w:fldCharType="end"/>
            </w:r>
          </w:hyperlink>
        </w:p>
        <w:p w:rsidR="00C12100" w:rsidRPr="00C12100" w:rsidRDefault="009F1658" w:rsidP="00802FF3">
          <w:pPr>
            <w:pStyle w:val="TDC2"/>
            <w:tabs>
              <w:tab w:val="right" w:leader="dot" w:pos="8828"/>
            </w:tabs>
            <w:jc w:val="both"/>
            <w:rPr>
              <w:rFonts w:ascii="Arial" w:hAnsi="Arial" w:cs="Arial"/>
              <w:noProof/>
              <w:sz w:val="24"/>
              <w:szCs w:val="24"/>
            </w:rPr>
          </w:pPr>
          <w:hyperlink w:anchor="_Toc383905199" w:history="1">
            <w:r w:rsidR="00C12100" w:rsidRPr="00C12100">
              <w:rPr>
                <w:rStyle w:val="Hipervnculo"/>
                <w:rFonts w:ascii="Arial" w:hAnsi="Arial" w:cs="Arial"/>
                <w:noProof/>
                <w:sz w:val="24"/>
                <w:szCs w:val="24"/>
              </w:rPr>
              <w:t>9-GLOSARIO</w:t>
            </w:r>
            <w:r w:rsidR="00C12100" w:rsidRPr="00C12100">
              <w:rPr>
                <w:rFonts w:ascii="Arial" w:hAnsi="Arial" w:cs="Arial"/>
                <w:noProof/>
                <w:webHidden/>
                <w:sz w:val="24"/>
                <w:szCs w:val="24"/>
              </w:rPr>
              <w:tab/>
            </w:r>
            <w:r w:rsidR="00270907" w:rsidRPr="00C12100">
              <w:rPr>
                <w:rFonts w:ascii="Arial" w:hAnsi="Arial" w:cs="Arial"/>
                <w:noProof/>
                <w:webHidden/>
                <w:sz w:val="24"/>
                <w:szCs w:val="24"/>
              </w:rPr>
              <w:fldChar w:fldCharType="begin"/>
            </w:r>
            <w:r w:rsidR="00C12100" w:rsidRPr="00C12100">
              <w:rPr>
                <w:rFonts w:ascii="Arial" w:hAnsi="Arial" w:cs="Arial"/>
                <w:noProof/>
                <w:webHidden/>
                <w:sz w:val="24"/>
                <w:szCs w:val="24"/>
              </w:rPr>
              <w:instrText xml:space="preserve"> PAGEREF _Toc383905199 \h </w:instrText>
            </w:r>
            <w:r w:rsidR="00270907" w:rsidRPr="00C12100">
              <w:rPr>
                <w:rFonts w:ascii="Arial" w:hAnsi="Arial" w:cs="Arial"/>
                <w:noProof/>
                <w:webHidden/>
                <w:sz w:val="24"/>
                <w:szCs w:val="24"/>
              </w:rPr>
            </w:r>
            <w:r w:rsidR="00270907" w:rsidRPr="00C12100">
              <w:rPr>
                <w:rFonts w:ascii="Arial" w:hAnsi="Arial" w:cs="Arial"/>
                <w:noProof/>
                <w:webHidden/>
                <w:sz w:val="24"/>
                <w:szCs w:val="24"/>
              </w:rPr>
              <w:fldChar w:fldCharType="separate"/>
            </w:r>
            <w:r w:rsidR="00C12100" w:rsidRPr="00C12100">
              <w:rPr>
                <w:rFonts w:ascii="Arial" w:hAnsi="Arial" w:cs="Arial"/>
                <w:noProof/>
                <w:webHidden/>
                <w:sz w:val="24"/>
                <w:szCs w:val="24"/>
              </w:rPr>
              <w:t>41</w:t>
            </w:r>
            <w:r w:rsidR="00270907" w:rsidRPr="00C12100">
              <w:rPr>
                <w:rFonts w:ascii="Arial" w:hAnsi="Arial" w:cs="Arial"/>
                <w:noProof/>
                <w:webHidden/>
                <w:sz w:val="24"/>
                <w:szCs w:val="24"/>
              </w:rPr>
              <w:fldChar w:fldCharType="end"/>
            </w:r>
          </w:hyperlink>
        </w:p>
        <w:p w:rsidR="00C12100" w:rsidRPr="00C12100" w:rsidRDefault="00270907" w:rsidP="00802FF3">
          <w:pPr>
            <w:jc w:val="both"/>
            <w:rPr>
              <w:rFonts w:ascii="Arial" w:hAnsi="Arial" w:cs="Arial"/>
              <w:sz w:val="24"/>
              <w:szCs w:val="24"/>
            </w:rPr>
          </w:pPr>
          <w:r w:rsidRPr="00C12100">
            <w:rPr>
              <w:rFonts w:ascii="Arial" w:hAnsi="Arial" w:cs="Arial"/>
              <w:b/>
              <w:bCs/>
              <w:sz w:val="24"/>
              <w:szCs w:val="24"/>
              <w:lang w:val="es-ES"/>
            </w:rPr>
            <w:fldChar w:fldCharType="end"/>
          </w:r>
        </w:p>
      </w:sdtContent>
    </w:sdt>
    <w:p w:rsidR="009120AE" w:rsidRPr="00C12100" w:rsidRDefault="009120AE" w:rsidP="00802FF3">
      <w:pPr>
        <w:spacing w:after="0" w:line="240" w:lineRule="auto"/>
        <w:jc w:val="both"/>
        <w:rPr>
          <w:rFonts w:ascii="Arial" w:eastAsia="Times New Roman" w:hAnsi="Arial" w:cs="Arial"/>
          <w:b/>
          <w:bCs/>
          <w:color w:val="000000"/>
          <w:sz w:val="24"/>
          <w:szCs w:val="24"/>
        </w:rPr>
      </w:pPr>
    </w:p>
    <w:p w:rsidR="009120AE" w:rsidRPr="00C12100" w:rsidRDefault="009120AE" w:rsidP="00802FF3">
      <w:pPr>
        <w:spacing w:after="0" w:line="240" w:lineRule="auto"/>
        <w:jc w:val="both"/>
        <w:rPr>
          <w:rFonts w:ascii="Arial" w:eastAsia="Times New Roman" w:hAnsi="Arial" w:cs="Arial"/>
          <w:b/>
          <w:bCs/>
          <w:color w:val="000000"/>
          <w:sz w:val="24"/>
          <w:szCs w:val="24"/>
        </w:rPr>
      </w:pPr>
    </w:p>
    <w:p w:rsidR="009120AE" w:rsidRPr="00C12100" w:rsidRDefault="009120AE" w:rsidP="00802FF3">
      <w:pPr>
        <w:spacing w:after="0" w:line="240" w:lineRule="auto"/>
        <w:jc w:val="both"/>
        <w:rPr>
          <w:rFonts w:ascii="Arial" w:eastAsia="Times New Roman" w:hAnsi="Arial" w:cs="Arial"/>
          <w:b/>
          <w:bCs/>
          <w:color w:val="000000"/>
          <w:sz w:val="24"/>
          <w:szCs w:val="24"/>
        </w:rPr>
      </w:pPr>
    </w:p>
    <w:p w:rsidR="009120AE" w:rsidRPr="00C12100" w:rsidRDefault="009120AE" w:rsidP="00802FF3">
      <w:pPr>
        <w:spacing w:after="0" w:line="240" w:lineRule="auto"/>
        <w:jc w:val="both"/>
        <w:rPr>
          <w:rFonts w:ascii="Arial" w:eastAsia="Times New Roman" w:hAnsi="Arial" w:cs="Arial"/>
          <w:b/>
          <w:bCs/>
          <w:color w:val="000000"/>
          <w:sz w:val="24"/>
          <w:szCs w:val="24"/>
        </w:rPr>
      </w:pPr>
    </w:p>
    <w:p w:rsidR="009120AE" w:rsidRPr="00C12100" w:rsidRDefault="009120AE" w:rsidP="00802FF3">
      <w:pPr>
        <w:spacing w:after="0" w:line="240" w:lineRule="auto"/>
        <w:jc w:val="both"/>
        <w:rPr>
          <w:rFonts w:ascii="Arial" w:eastAsia="Times New Roman" w:hAnsi="Arial" w:cs="Arial"/>
          <w:b/>
          <w:bCs/>
          <w:color w:val="000000"/>
          <w:sz w:val="24"/>
          <w:szCs w:val="24"/>
        </w:rPr>
      </w:pPr>
    </w:p>
    <w:p w:rsidR="009120AE" w:rsidRPr="00033B1B" w:rsidRDefault="00547C64" w:rsidP="00802FF3">
      <w:pPr>
        <w:pStyle w:val="Ttulo1"/>
        <w:jc w:val="both"/>
        <w:rPr>
          <w:rFonts w:ascii="Arial" w:eastAsia="Times New Roman" w:hAnsi="Arial" w:cs="Arial"/>
          <w:color w:val="0D0D0D" w:themeColor="text1" w:themeTint="F2"/>
          <w:sz w:val="24"/>
          <w:szCs w:val="24"/>
        </w:rPr>
      </w:pPr>
      <w:bookmarkStart w:id="0" w:name="_Toc383904810"/>
      <w:bookmarkStart w:id="1" w:name="_Toc383905182"/>
      <w:r w:rsidRPr="00033B1B">
        <w:rPr>
          <w:rFonts w:ascii="Arial" w:eastAsia="Times New Roman" w:hAnsi="Arial" w:cs="Arial"/>
          <w:color w:val="0D0D0D" w:themeColor="text1" w:themeTint="F2"/>
          <w:sz w:val="24"/>
          <w:szCs w:val="24"/>
        </w:rPr>
        <w:lastRenderedPageBreak/>
        <w:t>2</w:t>
      </w:r>
      <w:r w:rsidR="009120AE" w:rsidRPr="00033B1B">
        <w:rPr>
          <w:rFonts w:ascii="Arial" w:eastAsia="Times New Roman" w:hAnsi="Arial" w:cs="Arial"/>
          <w:color w:val="0D0D0D" w:themeColor="text1" w:themeTint="F2"/>
          <w:sz w:val="24"/>
          <w:szCs w:val="24"/>
        </w:rPr>
        <w:t>-INTRODUCCIÓN</w:t>
      </w:r>
      <w:bookmarkEnd w:id="0"/>
      <w:bookmarkEnd w:id="1"/>
    </w:p>
    <w:p w:rsidR="009120AE" w:rsidRPr="00C12100" w:rsidRDefault="009120AE" w:rsidP="00802FF3">
      <w:pPr>
        <w:spacing w:after="0" w:line="240" w:lineRule="auto"/>
        <w:jc w:val="both"/>
        <w:rPr>
          <w:rFonts w:ascii="Arial" w:eastAsia="Times New Roman" w:hAnsi="Arial" w:cs="Arial"/>
          <w:b/>
          <w:bCs/>
          <w:color w:val="000000"/>
          <w:sz w:val="24"/>
          <w:szCs w:val="24"/>
        </w:rPr>
      </w:pPr>
    </w:p>
    <w:p w:rsidR="000A7EEB" w:rsidRPr="00C12100" w:rsidRDefault="00C5030E"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Cs/>
          <w:color w:val="000000"/>
          <w:sz w:val="24"/>
          <w:szCs w:val="24"/>
        </w:rPr>
        <w:t xml:space="preserve">Este </w:t>
      </w:r>
      <w:r w:rsidR="0084780F" w:rsidRPr="00C12100">
        <w:rPr>
          <w:rFonts w:ascii="Arial" w:eastAsia="Times New Roman" w:hAnsi="Arial" w:cs="Arial"/>
          <w:bCs/>
          <w:color w:val="000000"/>
          <w:sz w:val="24"/>
          <w:szCs w:val="24"/>
        </w:rPr>
        <w:t>sistema de Gestión  de seguridad y salud en el trabajo</w:t>
      </w:r>
      <w:r w:rsidRPr="00C12100">
        <w:rPr>
          <w:rFonts w:ascii="Arial" w:eastAsia="Times New Roman" w:hAnsi="Arial" w:cs="Arial"/>
          <w:bCs/>
          <w:color w:val="000000"/>
          <w:sz w:val="24"/>
          <w:szCs w:val="24"/>
        </w:rPr>
        <w:t xml:space="preserve"> se hace con el fin de </w:t>
      </w:r>
      <w:r w:rsidR="0084780F" w:rsidRPr="00C12100">
        <w:rPr>
          <w:rFonts w:ascii="Arial" w:eastAsia="Times New Roman" w:hAnsi="Arial" w:cs="Arial"/>
          <w:bCs/>
          <w:color w:val="000000"/>
          <w:sz w:val="24"/>
          <w:szCs w:val="24"/>
        </w:rPr>
        <w:t xml:space="preserve">observar los distintos factores de riesgos existentes en </w:t>
      </w:r>
      <w:r w:rsidRPr="00C12100">
        <w:rPr>
          <w:rFonts w:ascii="Arial" w:eastAsia="Times New Roman" w:hAnsi="Arial" w:cs="Arial"/>
          <w:bCs/>
          <w:color w:val="000000"/>
          <w:sz w:val="24"/>
          <w:szCs w:val="24"/>
        </w:rPr>
        <w:t>la organiza</w:t>
      </w:r>
      <w:r w:rsidR="0084780F" w:rsidRPr="00C12100">
        <w:rPr>
          <w:rFonts w:ascii="Arial" w:eastAsia="Times New Roman" w:hAnsi="Arial" w:cs="Arial"/>
          <w:bCs/>
          <w:color w:val="000000"/>
          <w:sz w:val="24"/>
          <w:szCs w:val="24"/>
        </w:rPr>
        <w:t>ción ya que pueden existir mucha</w:t>
      </w:r>
      <w:r w:rsidRPr="00C12100">
        <w:rPr>
          <w:rFonts w:ascii="Arial" w:eastAsia="Times New Roman" w:hAnsi="Arial" w:cs="Arial"/>
          <w:bCs/>
          <w:color w:val="000000"/>
          <w:sz w:val="24"/>
          <w:szCs w:val="24"/>
        </w:rPr>
        <w:t xml:space="preserve">s </w:t>
      </w:r>
      <w:r w:rsidR="0084780F" w:rsidRPr="00C12100">
        <w:rPr>
          <w:rFonts w:ascii="Arial" w:eastAsia="Times New Roman" w:hAnsi="Arial" w:cs="Arial"/>
          <w:bCs/>
          <w:color w:val="000000"/>
          <w:sz w:val="24"/>
          <w:szCs w:val="24"/>
        </w:rPr>
        <w:t xml:space="preserve">causas de peligro </w:t>
      </w:r>
      <w:r w:rsidRPr="00C12100">
        <w:rPr>
          <w:rFonts w:ascii="Arial" w:eastAsia="Times New Roman" w:hAnsi="Arial" w:cs="Arial"/>
          <w:bCs/>
          <w:color w:val="000000"/>
          <w:sz w:val="24"/>
          <w:szCs w:val="24"/>
        </w:rPr>
        <w:t>dentro de la organización,</w:t>
      </w:r>
      <w:r w:rsidR="001E3838" w:rsidRPr="00C12100">
        <w:rPr>
          <w:rFonts w:ascii="Arial" w:eastAsia="Times New Roman" w:hAnsi="Arial" w:cs="Arial"/>
          <w:bCs/>
          <w:color w:val="000000"/>
          <w:sz w:val="24"/>
          <w:szCs w:val="24"/>
        </w:rPr>
        <w:t xml:space="preserve"> busca</w:t>
      </w:r>
      <w:r w:rsidR="0084780F" w:rsidRPr="00C12100">
        <w:rPr>
          <w:rFonts w:ascii="Arial" w:eastAsia="Times New Roman" w:hAnsi="Arial" w:cs="Arial"/>
          <w:bCs/>
          <w:color w:val="000000"/>
          <w:sz w:val="24"/>
          <w:szCs w:val="24"/>
        </w:rPr>
        <w:t>mos</w:t>
      </w:r>
      <w:r w:rsidR="001E3838" w:rsidRPr="00C12100">
        <w:rPr>
          <w:rFonts w:ascii="Arial" w:eastAsia="Times New Roman" w:hAnsi="Arial" w:cs="Arial"/>
          <w:bCs/>
          <w:color w:val="000000"/>
          <w:sz w:val="24"/>
          <w:szCs w:val="24"/>
        </w:rPr>
        <w:t xml:space="preserve"> mantener y prolongar una mayor atención adecuada, por tanto se pretend</w:t>
      </w:r>
      <w:r w:rsidR="001E3838" w:rsidRPr="00C12100">
        <w:rPr>
          <w:rFonts w:ascii="Arial" w:eastAsia="Times New Roman" w:hAnsi="Arial" w:cs="Arial"/>
          <w:b/>
          <w:bCs/>
          <w:color w:val="000000"/>
          <w:sz w:val="24"/>
          <w:szCs w:val="24"/>
        </w:rPr>
        <w:t xml:space="preserve">e </w:t>
      </w:r>
      <w:r w:rsidR="001E3838" w:rsidRPr="00C12100">
        <w:rPr>
          <w:rFonts w:ascii="Arial" w:eastAsia="Times New Roman" w:hAnsi="Arial" w:cs="Arial"/>
          <w:bCs/>
          <w:color w:val="000000"/>
          <w:sz w:val="24"/>
          <w:szCs w:val="24"/>
        </w:rPr>
        <w:t>disminuir las preocupaciones existentes, trabajando con el control de riesgos que atent</w:t>
      </w:r>
      <w:r w:rsidR="0084780F" w:rsidRPr="00C12100">
        <w:rPr>
          <w:rFonts w:ascii="Arial" w:eastAsia="Times New Roman" w:hAnsi="Arial" w:cs="Arial"/>
          <w:bCs/>
          <w:color w:val="000000"/>
          <w:sz w:val="24"/>
          <w:szCs w:val="24"/>
        </w:rPr>
        <w:t>an contra la salud del personal.</w:t>
      </w:r>
      <w:r w:rsidR="0084780F" w:rsidRPr="00C12100">
        <w:rPr>
          <w:rFonts w:ascii="Arial" w:eastAsia="Times New Roman" w:hAnsi="Arial" w:cs="Arial"/>
          <w:b/>
          <w:bCs/>
          <w:color w:val="000000"/>
          <w:sz w:val="24"/>
          <w:szCs w:val="24"/>
        </w:rPr>
        <w:t xml:space="preserve"> </w:t>
      </w:r>
    </w:p>
    <w:p w:rsidR="000A7EEB" w:rsidRPr="00C12100" w:rsidRDefault="000A7EEB" w:rsidP="00802FF3">
      <w:pPr>
        <w:spacing w:after="0" w:line="240" w:lineRule="auto"/>
        <w:jc w:val="both"/>
        <w:rPr>
          <w:rFonts w:ascii="Arial" w:eastAsia="Times New Roman" w:hAnsi="Arial" w:cs="Arial"/>
          <w:b/>
          <w:bCs/>
          <w:color w:val="000000"/>
          <w:sz w:val="24"/>
          <w:szCs w:val="24"/>
        </w:rPr>
      </w:pPr>
    </w:p>
    <w:p w:rsidR="000A7EEB" w:rsidRPr="00C12100" w:rsidRDefault="000A7EEB" w:rsidP="00802FF3">
      <w:pPr>
        <w:spacing w:after="0" w:line="240" w:lineRule="auto"/>
        <w:jc w:val="both"/>
        <w:rPr>
          <w:rFonts w:ascii="Arial" w:eastAsia="Times New Roman" w:hAnsi="Arial" w:cs="Arial"/>
          <w:b/>
          <w:bCs/>
          <w:color w:val="000000"/>
          <w:sz w:val="24"/>
          <w:szCs w:val="24"/>
        </w:rPr>
      </w:pPr>
    </w:p>
    <w:p w:rsidR="000A7EEB" w:rsidRPr="00C12100" w:rsidRDefault="000A7EEB" w:rsidP="00802FF3">
      <w:pPr>
        <w:spacing w:after="0" w:line="240" w:lineRule="auto"/>
        <w:jc w:val="both"/>
        <w:rPr>
          <w:rFonts w:ascii="Arial" w:eastAsia="Times New Roman" w:hAnsi="Arial" w:cs="Arial"/>
          <w:b/>
          <w:bCs/>
          <w:color w:val="000000"/>
          <w:sz w:val="24"/>
          <w:szCs w:val="24"/>
        </w:rPr>
      </w:pPr>
    </w:p>
    <w:p w:rsidR="000A7EEB" w:rsidRPr="00C12100" w:rsidRDefault="000A7EEB" w:rsidP="00802FF3">
      <w:pPr>
        <w:spacing w:after="0" w:line="240" w:lineRule="auto"/>
        <w:jc w:val="both"/>
        <w:rPr>
          <w:rFonts w:ascii="Arial" w:eastAsia="Times New Roman" w:hAnsi="Arial" w:cs="Arial"/>
          <w:b/>
          <w:bCs/>
          <w:color w:val="000000"/>
          <w:sz w:val="24"/>
          <w:szCs w:val="24"/>
        </w:rPr>
      </w:pPr>
    </w:p>
    <w:p w:rsidR="005D55F9" w:rsidRPr="00C12100" w:rsidRDefault="00547C64" w:rsidP="00802FF3">
      <w:pPr>
        <w:pStyle w:val="Ttulo2"/>
        <w:jc w:val="both"/>
        <w:rPr>
          <w:rFonts w:ascii="Arial" w:hAnsi="Arial" w:cs="Arial"/>
          <w:sz w:val="24"/>
          <w:szCs w:val="24"/>
        </w:rPr>
      </w:pPr>
      <w:bookmarkStart w:id="2" w:name="_Toc383904811"/>
      <w:bookmarkStart w:id="3" w:name="_Toc383905183"/>
      <w:r w:rsidRPr="00C12100">
        <w:rPr>
          <w:rFonts w:ascii="Arial" w:hAnsi="Arial" w:cs="Arial"/>
          <w:sz w:val="24"/>
          <w:szCs w:val="24"/>
        </w:rPr>
        <w:t>3</w:t>
      </w:r>
      <w:r w:rsidR="00E92E16" w:rsidRPr="00C12100">
        <w:rPr>
          <w:rFonts w:ascii="Arial" w:hAnsi="Arial" w:cs="Arial"/>
          <w:sz w:val="24"/>
          <w:szCs w:val="24"/>
        </w:rPr>
        <w:t xml:space="preserve">-REQUISTOS </w:t>
      </w:r>
      <w:bookmarkEnd w:id="2"/>
      <w:bookmarkEnd w:id="3"/>
      <w:r w:rsidR="00B820A0">
        <w:rPr>
          <w:rFonts w:ascii="Arial" w:hAnsi="Arial" w:cs="Arial"/>
          <w:sz w:val="24"/>
          <w:szCs w:val="24"/>
        </w:rPr>
        <w:t>SISTEMA DE GESTION DE SEGURIDAD Y SALUD EN EL TRABAJO</w:t>
      </w:r>
    </w:p>
    <w:p w:rsidR="00E92E16" w:rsidRPr="00C12100" w:rsidRDefault="00E92E16" w:rsidP="00802FF3">
      <w:pPr>
        <w:spacing w:after="0" w:line="240" w:lineRule="auto"/>
        <w:jc w:val="both"/>
        <w:rPr>
          <w:rFonts w:ascii="Arial" w:eastAsia="Times New Roman" w:hAnsi="Arial" w:cs="Arial"/>
          <w:b/>
          <w:bCs/>
          <w:color w:val="000000"/>
          <w:sz w:val="24"/>
          <w:szCs w:val="24"/>
        </w:rPr>
      </w:pPr>
    </w:p>
    <w:p w:rsidR="00E92E16" w:rsidRPr="00C12100" w:rsidRDefault="00E92E16" w:rsidP="00802FF3">
      <w:pPr>
        <w:spacing w:after="0" w:line="240" w:lineRule="auto"/>
        <w:jc w:val="both"/>
        <w:rPr>
          <w:rFonts w:ascii="Arial" w:eastAsia="Times New Roman" w:hAnsi="Arial" w:cs="Arial"/>
          <w:b/>
          <w:bCs/>
          <w:color w:val="000000"/>
          <w:sz w:val="24"/>
          <w:szCs w:val="24"/>
        </w:rPr>
      </w:pPr>
    </w:p>
    <w:p w:rsidR="000A7EEB" w:rsidRPr="00C12100" w:rsidRDefault="000A7EEB" w:rsidP="00802FF3">
      <w:pPr>
        <w:spacing w:after="0" w:line="240" w:lineRule="auto"/>
        <w:jc w:val="both"/>
        <w:rPr>
          <w:rFonts w:ascii="Arial" w:eastAsia="Times New Roman" w:hAnsi="Arial" w:cs="Arial"/>
          <w:b/>
          <w:bCs/>
          <w:color w:val="000000"/>
          <w:sz w:val="24"/>
          <w:szCs w:val="24"/>
        </w:rPr>
      </w:pPr>
    </w:p>
    <w:p w:rsidR="00B820A0" w:rsidRPr="00C12100" w:rsidRDefault="00E92E16" w:rsidP="00802FF3">
      <w:pPr>
        <w:pStyle w:val="Ttulo2"/>
        <w:jc w:val="both"/>
        <w:rPr>
          <w:rFonts w:ascii="Arial" w:hAnsi="Arial" w:cs="Arial"/>
          <w:sz w:val="24"/>
          <w:szCs w:val="24"/>
        </w:rPr>
      </w:pPr>
      <w:bookmarkStart w:id="4" w:name="_Toc383905184"/>
      <w:r w:rsidRPr="00C12100">
        <w:rPr>
          <w:rFonts w:ascii="Arial" w:hAnsi="Arial" w:cs="Arial"/>
          <w:sz w:val="24"/>
          <w:szCs w:val="24"/>
        </w:rPr>
        <w:t>3.1-</w:t>
      </w:r>
      <w:r w:rsidR="005D55F9" w:rsidRPr="00C12100">
        <w:rPr>
          <w:rFonts w:ascii="Arial" w:hAnsi="Arial" w:cs="Arial"/>
          <w:sz w:val="24"/>
          <w:szCs w:val="24"/>
        </w:rPr>
        <w:t xml:space="preserve">POLITICAS DEL </w:t>
      </w:r>
      <w:bookmarkEnd w:id="4"/>
      <w:r w:rsidR="00B820A0">
        <w:rPr>
          <w:rFonts w:ascii="Arial" w:hAnsi="Arial" w:cs="Arial"/>
          <w:sz w:val="24"/>
          <w:szCs w:val="24"/>
        </w:rPr>
        <w:t>SISTEMA DE GESTION DE SEGURIDAD Y SALUD EN EL TRABAJO</w:t>
      </w:r>
    </w:p>
    <w:p w:rsidR="005D55F9" w:rsidRPr="00C12100" w:rsidRDefault="005D55F9" w:rsidP="00802FF3">
      <w:pPr>
        <w:pStyle w:val="Ttulo2"/>
        <w:jc w:val="both"/>
        <w:rPr>
          <w:rFonts w:ascii="Arial" w:hAnsi="Arial" w:cs="Arial"/>
          <w:sz w:val="24"/>
          <w:szCs w:val="24"/>
        </w:rPr>
      </w:pPr>
    </w:p>
    <w:p w:rsidR="005D55F9" w:rsidRPr="00C12100" w:rsidRDefault="005D55F9" w:rsidP="00802FF3">
      <w:pPr>
        <w:spacing w:after="0" w:line="240" w:lineRule="auto"/>
        <w:jc w:val="both"/>
        <w:rPr>
          <w:rFonts w:ascii="Arial" w:eastAsia="Times New Roman" w:hAnsi="Arial" w:cs="Arial"/>
          <w:b/>
          <w:bCs/>
          <w:color w:val="000000"/>
          <w:sz w:val="24"/>
          <w:szCs w:val="24"/>
        </w:rPr>
      </w:pPr>
    </w:p>
    <w:p w:rsidR="00B820A0" w:rsidRPr="00B820A0" w:rsidRDefault="00E609E0" w:rsidP="00B55737">
      <w:pPr>
        <w:pStyle w:val="Ttulo2"/>
        <w:jc w:val="both"/>
        <w:rPr>
          <w:rFonts w:ascii="Arial" w:hAnsi="Arial" w:cs="Arial"/>
          <w:b w:val="0"/>
          <w:sz w:val="24"/>
          <w:szCs w:val="24"/>
        </w:rPr>
      </w:pPr>
      <w:r>
        <w:rPr>
          <w:rFonts w:ascii="Arial" w:hAnsi="Arial" w:cs="Arial"/>
          <w:b w:val="0"/>
          <w:color w:val="000000"/>
          <w:sz w:val="24"/>
          <w:szCs w:val="24"/>
        </w:rPr>
        <w:t>STAFF SELECTION</w:t>
      </w:r>
      <w:r w:rsidR="005D55F9" w:rsidRPr="00B820A0">
        <w:rPr>
          <w:rFonts w:ascii="Arial" w:hAnsi="Arial" w:cs="Arial"/>
          <w:b w:val="0"/>
          <w:color w:val="000000"/>
          <w:sz w:val="24"/>
          <w:szCs w:val="24"/>
        </w:rPr>
        <w:t xml:space="preserve"> establece dentro de sus prioridades la implementación y el desarrollo de </w:t>
      </w:r>
      <w:r w:rsidR="00B820A0" w:rsidRPr="00B820A0">
        <w:rPr>
          <w:rFonts w:ascii="Arial" w:hAnsi="Arial" w:cs="Arial"/>
          <w:b w:val="0"/>
          <w:sz w:val="24"/>
          <w:szCs w:val="24"/>
        </w:rPr>
        <w:t>sistema de gestión de seguridad y salud en el trabajo</w:t>
      </w:r>
    </w:p>
    <w:p w:rsidR="005D55F9" w:rsidRPr="00C12100" w:rsidRDefault="005D55F9" w:rsidP="00B55737">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apoyado a nivel  gerencial  y el cual va encaminado a velar por el completo bienestar físico, mental y social de los trabajadores ofreciendo lugares de trabajo seguros y adecuados; minimizando la ocurrencia de accidentes de trabajo y de enfermedades </w:t>
      </w:r>
      <w:r w:rsidR="00292764">
        <w:rPr>
          <w:rFonts w:ascii="Arial" w:eastAsia="Times New Roman" w:hAnsi="Arial" w:cs="Arial"/>
          <w:color w:val="000000"/>
          <w:sz w:val="24"/>
          <w:szCs w:val="24"/>
        </w:rPr>
        <w:t xml:space="preserve">Laborales </w:t>
      </w:r>
      <w:r w:rsidRPr="00C12100">
        <w:rPr>
          <w:rFonts w:ascii="Arial" w:eastAsia="Times New Roman" w:hAnsi="Arial" w:cs="Arial"/>
          <w:color w:val="000000"/>
          <w:sz w:val="24"/>
          <w:szCs w:val="24"/>
        </w:rPr>
        <w:t xml:space="preserve"> para bien de la empresa y de los trabajadores.</w:t>
      </w:r>
    </w:p>
    <w:p w:rsidR="005D55F9" w:rsidRPr="00C12100" w:rsidRDefault="005D55F9" w:rsidP="00B55737">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Los parámetros generales para cumplir el anterior propósito son:</w:t>
      </w:r>
    </w:p>
    <w:p w:rsidR="005D55F9" w:rsidRPr="00C12100" w:rsidRDefault="005D55F9"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5D55F9" w:rsidRPr="00C12100" w:rsidRDefault="005D55F9"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Cumplir con todas las normas legales vigentes en Colombia en cuanto a Salud Ocupacional y </w:t>
      </w:r>
      <w:r w:rsidRPr="00292764">
        <w:rPr>
          <w:rFonts w:ascii="Arial" w:eastAsia="Times New Roman" w:hAnsi="Arial" w:cs="Arial"/>
          <w:color w:val="000000"/>
          <w:sz w:val="24"/>
          <w:szCs w:val="24"/>
        </w:rPr>
        <w:t>Seguridad</w:t>
      </w:r>
      <w:r w:rsidR="00292764" w:rsidRPr="00292764">
        <w:rPr>
          <w:rFonts w:ascii="Arial" w:eastAsia="Times New Roman" w:hAnsi="Arial" w:cs="Arial"/>
          <w:color w:val="000000"/>
          <w:sz w:val="24"/>
          <w:szCs w:val="24"/>
        </w:rPr>
        <w:t xml:space="preserve"> en el trabajo</w:t>
      </w:r>
      <w:r w:rsidRPr="00292764">
        <w:rPr>
          <w:rFonts w:ascii="Arial" w:eastAsia="Times New Roman" w:hAnsi="Arial" w:cs="Arial"/>
          <w:color w:val="000000"/>
          <w:sz w:val="24"/>
          <w:szCs w:val="24"/>
        </w:rPr>
        <w:t>.</w:t>
      </w:r>
    </w:p>
    <w:p w:rsidR="005D55F9" w:rsidRPr="00C12100" w:rsidRDefault="005D55F9"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Procura</w:t>
      </w:r>
      <w:r w:rsidR="0045318F" w:rsidRPr="00C12100">
        <w:rPr>
          <w:rFonts w:ascii="Arial" w:eastAsia="Times New Roman" w:hAnsi="Arial" w:cs="Arial"/>
          <w:color w:val="000000"/>
          <w:sz w:val="24"/>
          <w:szCs w:val="24"/>
        </w:rPr>
        <w:t>r mantener el bienestar físico,</w:t>
      </w:r>
      <w:r w:rsidRPr="00C12100">
        <w:rPr>
          <w:rFonts w:ascii="Arial" w:eastAsia="Times New Roman" w:hAnsi="Arial" w:cs="Arial"/>
          <w:color w:val="000000"/>
          <w:sz w:val="24"/>
          <w:szCs w:val="24"/>
        </w:rPr>
        <w:t xml:space="preserve"> mental </w:t>
      </w:r>
      <w:r w:rsidR="0045318F" w:rsidRPr="00C12100">
        <w:rPr>
          <w:rFonts w:ascii="Arial" w:eastAsia="Times New Roman" w:hAnsi="Arial" w:cs="Arial"/>
          <w:color w:val="000000"/>
          <w:sz w:val="24"/>
          <w:szCs w:val="24"/>
        </w:rPr>
        <w:t xml:space="preserve">y social </w:t>
      </w:r>
      <w:r w:rsidRPr="00C12100">
        <w:rPr>
          <w:rFonts w:ascii="Arial" w:eastAsia="Times New Roman" w:hAnsi="Arial" w:cs="Arial"/>
          <w:color w:val="000000"/>
          <w:sz w:val="24"/>
          <w:szCs w:val="24"/>
        </w:rPr>
        <w:t>de cada uno de los trabajadores.</w:t>
      </w:r>
    </w:p>
    <w:p w:rsidR="005D55F9" w:rsidRPr="00C12100" w:rsidRDefault="005D55F9"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w:t>
      </w:r>
      <w:r w:rsidR="00292764">
        <w:rPr>
          <w:rFonts w:ascii="Arial" w:eastAsia="Times New Roman" w:hAnsi="Arial" w:cs="Arial"/>
          <w:color w:val="000000"/>
          <w:sz w:val="24"/>
          <w:szCs w:val="24"/>
        </w:rPr>
        <w:t>M</w:t>
      </w:r>
      <w:r w:rsidRPr="00C12100">
        <w:rPr>
          <w:rFonts w:ascii="Arial" w:eastAsia="Times New Roman" w:hAnsi="Arial" w:cs="Arial"/>
          <w:color w:val="000000"/>
          <w:sz w:val="24"/>
          <w:szCs w:val="24"/>
        </w:rPr>
        <w:t xml:space="preserve">antener un ambiente de trabajo sano y </w:t>
      </w:r>
      <w:r w:rsidR="00AB676D" w:rsidRPr="00C12100">
        <w:rPr>
          <w:rFonts w:ascii="Arial" w:eastAsia="Times New Roman" w:hAnsi="Arial" w:cs="Arial"/>
          <w:color w:val="000000"/>
          <w:sz w:val="24"/>
          <w:szCs w:val="24"/>
        </w:rPr>
        <w:t>seguro. De</w:t>
      </w:r>
      <w:r w:rsidR="0084780F" w:rsidRPr="00C12100">
        <w:rPr>
          <w:rFonts w:ascii="Arial" w:eastAsia="Times New Roman" w:hAnsi="Arial" w:cs="Arial"/>
          <w:color w:val="000000"/>
          <w:sz w:val="24"/>
          <w:szCs w:val="24"/>
        </w:rPr>
        <w:t xml:space="preserve"> acuerdo a los distintos niveles </w:t>
      </w:r>
      <w:r w:rsidR="00AB676D" w:rsidRPr="00C12100">
        <w:rPr>
          <w:rFonts w:ascii="Arial" w:eastAsia="Times New Roman" w:hAnsi="Arial" w:cs="Arial"/>
          <w:color w:val="000000"/>
          <w:sz w:val="24"/>
          <w:szCs w:val="24"/>
        </w:rPr>
        <w:t xml:space="preserve">jurásicos </w:t>
      </w:r>
      <w:r w:rsidR="0084780F" w:rsidRPr="00C12100">
        <w:rPr>
          <w:rFonts w:ascii="Arial" w:eastAsia="Times New Roman" w:hAnsi="Arial" w:cs="Arial"/>
          <w:color w:val="000000"/>
          <w:sz w:val="24"/>
          <w:szCs w:val="24"/>
        </w:rPr>
        <w:t xml:space="preserve">y </w:t>
      </w:r>
      <w:r w:rsidR="00AB676D" w:rsidRPr="00C12100">
        <w:rPr>
          <w:rFonts w:ascii="Arial" w:eastAsia="Times New Roman" w:hAnsi="Arial" w:cs="Arial"/>
          <w:color w:val="000000"/>
          <w:sz w:val="24"/>
          <w:szCs w:val="24"/>
        </w:rPr>
        <w:t>responsabilidades</w:t>
      </w:r>
      <w:r w:rsidR="0084780F" w:rsidRPr="00C12100">
        <w:rPr>
          <w:rFonts w:ascii="Arial" w:eastAsia="Times New Roman" w:hAnsi="Arial" w:cs="Arial"/>
          <w:color w:val="000000"/>
          <w:sz w:val="24"/>
          <w:szCs w:val="24"/>
        </w:rPr>
        <w:t xml:space="preserve"> de cada uno</w:t>
      </w:r>
    </w:p>
    <w:p w:rsidR="005D55F9" w:rsidRPr="00C12100" w:rsidRDefault="005D55F9"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w:t>
      </w:r>
      <w:r w:rsidR="00292764">
        <w:rPr>
          <w:rFonts w:ascii="Arial" w:eastAsia="Times New Roman" w:hAnsi="Arial" w:cs="Arial"/>
          <w:color w:val="000000"/>
          <w:sz w:val="24"/>
          <w:szCs w:val="24"/>
        </w:rPr>
        <w:t>D</w:t>
      </w:r>
      <w:r w:rsidR="00AB676D" w:rsidRPr="00C12100">
        <w:rPr>
          <w:rFonts w:ascii="Arial" w:eastAsia="Times New Roman" w:hAnsi="Arial" w:cs="Arial"/>
          <w:color w:val="000000"/>
          <w:sz w:val="24"/>
          <w:szCs w:val="24"/>
        </w:rPr>
        <w:t xml:space="preserve">efinir responsabilidades de </w:t>
      </w:r>
      <w:r w:rsidRPr="00C12100">
        <w:rPr>
          <w:rFonts w:ascii="Arial" w:eastAsia="Times New Roman" w:hAnsi="Arial" w:cs="Arial"/>
          <w:color w:val="000000"/>
          <w:sz w:val="24"/>
          <w:szCs w:val="24"/>
        </w:rPr>
        <w:t xml:space="preserve">seguridad, </w:t>
      </w:r>
      <w:r w:rsidR="00AB676D" w:rsidRPr="00C12100">
        <w:rPr>
          <w:rFonts w:ascii="Arial" w:eastAsia="Times New Roman" w:hAnsi="Arial" w:cs="Arial"/>
          <w:color w:val="000000"/>
          <w:sz w:val="24"/>
          <w:szCs w:val="24"/>
        </w:rPr>
        <w:t xml:space="preserve">de parte de la organización hacia el </w:t>
      </w:r>
      <w:r w:rsidRPr="00C12100">
        <w:rPr>
          <w:rFonts w:ascii="Arial" w:eastAsia="Times New Roman" w:hAnsi="Arial" w:cs="Arial"/>
          <w:color w:val="000000"/>
          <w:sz w:val="24"/>
          <w:szCs w:val="24"/>
        </w:rPr>
        <w:t xml:space="preserve">personal bajo su cargo </w:t>
      </w:r>
    </w:p>
    <w:p w:rsidR="005D55F9" w:rsidRPr="00C12100" w:rsidRDefault="005D55F9"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w:t>
      </w:r>
      <w:r w:rsidR="00AB676D" w:rsidRPr="00C12100">
        <w:rPr>
          <w:rFonts w:ascii="Arial" w:eastAsia="Times New Roman" w:hAnsi="Arial" w:cs="Arial"/>
          <w:color w:val="000000"/>
          <w:sz w:val="24"/>
          <w:szCs w:val="24"/>
        </w:rPr>
        <w:t xml:space="preserve">      controlar  </w:t>
      </w:r>
      <w:r w:rsidRPr="00C12100">
        <w:rPr>
          <w:rFonts w:ascii="Arial" w:eastAsia="Times New Roman" w:hAnsi="Arial" w:cs="Arial"/>
          <w:color w:val="000000"/>
          <w:sz w:val="24"/>
          <w:szCs w:val="24"/>
        </w:rPr>
        <w:t>cualquier riesgo</w:t>
      </w:r>
      <w:r w:rsidR="00AB676D" w:rsidRPr="00C12100">
        <w:rPr>
          <w:rFonts w:ascii="Arial" w:eastAsia="Times New Roman" w:hAnsi="Arial" w:cs="Arial"/>
          <w:color w:val="000000"/>
          <w:sz w:val="24"/>
          <w:szCs w:val="24"/>
        </w:rPr>
        <w:t>,</w:t>
      </w:r>
      <w:r w:rsidRPr="00C12100">
        <w:rPr>
          <w:rFonts w:ascii="Arial" w:eastAsia="Times New Roman" w:hAnsi="Arial" w:cs="Arial"/>
          <w:color w:val="000000"/>
          <w:sz w:val="24"/>
          <w:szCs w:val="24"/>
        </w:rPr>
        <w:t xml:space="preserve"> estará en primer lugar de</w:t>
      </w:r>
      <w:r w:rsidR="00AB676D" w:rsidRPr="00C12100">
        <w:rPr>
          <w:rFonts w:ascii="Arial" w:eastAsia="Times New Roman" w:hAnsi="Arial" w:cs="Arial"/>
          <w:color w:val="000000"/>
          <w:sz w:val="24"/>
          <w:szCs w:val="24"/>
        </w:rPr>
        <w:t>ntro</w:t>
      </w:r>
      <w:r w:rsidRPr="00C12100">
        <w:rPr>
          <w:rFonts w:ascii="Arial" w:eastAsia="Times New Roman" w:hAnsi="Arial" w:cs="Arial"/>
          <w:color w:val="000000"/>
          <w:sz w:val="24"/>
          <w:szCs w:val="24"/>
        </w:rPr>
        <w:t xml:space="preserve"> prioridades en el desarrollo de actividades de cualquier trabajo.</w:t>
      </w:r>
    </w:p>
    <w:p w:rsidR="000A7EEB" w:rsidRPr="00C12100" w:rsidRDefault="000A7EEB" w:rsidP="00802FF3">
      <w:pPr>
        <w:spacing w:after="0" w:line="240" w:lineRule="auto"/>
        <w:jc w:val="both"/>
        <w:rPr>
          <w:rFonts w:ascii="Arial" w:eastAsia="Times New Roman" w:hAnsi="Arial" w:cs="Arial"/>
          <w:b/>
          <w:bCs/>
          <w:color w:val="000000"/>
          <w:sz w:val="24"/>
          <w:szCs w:val="24"/>
        </w:rPr>
      </w:pPr>
    </w:p>
    <w:p w:rsidR="000B3752" w:rsidRPr="00C12100" w:rsidRDefault="000B3752" w:rsidP="00802FF3">
      <w:pPr>
        <w:spacing w:after="0" w:line="240" w:lineRule="auto"/>
        <w:jc w:val="both"/>
        <w:rPr>
          <w:rFonts w:ascii="Arial" w:eastAsia="Times New Roman" w:hAnsi="Arial" w:cs="Arial"/>
          <w:b/>
          <w:bCs/>
          <w:color w:val="000000"/>
          <w:sz w:val="24"/>
          <w:szCs w:val="24"/>
        </w:rPr>
      </w:pPr>
    </w:p>
    <w:p w:rsidR="000B3752" w:rsidRPr="00C12100" w:rsidRDefault="000B3752" w:rsidP="00802FF3">
      <w:pPr>
        <w:spacing w:after="0" w:line="240" w:lineRule="auto"/>
        <w:jc w:val="both"/>
        <w:rPr>
          <w:rFonts w:ascii="Arial" w:eastAsia="Times New Roman" w:hAnsi="Arial" w:cs="Arial"/>
          <w:b/>
          <w:bCs/>
          <w:color w:val="000000"/>
          <w:sz w:val="24"/>
          <w:szCs w:val="24"/>
        </w:rPr>
      </w:pPr>
    </w:p>
    <w:p w:rsidR="00C5030E" w:rsidRPr="00C12100" w:rsidRDefault="00C5030E" w:rsidP="00802FF3">
      <w:pPr>
        <w:spacing w:after="0" w:line="240" w:lineRule="auto"/>
        <w:ind w:left="450"/>
        <w:jc w:val="both"/>
        <w:rPr>
          <w:rFonts w:ascii="Arial" w:eastAsia="Times New Roman" w:hAnsi="Arial" w:cs="Arial"/>
          <w:b/>
          <w:bCs/>
          <w:color w:val="000000"/>
          <w:sz w:val="24"/>
          <w:szCs w:val="24"/>
        </w:rPr>
      </w:pPr>
    </w:p>
    <w:p w:rsidR="005D55F9" w:rsidRPr="00C12100" w:rsidRDefault="00E92E16" w:rsidP="00802FF3">
      <w:pPr>
        <w:pStyle w:val="Ttulo2"/>
        <w:jc w:val="both"/>
        <w:rPr>
          <w:rFonts w:ascii="Arial" w:hAnsi="Arial" w:cs="Arial"/>
          <w:sz w:val="24"/>
          <w:szCs w:val="24"/>
        </w:rPr>
      </w:pPr>
      <w:bookmarkStart w:id="5" w:name="_Toc383905185"/>
      <w:r w:rsidRPr="00C12100">
        <w:rPr>
          <w:rFonts w:ascii="Arial" w:hAnsi="Arial" w:cs="Arial"/>
          <w:sz w:val="24"/>
          <w:szCs w:val="24"/>
        </w:rPr>
        <w:t>3.2-ESTRUCTURA DEL</w:t>
      </w:r>
      <w:bookmarkEnd w:id="5"/>
      <w:r w:rsidR="00292764">
        <w:rPr>
          <w:rFonts w:ascii="Arial" w:hAnsi="Arial" w:cs="Arial"/>
          <w:sz w:val="24"/>
          <w:szCs w:val="24"/>
        </w:rPr>
        <w:t>SISTEMA DE GESTION DE SALUD YS EGURIDAD EN EL TRABAJO</w:t>
      </w:r>
    </w:p>
    <w:p w:rsidR="005D55F9" w:rsidRPr="00C12100" w:rsidRDefault="005D55F9" w:rsidP="00802FF3">
      <w:pPr>
        <w:pStyle w:val="Ttulo2"/>
        <w:jc w:val="both"/>
        <w:rPr>
          <w:rFonts w:ascii="Arial" w:hAnsi="Arial" w:cs="Arial"/>
          <w:sz w:val="24"/>
          <w:szCs w:val="24"/>
        </w:rPr>
      </w:pPr>
    </w:p>
    <w:p w:rsidR="005D55F9" w:rsidRPr="00C12100" w:rsidRDefault="005D55F9" w:rsidP="00802FF3">
      <w:pPr>
        <w:pStyle w:val="Ttulo2"/>
        <w:jc w:val="both"/>
        <w:rPr>
          <w:rFonts w:ascii="Arial" w:hAnsi="Arial" w:cs="Arial"/>
          <w:sz w:val="24"/>
          <w:szCs w:val="24"/>
        </w:rPr>
      </w:pPr>
    </w:p>
    <w:p w:rsidR="00E92E16" w:rsidRPr="00C12100" w:rsidRDefault="00E92E16" w:rsidP="00802FF3">
      <w:pPr>
        <w:spacing w:after="0" w:line="240" w:lineRule="auto"/>
        <w:ind w:left="450"/>
        <w:jc w:val="both"/>
        <w:rPr>
          <w:rFonts w:ascii="Arial" w:eastAsia="Times New Roman" w:hAnsi="Arial" w:cs="Arial"/>
          <w:b/>
          <w:bCs/>
          <w:color w:val="000000"/>
          <w:sz w:val="24"/>
          <w:szCs w:val="24"/>
        </w:rPr>
      </w:pPr>
    </w:p>
    <w:p w:rsidR="005D55F9" w:rsidRDefault="009055A7" w:rsidP="00802FF3">
      <w:pPr>
        <w:pStyle w:val="Ttulo2"/>
        <w:jc w:val="both"/>
        <w:rPr>
          <w:rFonts w:ascii="Arial" w:hAnsi="Arial" w:cs="Arial"/>
          <w:sz w:val="24"/>
          <w:szCs w:val="24"/>
        </w:rPr>
      </w:pPr>
      <w:bookmarkStart w:id="6" w:name="_Toc383905186"/>
      <w:r w:rsidRPr="00C12100">
        <w:rPr>
          <w:rFonts w:ascii="Arial" w:hAnsi="Arial" w:cs="Arial"/>
          <w:sz w:val="24"/>
          <w:szCs w:val="24"/>
        </w:rPr>
        <w:t>3.2.1-</w:t>
      </w:r>
      <w:r w:rsidR="005D55F9" w:rsidRPr="00C12100">
        <w:rPr>
          <w:rFonts w:ascii="Arial" w:hAnsi="Arial" w:cs="Arial"/>
          <w:sz w:val="24"/>
          <w:szCs w:val="24"/>
        </w:rPr>
        <w:t>OBJETIVO GENERAL</w:t>
      </w:r>
      <w:bookmarkEnd w:id="6"/>
    </w:p>
    <w:p w:rsidR="009F1658" w:rsidRPr="00D03764" w:rsidRDefault="00D03764" w:rsidP="009F1658">
      <w:pPr>
        <w:rPr>
          <w:sz w:val="24"/>
          <w:szCs w:val="24"/>
          <w:lang w:val="es-ES_tradnl" w:eastAsia="es-ES"/>
        </w:rPr>
      </w:pPr>
      <w:bookmarkStart w:id="7" w:name="_GoBack"/>
      <w:bookmarkEnd w:id="7"/>
      <w:r w:rsidRPr="00D03764">
        <w:rPr>
          <w:rFonts w:ascii="Arial" w:hAnsi="Arial" w:cs="Arial"/>
          <w:sz w:val="24"/>
          <w:szCs w:val="24"/>
        </w:rPr>
        <w:t>Establecer</w:t>
      </w:r>
      <w:r w:rsidRPr="00D03764">
        <w:rPr>
          <w:rFonts w:ascii="Arial" w:hAnsi="Arial" w:cs="Arial"/>
          <w:sz w:val="24"/>
          <w:szCs w:val="24"/>
        </w:rPr>
        <w:t xml:space="preserve"> </w:t>
      </w:r>
      <w:r w:rsidRPr="00D03764">
        <w:rPr>
          <w:rFonts w:ascii="Arial" w:hAnsi="Arial" w:cs="Arial"/>
          <w:sz w:val="24"/>
          <w:szCs w:val="24"/>
        </w:rPr>
        <w:t xml:space="preserve"> un sistema de  gestión y seguridad en  </w:t>
      </w:r>
      <w:r w:rsidRPr="00D03764">
        <w:rPr>
          <w:rFonts w:ascii="Arial" w:hAnsi="Arial" w:cs="Arial"/>
          <w:sz w:val="24"/>
          <w:szCs w:val="24"/>
        </w:rPr>
        <w:t xml:space="preserve">la empresa </w:t>
      </w:r>
      <w:r w:rsidRPr="00D03764">
        <w:rPr>
          <w:rFonts w:ascii="Arial" w:hAnsi="Arial" w:cs="Arial"/>
          <w:sz w:val="24"/>
          <w:szCs w:val="24"/>
        </w:rPr>
        <w:t xml:space="preserve">realizando una </w:t>
      </w:r>
      <w:r w:rsidRPr="00D03764">
        <w:rPr>
          <w:rFonts w:ascii="Arial" w:hAnsi="Arial" w:cs="Arial"/>
          <w:sz w:val="24"/>
          <w:szCs w:val="24"/>
        </w:rPr>
        <w:t xml:space="preserve"> metodología a seguir para la gestión y control de los accidentes, tanto si se producen daños personales o materiales. </w:t>
      </w:r>
    </w:p>
    <w:p w:rsidR="000B3752" w:rsidRPr="00C12100" w:rsidRDefault="005D55F9" w:rsidP="00292764">
      <w:pPr>
        <w:spacing w:after="0" w:line="240" w:lineRule="auto"/>
        <w:ind w:left="450"/>
        <w:jc w:val="both"/>
        <w:rPr>
          <w:rFonts w:ascii="Arial" w:eastAsia="Times New Roman" w:hAnsi="Arial" w:cs="Arial"/>
          <w:b/>
          <w:color w:val="000000"/>
          <w:sz w:val="24"/>
          <w:szCs w:val="24"/>
        </w:rPr>
      </w:pPr>
      <w:r w:rsidRPr="00C12100">
        <w:rPr>
          <w:rFonts w:ascii="Arial" w:eastAsia="Times New Roman" w:hAnsi="Arial" w:cs="Arial"/>
          <w:color w:val="000000"/>
          <w:sz w:val="24"/>
          <w:szCs w:val="24"/>
        </w:rPr>
        <w:t> </w:t>
      </w:r>
    </w:p>
    <w:p w:rsidR="005D55F9" w:rsidRPr="00C12100" w:rsidRDefault="005D55F9" w:rsidP="00802FF3">
      <w:pPr>
        <w:spacing w:after="0" w:line="240" w:lineRule="auto"/>
        <w:jc w:val="both"/>
        <w:rPr>
          <w:rFonts w:ascii="Arial" w:eastAsia="Times New Roman" w:hAnsi="Arial" w:cs="Arial"/>
          <w:b/>
          <w:color w:val="000000"/>
          <w:sz w:val="24"/>
          <w:szCs w:val="24"/>
        </w:rPr>
      </w:pPr>
      <w:r w:rsidRPr="00C12100">
        <w:rPr>
          <w:rFonts w:ascii="Arial" w:eastAsia="Times New Roman" w:hAnsi="Arial" w:cs="Arial"/>
          <w:b/>
          <w:color w:val="000000"/>
          <w:sz w:val="24"/>
          <w:szCs w:val="24"/>
        </w:rPr>
        <w:t>OBJETIVOS ESPECIFICOS</w:t>
      </w:r>
    </w:p>
    <w:p w:rsidR="005D55F9" w:rsidRPr="00C12100" w:rsidRDefault="005D55F9" w:rsidP="00802FF3">
      <w:pPr>
        <w:spacing w:after="0" w:line="240" w:lineRule="auto"/>
        <w:jc w:val="both"/>
        <w:rPr>
          <w:rFonts w:ascii="Arial" w:eastAsia="Times New Roman" w:hAnsi="Arial" w:cs="Arial"/>
          <w:color w:val="000000"/>
          <w:sz w:val="24"/>
          <w:szCs w:val="24"/>
        </w:rPr>
      </w:pPr>
    </w:p>
    <w:p w:rsidR="005D55F9" w:rsidRPr="00C12100" w:rsidRDefault="005D55F9" w:rsidP="00802FF3">
      <w:pPr>
        <w:spacing w:after="0" w:line="240" w:lineRule="auto"/>
        <w:jc w:val="both"/>
        <w:rPr>
          <w:rFonts w:ascii="Arial" w:eastAsia="Times New Roman" w:hAnsi="Arial" w:cs="Arial"/>
          <w:color w:val="000000"/>
          <w:sz w:val="24"/>
          <w:szCs w:val="24"/>
        </w:rPr>
      </w:pPr>
    </w:p>
    <w:p w:rsidR="005D55F9" w:rsidRPr="00C12100" w:rsidRDefault="005D55F9"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Crear estándares de seguridad y vigilancia que ayuden a  evitar accidentes de trabajo y enfermedades </w:t>
      </w:r>
      <w:r w:rsidR="00292764">
        <w:rPr>
          <w:rFonts w:ascii="Arial" w:eastAsia="Times New Roman" w:hAnsi="Arial" w:cs="Arial"/>
          <w:color w:val="000000"/>
          <w:sz w:val="24"/>
          <w:szCs w:val="24"/>
        </w:rPr>
        <w:t>laborales</w:t>
      </w:r>
      <w:r w:rsidRPr="00C12100">
        <w:rPr>
          <w:rFonts w:ascii="Arial" w:eastAsia="Times New Roman" w:hAnsi="Arial" w:cs="Arial"/>
          <w:color w:val="000000"/>
          <w:sz w:val="24"/>
          <w:szCs w:val="24"/>
        </w:rPr>
        <w:t>.</w:t>
      </w:r>
    </w:p>
    <w:p w:rsidR="005D55F9" w:rsidRPr="00C12100" w:rsidRDefault="005D55F9"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21E02" w:rsidRPr="00C12100" w:rsidRDefault="005D55F9"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Planear y desarrollar eventos de instrucción y capacitación que sirvan de elementos de formación integral en  el trabajo y fomente la participación activa de los trabajadores en general.</w:t>
      </w:r>
    </w:p>
    <w:p w:rsidR="00F21E02" w:rsidRPr="00C12100" w:rsidRDefault="00F21E02" w:rsidP="00802FF3">
      <w:pPr>
        <w:spacing w:after="0" w:line="240" w:lineRule="auto"/>
        <w:ind w:left="450"/>
        <w:jc w:val="both"/>
        <w:rPr>
          <w:rFonts w:ascii="Arial" w:eastAsia="Times New Roman" w:hAnsi="Arial" w:cs="Arial"/>
          <w:color w:val="000000"/>
          <w:sz w:val="24"/>
          <w:szCs w:val="24"/>
        </w:rPr>
      </w:pPr>
    </w:p>
    <w:p w:rsidR="005D55F9" w:rsidRPr="00C12100" w:rsidRDefault="005D55F9" w:rsidP="00802FF3">
      <w:pPr>
        <w:pStyle w:val="Prrafodelista"/>
        <w:numPr>
          <w:ilvl w:val="0"/>
          <w:numId w:val="12"/>
        </w:num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Ubicar y mantener al trabajador según sus aptitudes físicas y psicológicas, en ocupaciones que pueda desempeñar eficientemente sin poner en peligro su salud o la de sus compañeros.</w:t>
      </w:r>
    </w:p>
    <w:p w:rsidR="005D55F9" w:rsidRPr="00C12100" w:rsidRDefault="005D55F9"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5D55F9" w:rsidRPr="00C12100" w:rsidRDefault="005D55F9" w:rsidP="00802FF3">
      <w:pPr>
        <w:pStyle w:val="Prrafodelista"/>
        <w:numPr>
          <w:ilvl w:val="0"/>
          <w:numId w:val="12"/>
        </w:num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Procurar una adecuada y oportuna atención médica en caso de accidente de trabajo o enfermedad profesional.</w:t>
      </w:r>
    </w:p>
    <w:p w:rsidR="005D55F9" w:rsidRPr="00C12100" w:rsidRDefault="005D55F9"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0A7EEB" w:rsidRPr="00C12100" w:rsidRDefault="000A7EEB" w:rsidP="00802FF3">
      <w:pPr>
        <w:jc w:val="both"/>
        <w:rPr>
          <w:rFonts w:ascii="Arial" w:hAnsi="Arial" w:cs="Arial"/>
          <w:b/>
          <w:sz w:val="24"/>
          <w:szCs w:val="24"/>
        </w:rPr>
      </w:pPr>
    </w:p>
    <w:p w:rsidR="00CB42E7" w:rsidRPr="00C12100" w:rsidRDefault="00CB42E7" w:rsidP="00802FF3">
      <w:pPr>
        <w:jc w:val="both"/>
        <w:rPr>
          <w:rFonts w:ascii="Arial" w:hAnsi="Arial" w:cs="Arial"/>
          <w:b/>
          <w:sz w:val="24"/>
          <w:szCs w:val="24"/>
        </w:rPr>
      </w:pPr>
    </w:p>
    <w:p w:rsidR="00CB42E7" w:rsidRDefault="00CB42E7" w:rsidP="00802FF3">
      <w:pPr>
        <w:jc w:val="both"/>
        <w:rPr>
          <w:rFonts w:ascii="Arial" w:hAnsi="Arial" w:cs="Arial"/>
          <w:b/>
          <w:sz w:val="24"/>
          <w:szCs w:val="24"/>
        </w:rPr>
      </w:pPr>
    </w:p>
    <w:p w:rsidR="00E609E0" w:rsidRDefault="00E609E0" w:rsidP="00802FF3">
      <w:pPr>
        <w:jc w:val="both"/>
        <w:rPr>
          <w:rFonts w:ascii="Arial" w:hAnsi="Arial" w:cs="Arial"/>
          <w:b/>
          <w:sz w:val="24"/>
          <w:szCs w:val="24"/>
        </w:rPr>
      </w:pPr>
    </w:p>
    <w:p w:rsidR="00E609E0" w:rsidRDefault="00E609E0" w:rsidP="00802FF3">
      <w:pPr>
        <w:jc w:val="both"/>
        <w:rPr>
          <w:rFonts w:ascii="Arial" w:hAnsi="Arial" w:cs="Arial"/>
          <w:b/>
          <w:sz w:val="24"/>
          <w:szCs w:val="24"/>
        </w:rPr>
      </w:pPr>
    </w:p>
    <w:p w:rsidR="00E609E0" w:rsidRPr="00C12100" w:rsidRDefault="00E609E0" w:rsidP="00802FF3">
      <w:pPr>
        <w:jc w:val="both"/>
        <w:rPr>
          <w:rFonts w:ascii="Arial" w:hAnsi="Arial" w:cs="Arial"/>
          <w:b/>
          <w:sz w:val="24"/>
          <w:szCs w:val="24"/>
        </w:rPr>
      </w:pPr>
    </w:p>
    <w:p w:rsidR="00A8317A" w:rsidRDefault="00C12100" w:rsidP="00802FF3">
      <w:pPr>
        <w:pStyle w:val="Ttulo2"/>
        <w:jc w:val="both"/>
        <w:rPr>
          <w:rFonts w:ascii="Arial" w:hAnsi="Arial" w:cs="Arial"/>
          <w:sz w:val="24"/>
          <w:szCs w:val="24"/>
        </w:rPr>
      </w:pPr>
      <w:bookmarkStart w:id="8" w:name="_Toc383905187"/>
      <w:r w:rsidRPr="00C12100">
        <w:rPr>
          <w:rFonts w:ascii="Arial" w:hAnsi="Arial" w:cs="Arial"/>
          <w:sz w:val="24"/>
          <w:szCs w:val="24"/>
        </w:rPr>
        <w:t>3-2-1.1</w:t>
      </w:r>
      <w:r w:rsidR="003C675E" w:rsidRPr="00C12100">
        <w:rPr>
          <w:rFonts w:ascii="Arial" w:hAnsi="Arial" w:cs="Arial"/>
          <w:sz w:val="24"/>
          <w:szCs w:val="24"/>
        </w:rPr>
        <w:t>MARCO LEGAL</w:t>
      </w:r>
      <w:bookmarkEnd w:id="8"/>
      <w:r w:rsidR="003C675E" w:rsidRPr="00C12100">
        <w:rPr>
          <w:rFonts w:ascii="Arial" w:hAnsi="Arial" w:cs="Arial"/>
          <w:sz w:val="24"/>
          <w:szCs w:val="24"/>
        </w:rPr>
        <w:t xml:space="preserve"> </w:t>
      </w:r>
    </w:p>
    <w:p w:rsidR="00033B1B" w:rsidRDefault="00033B1B" w:rsidP="00802FF3">
      <w:pPr>
        <w:jc w:val="both"/>
        <w:rPr>
          <w:lang w:val="es-ES_tradnl" w:eastAsia="es-ES"/>
        </w:rPr>
      </w:pPr>
    </w:p>
    <w:tbl>
      <w:tblPr>
        <w:tblW w:w="9780" w:type="dxa"/>
        <w:tblInd w:w="55" w:type="dxa"/>
        <w:tblCellMar>
          <w:left w:w="70" w:type="dxa"/>
          <w:right w:w="70" w:type="dxa"/>
        </w:tblCellMar>
        <w:tblLook w:val="04A0" w:firstRow="1" w:lastRow="0" w:firstColumn="1" w:lastColumn="0" w:noHBand="0" w:noVBand="1"/>
      </w:tblPr>
      <w:tblGrid>
        <w:gridCol w:w="2720"/>
        <w:gridCol w:w="7060"/>
      </w:tblGrid>
      <w:tr w:rsidR="00CB0EB5" w:rsidRPr="00CB0EB5" w:rsidTr="00CB0EB5">
        <w:trPr>
          <w:trHeight w:val="960"/>
        </w:trPr>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lastRenderedPageBreak/>
              <w:t xml:space="preserve">Ley 9ª de 1979 </w:t>
            </w:r>
          </w:p>
        </w:tc>
        <w:tc>
          <w:tcPr>
            <w:tcW w:w="7060" w:type="dxa"/>
            <w:tcBorders>
              <w:top w:val="single" w:sz="4" w:space="0" w:color="auto"/>
              <w:left w:val="nil"/>
              <w:bottom w:val="single" w:sz="4" w:space="0" w:color="auto"/>
              <w:right w:val="single" w:sz="4" w:space="0" w:color="auto"/>
            </w:tcBorders>
            <w:shd w:val="clear" w:color="auto" w:fill="auto"/>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Norma para preservar, conservar y mejorar la salud de los individuos en sus ocupaciones. </w:t>
            </w:r>
          </w:p>
        </w:tc>
      </w:tr>
      <w:tr w:rsidR="00CB0EB5" w:rsidRPr="00CB0EB5" w:rsidTr="00CB0EB5">
        <w:trPr>
          <w:trHeight w:val="990"/>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Decreto 614 / 1984. </w:t>
            </w:r>
          </w:p>
        </w:tc>
        <w:tc>
          <w:tcPr>
            <w:tcW w:w="7060" w:type="dxa"/>
            <w:tcBorders>
              <w:top w:val="nil"/>
              <w:left w:val="nil"/>
              <w:bottom w:val="single" w:sz="4" w:space="0" w:color="auto"/>
              <w:right w:val="single" w:sz="4" w:space="0" w:color="auto"/>
            </w:tcBorders>
            <w:shd w:val="clear" w:color="auto" w:fill="auto"/>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Bases para la organización de la administración de Salud Ocupacional en el país. </w:t>
            </w:r>
          </w:p>
        </w:tc>
      </w:tr>
      <w:tr w:rsidR="00CB0EB5" w:rsidRPr="00CB0EB5" w:rsidTr="00CB0EB5">
        <w:trPr>
          <w:trHeight w:val="1170"/>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Resolución 2013 /1986. </w:t>
            </w:r>
          </w:p>
        </w:tc>
        <w:tc>
          <w:tcPr>
            <w:tcW w:w="7060" w:type="dxa"/>
            <w:tcBorders>
              <w:top w:val="nil"/>
              <w:left w:val="nil"/>
              <w:bottom w:val="single" w:sz="4" w:space="0" w:color="auto"/>
              <w:right w:val="single" w:sz="4" w:space="0" w:color="auto"/>
            </w:tcBorders>
            <w:shd w:val="clear" w:color="auto" w:fill="auto"/>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Reglamentación de la organización y funcionamiento de los Comités de Medicina, Higiene y Seguridad Industrial. </w:t>
            </w:r>
          </w:p>
        </w:tc>
      </w:tr>
      <w:tr w:rsidR="00CB0EB5" w:rsidRPr="00CB0EB5" w:rsidTr="00CB0EB5">
        <w:trPr>
          <w:trHeight w:val="1305"/>
        </w:trPr>
        <w:tc>
          <w:tcPr>
            <w:tcW w:w="2720" w:type="dxa"/>
            <w:tcBorders>
              <w:top w:val="nil"/>
              <w:left w:val="single" w:sz="4" w:space="0" w:color="auto"/>
              <w:bottom w:val="nil"/>
              <w:right w:val="single" w:sz="4" w:space="0" w:color="auto"/>
            </w:tcBorders>
            <w:shd w:val="clear" w:color="auto" w:fill="auto"/>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Resolución 1016 /1986. </w:t>
            </w:r>
          </w:p>
        </w:tc>
        <w:tc>
          <w:tcPr>
            <w:tcW w:w="7060" w:type="dxa"/>
            <w:tcBorders>
              <w:top w:val="nil"/>
              <w:left w:val="nil"/>
              <w:bottom w:val="nil"/>
              <w:right w:val="single" w:sz="4" w:space="0" w:color="auto"/>
            </w:tcBorders>
            <w:shd w:val="clear" w:color="auto" w:fill="auto"/>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Organización, funcionamiento y forma de los Programas de Salud Ocupacional. </w:t>
            </w:r>
          </w:p>
        </w:tc>
      </w:tr>
      <w:tr w:rsidR="00CB0EB5" w:rsidRPr="00CB0EB5" w:rsidTr="00CB0EB5">
        <w:trPr>
          <w:trHeight w:val="9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Decreto 1295 /1994.</w:t>
            </w:r>
          </w:p>
        </w:tc>
        <w:tc>
          <w:tcPr>
            <w:tcW w:w="7060" w:type="dxa"/>
            <w:tcBorders>
              <w:top w:val="single" w:sz="4" w:space="0" w:color="auto"/>
              <w:left w:val="nil"/>
              <w:bottom w:val="single" w:sz="4" w:space="0" w:color="auto"/>
              <w:right w:val="single" w:sz="4" w:space="0" w:color="auto"/>
            </w:tcBorders>
            <w:shd w:val="clear" w:color="auto" w:fill="auto"/>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Organización y administración del Sistema </w:t>
            </w:r>
            <w:r w:rsidRPr="00CB0EB5">
              <w:rPr>
                <w:rFonts w:ascii="Arial" w:eastAsia="Times New Roman" w:hAnsi="Arial" w:cs="Arial"/>
                <w:color w:val="000000"/>
                <w:sz w:val="24"/>
                <w:szCs w:val="24"/>
              </w:rPr>
              <w:br/>
              <w:t>General de Riesgos Profesionales. Fallo de la Corte</w:t>
            </w:r>
            <w:r w:rsidRPr="00CB0EB5">
              <w:rPr>
                <w:rFonts w:ascii="Arial" w:eastAsia="Times New Roman" w:hAnsi="Arial" w:cs="Arial"/>
                <w:color w:val="000000"/>
                <w:sz w:val="24"/>
                <w:szCs w:val="24"/>
              </w:rPr>
              <w:br/>
              <w:t xml:space="preserve"> </w:t>
            </w:r>
            <w:proofErr w:type="spellStart"/>
            <w:r w:rsidRPr="00CB0EB5">
              <w:rPr>
                <w:rFonts w:ascii="Arial" w:eastAsia="Times New Roman" w:hAnsi="Arial" w:cs="Arial"/>
                <w:color w:val="000000"/>
                <w:sz w:val="24"/>
                <w:szCs w:val="24"/>
              </w:rPr>
              <w:t>Constitucional,declaro</w:t>
            </w:r>
            <w:proofErr w:type="spellEnd"/>
            <w:r w:rsidRPr="00CB0EB5">
              <w:rPr>
                <w:rFonts w:ascii="Arial" w:eastAsia="Times New Roman" w:hAnsi="Arial" w:cs="Arial"/>
                <w:color w:val="000000"/>
                <w:sz w:val="24"/>
                <w:szCs w:val="24"/>
              </w:rPr>
              <w:t xml:space="preserve"> inexequible algunos artículos</w:t>
            </w:r>
          </w:p>
        </w:tc>
      </w:tr>
      <w:tr w:rsidR="00CB0EB5" w:rsidRPr="00CB0EB5" w:rsidTr="00CB0EB5">
        <w:trPr>
          <w:trHeight w:val="960"/>
        </w:trPr>
        <w:tc>
          <w:tcPr>
            <w:tcW w:w="2720" w:type="dxa"/>
            <w:tcBorders>
              <w:top w:val="nil"/>
              <w:left w:val="single" w:sz="4" w:space="0" w:color="auto"/>
              <w:bottom w:val="nil"/>
              <w:right w:val="single" w:sz="4" w:space="0" w:color="auto"/>
            </w:tcBorders>
            <w:shd w:val="clear" w:color="auto" w:fill="auto"/>
            <w:noWrap/>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Decreto 1832 /1994</w:t>
            </w:r>
          </w:p>
        </w:tc>
        <w:tc>
          <w:tcPr>
            <w:tcW w:w="7060" w:type="dxa"/>
            <w:tcBorders>
              <w:top w:val="nil"/>
              <w:left w:val="nil"/>
              <w:bottom w:val="nil"/>
              <w:right w:val="single" w:sz="4" w:space="0" w:color="auto"/>
            </w:tcBorders>
            <w:shd w:val="clear" w:color="auto" w:fill="auto"/>
            <w:noWrap/>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Tabla de enfermedades profesionales.</w:t>
            </w:r>
          </w:p>
        </w:tc>
      </w:tr>
      <w:tr w:rsidR="00CB0EB5" w:rsidRPr="00CB0EB5" w:rsidTr="00CB0EB5">
        <w:trPr>
          <w:trHeight w:val="465"/>
        </w:trPr>
        <w:tc>
          <w:tcPr>
            <w:tcW w:w="272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Decreto 1607 /2004</w:t>
            </w:r>
          </w:p>
        </w:tc>
        <w:tc>
          <w:tcPr>
            <w:tcW w:w="70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Tabla de clasificación de actividades económicas </w:t>
            </w:r>
            <w:r w:rsidRPr="00CB0EB5">
              <w:rPr>
                <w:rFonts w:ascii="Arial" w:eastAsia="Times New Roman" w:hAnsi="Arial" w:cs="Arial"/>
                <w:color w:val="000000"/>
                <w:sz w:val="24"/>
                <w:szCs w:val="24"/>
              </w:rPr>
              <w:br/>
              <w:t>para el Sistema General de Riesgos Profesionales</w:t>
            </w:r>
          </w:p>
        </w:tc>
      </w:tr>
      <w:tr w:rsidR="00CB0EB5" w:rsidRPr="00CB0EB5" w:rsidTr="00CB0EB5">
        <w:trPr>
          <w:trHeight w:val="720"/>
        </w:trPr>
        <w:tc>
          <w:tcPr>
            <w:tcW w:w="2720" w:type="dxa"/>
            <w:vMerge/>
            <w:tcBorders>
              <w:top w:val="single" w:sz="8" w:space="0" w:color="auto"/>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c>
          <w:tcPr>
            <w:tcW w:w="7060" w:type="dxa"/>
            <w:vMerge/>
            <w:tcBorders>
              <w:top w:val="single" w:sz="8" w:space="0" w:color="auto"/>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r>
      <w:tr w:rsidR="00CB0EB5" w:rsidRPr="00CB0EB5" w:rsidTr="00CB0EB5">
        <w:trPr>
          <w:trHeight w:val="276"/>
        </w:trPr>
        <w:tc>
          <w:tcPr>
            <w:tcW w:w="272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Ley 772 / 2002</w:t>
            </w:r>
          </w:p>
        </w:tc>
        <w:tc>
          <w:tcPr>
            <w:tcW w:w="7060" w:type="dxa"/>
            <w:vMerge w:val="restart"/>
            <w:tcBorders>
              <w:top w:val="nil"/>
              <w:left w:val="single" w:sz="8" w:space="0" w:color="auto"/>
              <w:bottom w:val="single" w:sz="8" w:space="0" w:color="000000"/>
              <w:right w:val="single" w:sz="8" w:space="0" w:color="auto"/>
            </w:tcBorders>
            <w:shd w:val="clear" w:color="auto" w:fill="auto"/>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 xml:space="preserve">Por la cual se dictan normas sobre la </w:t>
            </w:r>
            <w:r w:rsidRPr="00CB0EB5">
              <w:rPr>
                <w:rFonts w:ascii="Arial" w:eastAsia="Times New Roman" w:hAnsi="Arial" w:cs="Arial"/>
                <w:color w:val="000000"/>
                <w:sz w:val="24"/>
                <w:szCs w:val="24"/>
              </w:rPr>
              <w:br/>
              <w:t>organización, administración y</w:t>
            </w:r>
            <w:r w:rsidRPr="00CB0EB5">
              <w:rPr>
                <w:rFonts w:ascii="Arial" w:eastAsia="Times New Roman" w:hAnsi="Arial" w:cs="Arial"/>
                <w:color w:val="000000"/>
                <w:sz w:val="24"/>
                <w:szCs w:val="24"/>
              </w:rPr>
              <w:br/>
              <w:t xml:space="preserve"> prestaciones del Sistema General de Riesgos Profesionales.</w:t>
            </w:r>
          </w:p>
        </w:tc>
      </w:tr>
      <w:tr w:rsidR="00CB0EB5" w:rsidRPr="00CB0EB5" w:rsidTr="00CB0EB5">
        <w:trPr>
          <w:trHeight w:val="585"/>
        </w:trPr>
        <w:tc>
          <w:tcPr>
            <w:tcW w:w="2720" w:type="dxa"/>
            <w:vMerge/>
            <w:tcBorders>
              <w:top w:val="nil"/>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c>
          <w:tcPr>
            <w:tcW w:w="7060" w:type="dxa"/>
            <w:vMerge/>
            <w:tcBorders>
              <w:top w:val="nil"/>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r>
      <w:tr w:rsidR="00CB0EB5" w:rsidRPr="00CB0EB5" w:rsidTr="00CB0EB5">
        <w:trPr>
          <w:trHeight w:val="405"/>
        </w:trPr>
        <w:tc>
          <w:tcPr>
            <w:tcW w:w="2720" w:type="dxa"/>
            <w:vMerge w:val="restart"/>
            <w:tcBorders>
              <w:top w:val="nil"/>
              <w:left w:val="single" w:sz="8" w:space="0" w:color="auto"/>
              <w:bottom w:val="single" w:sz="8" w:space="0" w:color="000000"/>
              <w:right w:val="single" w:sz="8" w:space="0" w:color="auto"/>
            </w:tcBorders>
            <w:shd w:val="clear" w:color="auto" w:fill="auto"/>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Resolución 1401 /</w:t>
            </w:r>
            <w:r w:rsidRPr="00CB0EB5">
              <w:rPr>
                <w:rFonts w:ascii="Arial" w:eastAsia="Times New Roman" w:hAnsi="Arial" w:cs="Arial"/>
                <w:color w:val="000000"/>
                <w:sz w:val="24"/>
                <w:szCs w:val="24"/>
              </w:rPr>
              <w:br/>
              <w:t>200</w:t>
            </w:r>
          </w:p>
        </w:tc>
        <w:tc>
          <w:tcPr>
            <w:tcW w:w="7060" w:type="dxa"/>
            <w:vMerge w:val="restart"/>
            <w:tcBorders>
              <w:top w:val="nil"/>
              <w:left w:val="single" w:sz="8" w:space="0" w:color="auto"/>
              <w:bottom w:val="single" w:sz="8" w:space="0" w:color="000000"/>
              <w:right w:val="single" w:sz="8" w:space="0" w:color="auto"/>
            </w:tcBorders>
            <w:shd w:val="clear" w:color="auto" w:fill="auto"/>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Investigación de Incidentes y</w:t>
            </w:r>
            <w:r w:rsidRPr="00CB0EB5">
              <w:rPr>
                <w:rFonts w:ascii="Arial" w:eastAsia="Times New Roman" w:hAnsi="Arial" w:cs="Arial"/>
                <w:color w:val="000000"/>
                <w:sz w:val="24"/>
                <w:szCs w:val="24"/>
              </w:rPr>
              <w:br/>
              <w:t xml:space="preserve"> Accidentes de Trabajo</w:t>
            </w:r>
          </w:p>
        </w:tc>
      </w:tr>
      <w:tr w:rsidR="00CB0EB5" w:rsidRPr="00CB0EB5" w:rsidTr="00CB0EB5">
        <w:trPr>
          <w:trHeight w:val="660"/>
        </w:trPr>
        <w:tc>
          <w:tcPr>
            <w:tcW w:w="2720" w:type="dxa"/>
            <w:vMerge/>
            <w:tcBorders>
              <w:top w:val="nil"/>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c>
          <w:tcPr>
            <w:tcW w:w="7060" w:type="dxa"/>
            <w:vMerge/>
            <w:tcBorders>
              <w:top w:val="nil"/>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r>
      <w:tr w:rsidR="00CB0EB5" w:rsidRPr="00CB0EB5" w:rsidTr="00CB0EB5">
        <w:trPr>
          <w:trHeight w:val="300"/>
        </w:trPr>
        <w:tc>
          <w:tcPr>
            <w:tcW w:w="2720" w:type="dxa"/>
            <w:vMerge w:val="restart"/>
            <w:tcBorders>
              <w:top w:val="nil"/>
              <w:left w:val="single" w:sz="8" w:space="0" w:color="auto"/>
              <w:bottom w:val="single" w:sz="8" w:space="0" w:color="000000"/>
              <w:right w:val="single" w:sz="8" w:space="0" w:color="auto"/>
            </w:tcBorders>
            <w:shd w:val="clear" w:color="auto" w:fill="auto"/>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Resolución 2346 /</w:t>
            </w:r>
            <w:r w:rsidRPr="00CB0EB5">
              <w:rPr>
                <w:rFonts w:ascii="Arial" w:eastAsia="Times New Roman" w:hAnsi="Arial" w:cs="Arial"/>
                <w:color w:val="000000"/>
                <w:sz w:val="24"/>
                <w:szCs w:val="24"/>
              </w:rPr>
              <w:br/>
            </w:r>
            <w:r w:rsidR="00697766">
              <w:rPr>
                <w:rFonts w:ascii="Arial" w:eastAsia="Times New Roman" w:hAnsi="Arial" w:cs="Arial"/>
                <w:noProof/>
                <w:color w:val="000000"/>
                <w:sz w:val="24"/>
                <w:szCs w:val="24"/>
              </w:rPr>
              <mc:AlternateContent>
                <mc:Choice Requires="wps">
                  <w:drawing>
                    <wp:anchor distT="0" distB="0" distL="114300" distR="114300" simplePos="0" relativeHeight="251825152" behindDoc="0" locked="0" layoutInCell="1" allowOverlap="1">
                      <wp:simplePos x="0" y="0"/>
                      <wp:positionH relativeFrom="column">
                        <wp:posOffset>-46355</wp:posOffset>
                      </wp:positionH>
                      <wp:positionV relativeFrom="paragraph">
                        <wp:posOffset>2540</wp:posOffset>
                      </wp:positionV>
                      <wp:extent cx="6186805" cy="12065"/>
                      <wp:effectExtent l="0" t="0" r="23495" b="26035"/>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6805"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3 Conector recto"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pt" to="4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" strokecolor="black [3040]">
                      <o:lock v:ext="edit" shapetype="f"/>
                    </v:line>
                  </w:pict>
                </mc:Fallback>
              </mc:AlternateContent>
            </w:r>
            <w:r w:rsidRPr="00CB0EB5">
              <w:rPr>
                <w:rFonts w:ascii="Arial" w:eastAsia="Times New Roman" w:hAnsi="Arial" w:cs="Arial"/>
                <w:color w:val="000000"/>
                <w:sz w:val="24"/>
                <w:szCs w:val="24"/>
              </w:rPr>
              <w:t>2007</w:t>
            </w:r>
          </w:p>
        </w:tc>
        <w:tc>
          <w:tcPr>
            <w:tcW w:w="7060" w:type="dxa"/>
            <w:vMerge w:val="restart"/>
            <w:tcBorders>
              <w:top w:val="nil"/>
              <w:left w:val="single" w:sz="8" w:space="0" w:color="auto"/>
              <w:bottom w:val="single" w:sz="8" w:space="0" w:color="000000"/>
              <w:right w:val="single" w:sz="8" w:space="0" w:color="auto"/>
            </w:tcBorders>
            <w:shd w:val="clear" w:color="auto" w:fill="auto"/>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Por la cual se regula la práctica de evaluaciones</w:t>
            </w:r>
            <w:r w:rsidRPr="00CB0EB5">
              <w:rPr>
                <w:rFonts w:ascii="Arial" w:eastAsia="Times New Roman" w:hAnsi="Arial" w:cs="Arial"/>
                <w:color w:val="000000"/>
                <w:sz w:val="24"/>
                <w:szCs w:val="24"/>
              </w:rPr>
              <w:br/>
              <w:t xml:space="preserve"> médicas ocupacionales y el manejo y</w:t>
            </w:r>
            <w:r w:rsidRPr="00CB0EB5">
              <w:rPr>
                <w:rFonts w:ascii="Arial" w:eastAsia="Times New Roman" w:hAnsi="Arial" w:cs="Arial"/>
                <w:color w:val="000000"/>
                <w:sz w:val="24"/>
                <w:szCs w:val="24"/>
              </w:rPr>
              <w:br/>
              <w:t xml:space="preserve"> contenido de las historias clínicas ocupacionales.</w:t>
            </w:r>
          </w:p>
        </w:tc>
      </w:tr>
      <w:tr w:rsidR="00CB0EB5" w:rsidRPr="00CB0EB5" w:rsidTr="00CB0EB5">
        <w:trPr>
          <w:trHeight w:val="840"/>
        </w:trPr>
        <w:tc>
          <w:tcPr>
            <w:tcW w:w="2720" w:type="dxa"/>
            <w:vMerge/>
            <w:tcBorders>
              <w:top w:val="nil"/>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c>
          <w:tcPr>
            <w:tcW w:w="7060" w:type="dxa"/>
            <w:vMerge/>
            <w:tcBorders>
              <w:top w:val="nil"/>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r>
      <w:tr w:rsidR="00CB0EB5" w:rsidRPr="00CB0EB5" w:rsidTr="00CB0EB5">
        <w:trPr>
          <w:trHeight w:val="300"/>
        </w:trPr>
        <w:tc>
          <w:tcPr>
            <w:tcW w:w="2720" w:type="dxa"/>
            <w:vMerge w:val="restart"/>
            <w:tcBorders>
              <w:top w:val="nil"/>
              <w:left w:val="single" w:sz="8" w:space="0" w:color="auto"/>
              <w:bottom w:val="single" w:sz="8" w:space="0" w:color="000000"/>
              <w:right w:val="single" w:sz="8" w:space="0" w:color="auto"/>
            </w:tcBorders>
            <w:shd w:val="clear" w:color="auto" w:fill="auto"/>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t>Resolución 2646 /</w:t>
            </w:r>
            <w:r w:rsidRPr="00CB0EB5">
              <w:rPr>
                <w:rFonts w:ascii="Arial" w:eastAsia="Times New Roman" w:hAnsi="Arial" w:cs="Arial"/>
                <w:color w:val="000000"/>
                <w:sz w:val="24"/>
                <w:szCs w:val="24"/>
              </w:rPr>
              <w:br/>
            </w:r>
            <w:r w:rsidRPr="00CB0EB5">
              <w:rPr>
                <w:rFonts w:ascii="Arial" w:eastAsia="Times New Roman" w:hAnsi="Arial" w:cs="Arial"/>
                <w:color w:val="000000"/>
                <w:sz w:val="24"/>
                <w:szCs w:val="24"/>
              </w:rPr>
              <w:lastRenderedPageBreak/>
              <w:t>2008</w:t>
            </w:r>
          </w:p>
        </w:tc>
        <w:tc>
          <w:tcPr>
            <w:tcW w:w="7060" w:type="dxa"/>
            <w:vMerge w:val="restart"/>
            <w:tcBorders>
              <w:top w:val="nil"/>
              <w:left w:val="single" w:sz="8" w:space="0" w:color="auto"/>
              <w:bottom w:val="single" w:sz="8" w:space="0" w:color="000000"/>
              <w:right w:val="single" w:sz="8" w:space="0" w:color="auto"/>
            </w:tcBorders>
            <w:shd w:val="clear" w:color="auto" w:fill="auto"/>
            <w:vAlign w:val="bottom"/>
            <w:hideMark/>
          </w:tcPr>
          <w:p w:rsidR="00CB0EB5" w:rsidRPr="00CB0EB5" w:rsidRDefault="00CB0EB5" w:rsidP="00802FF3">
            <w:pPr>
              <w:spacing w:after="0" w:line="240" w:lineRule="auto"/>
              <w:jc w:val="both"/>
              <w:rPr>
                <w:rFonts w:ascii="Arial" w:eastAsia="Times New Roman" w:hAnsi="Arial" w:cs="Arial"/>
                <w:color w:val="000000"/>
                <w:sz w:val="24"/>
                <w:szCs w:val="24"/>
              </w:rPr>
            </w:pPr>
            <w:r w:rsidRPr="00CB0EB5">
              <w:rPr>
                <w:rFonts w:ascii="Arial" w:eastAsia="Times New Roman" w:hAnsi="Arial" w:cs="Arial"/>
                <w:color w:val="000000"/>
                <w:sz w:val="24"/>
                <w:szCs w:val="24"/>
              </w:rPr>
              <w:lastRenderedPageBreak/>
              <w:t xml:space="preserve">Por la cual se establecen disposiciones y se definen </w:t>
            </w:r>
            <w:r w:rsidRPr="00CB0EB5">
              <w:rPr>
                <w:rFonts w:ascii="Arial" w:eastAsia="Times New Roman" w:hAnsi="Arial" w:cs="Arial"/>
                <w:color w:val="000000"/>
                <w:sz w:val="24"/>
                <w:szCs w:val="24"/>
              </w:rPr>
              <w:lastRenderedPageBreak/>
              <w:t xml:space="preserve">responsabilidades </w:t>
            </w:r>
            <w:r w:rsidRPr="00CB0EB5">
              <w:rPr>
                <w:rFonts w:ascii="Arial" w:eastAsia="Times New Roman" w:hAnsi="Arial" w:cs="Arial"/>
                <w:color w:val="000000"/>
                <w:sz w:val="24"/>
                <w:szCs w:val="24"/>
              </w:rPr>
              <w:br/>
              <w:t>para la identificación, evaluación, prevención, intervención y</w:t>
            </w:r>
            <w:r w:rsidRPr="00CB0EB5">
              <w:rPr>
                <w:rFonts w:ascii="Arial" w:eastAsia="Times New Roman" w:hAnsi="Arial" w:cs="Arial"/>
                <w:color w:val="000000"/>
                <w:sz w:val="24"/>
                <w:szCs w:val="24"/>
              </w:rPr>
              <w:br/>
              <w:t xml:space="preserve"> monitoreo permanente de la exposición a factores de riesgo psicosocial en el </w:t>
            </w:r>
            <w:r w:rsidR="00B820A0" w:rsidRPr="00CB0EB5">
              <w:rPr>
                <w:rFonts w:ascii="Arial" w:eastAsia="Times New Roman" w:hAnsi="Arial" w:cs="Arial"/>
                <w:color w:val="000000"/>
                <w:sz w:val="24"/>
                <w:szCs w:val="24"/>
              </w:rPr>
              <w:t>trabajo</w:t>
            </w:r>
            <w:r w:rsidR="00DF44BE">
              <w:rPr>
                <w:rFonts w:ascii="Arial" w:eastAsia="Times New Roman" w:hAnsi="Arial" w:cs="Arial"/>
                <w:color w:val="000000"/>
                <w:sz w:val="24"/>
                <w:szCs w:val="24"/>
              </w:rPr>
              <w:t xml:space="preserve"> y</w:t>
            </w:r>
            <w:r w:rsidRPr="00CB0EB5">
              <w:rPr>
                <w:rFonts w:ascii="Arial" w:eastAsia="Times New Roman" w:hAnsi="Arial" w:cs="Arial"/>
                <w:color w:val="000000"/>
                <w:sz w:val="24"/>
                <w:szCs w:val="24"/>
              </w:rPr>
              <w:t xml:space="preserve"> para la determinación del origen de las</w:t>
            </w:r>
            <w:r w:rsidRPr="00CB0EB5">
              <w:rPr>
                <w:rFonts w:ascii="Arial" w:eastAsia="Times New Roman" w:hAnsi="Arial" w:cs="Arial"/>
                <w:color w:val="000000"/>
                <w:sz w:val="24"/>
                <w:szCs w:val="24"/>
              </w:rPr>
              <w:br/>
              <w:t xml:space="preserve"> patologías causadas por </w:t>
            </w:r>
            <w:r w:rsidR="00B820A0" w:rsidRPr="00CB0EB5">
              <w:rPr>
                <w:rFonts w:ascii="Arial" w:eastAsia="Times New Roman" w:hAnsi="Arial" w:cs="Arial"/>
                <w:color w:val="000000"/>
                <w:sz w:val="24"/>
                <w:szCs w:val="24"/>
              </w:rPr>
              <w:t>el estrés</w:t>
            </w:r>
            <w:r w:rsidRPr="00CB0EB5">
              <w:rPr>
                <w:rFonts w:ascii="Arial" w:eastAsia="Times New Roman" w:hAnsi="Arial" w:cs="Arial"/>
                <w:color w:val="000000"/>
                <w:sz w:val="24"/>
                <w:szCs w:val="24"/>
              </w:rPr>
              <w:t xml:space="preserve"> ocupacional.</w:t>
            </w:r>
          </w:p>
        </w:tc>
      </w:tr>
      <w:tr w:rsidR="00CB0EB5" w:rsidRPr="00CB0EB5" w:rsidTr="00CB0EB5">
        <w:trPr>
          <w:trHeight w:val="1680"/>
        </w:trPr>
        <w:tc>
          <w:tcPr>
            <w:tcW w:w="2720" w:type="dxa"/>
            <w:vMerge/>
            <w:tcBorders>
              <w:top w:val="nil"/>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c>
          <w:tcPr>
            <w:tcW w:w="7060" w:type="dxa"/>
            <w:vMerge/>
            <w:tcBorders>
              <w:top w:val="nil"/>
              <w:left w:val="single" w:sz="8" w:space="0" w:color="auto"/>
              <w:bottom w:val="single" w:sz="8" w:space="0" w:color="000000"/>
              <w:right w:val="single" w:sz="8" w:space="0" w:color="auto"/>
            </w:tcBorders>
            <w:vAlign w:val="center"/>
            <w:hideMark/>
          </w:tcPr>
          <w:p w:rsidR="00CB0EB5" w:rsidRPr="00CB0EB5" w:rsidRDefault="00CB0EB5" w:rsidP="00802FF3">
            <w:pPr>
              <w:spacing w:after="0" w:line="240" w:lineRule="auto"/>
              <w:jc w:val="both"/>
              <w:rPr>
                <w:rFonts w:ascii="Arial" w:eastAsia="Times New Roman" w:hAnsi="Arial" w:cs="Arial"/>
                <w:color w:val="000000"/>
                <w:sz w:val="24"/>
                <w:szCs w:val="24"/>
              </w:rPr>
            </w:pPr>
          </w:p>
        </w:tc>
      </w:tr>
    </w:tbl>
    <w:p w:rsidR="00033B1B" w:rsidRPr="00CB0EB5" w:rsidRDefault="00033B1B" w:rsidP="00802FF3">
      <w:pPr>
        <w:jc w:val="both"/>
        <w:rPr>
          <w:lang w:eastAsia="es-ES"/>
        </w:rPr>
      </w:pPr>
    </w:p>
    <w:p w:rsidR="00033B1B" w:rsidRPr="00033B1B" w:rsidRDefault="00033B1B" w:rsidP="00802FF3">
      <w:pPr>
        <w:jc w:val="both"/>
        <w:rPr>
          <w:lang w:val="es-ES_tradnl" w:eastAsia="es-ES"/>
        </w:rPr>
      </w:pPr>
    </w:p>
    <w:p w:rsidR="005D55F9" w:rsidRPr="00C12100" w:rsidRDefault="00C12100" w:rsidP="00802FF3">
      <w:pPr>
        <w:pStyle w:val="Ttulo2"/>
        <w:jc w:val="both"/>
        <w:rPr>
          <w:rFonts w:ascii="Arial" w:hAnsi="Arial" w:cs="Arial"/>
          <w:sz w:val="24"/>
          <w:szCs w:val="24"/>
        </w:rPr>
      </w:pPr>
      <w:bookmarkStart w:id="9" w:name="_Toc383905188"/>
      <w:r w:rsidRPr="00C12100">
        <w:rPr>
          <w:rFonts w:ascii="Arial" w:hAnsi="Arial" w:cs="Arial"/>
          <w:sz w:val="24"/>
          <w:szCs w:val="24"/>
        </w:rPr>
        <w:t>3.2.1.2</w:t>
      </w:r>
      <w:r w:rsidR="005D55F9" w:rsidRPr="00C12100">
        <w:rPr>
          <w:rFonts w:ascii="Arial" w:hAnsi="Arial" w:cs="Arial"/>
          <w:sz w:val="24"/>
          <w:szCs w:val="24"/>
        </w:rPr>
        <w:t>ESTRUCTURA ORGANIZACIONAL</w:t>
      </w:r>
      <w:bookmarkEnd w:id="9"/>
    </w:p>
    <w:p w:rsidR="00751952" w:rsidRPr="00C12100" w:rsidRDefault="00751952" w:rsidP="00802FF3">
      <w:pPr>
        <w:jc w:val="both"/>
        <w:rPr>
          <w:rFonts w:ascii="Arial" w:hAnsi="Arial" w:cs="Arial"/>
          <w:sz w:val="24"/>
          <w:szCs w:val="24"/>
        </w:rPr>
      </w:pPr>
    </w:p>
    <w:p w:rsidR="00751952" w:rsidRPr="00C12100" w:rsidRDefault="00751952" w:rsidP="00802FF3">
      <w:pPr>
        <w:pStyle w:val="Ttulo2"/>
        <w:jc w:val="both"/>
        <w:rPr>
          <w:rFonts w:ascii="Arial" w:hAnsi="Arial" w:cs="Arial"/>
          <w:sz w:val="24"/>
          <w:szCs w:val="24"/>
        </w:rPr>
      </w:pPr>
      <w:bookmarkStart w:id="10" w:name="_Toc125364586"/>
      <w:bookmarkStart w:id="11" w:name="_Toc125364436"/>
      <w:bookmarkStart w:id="12" w:name="_Toc125188181"/>
      <w:bookmarkStart w:id="13" w:name="_Toc125188109"/>
      <w:bookmarkStart w:id="14" w:name="_Toc137609402"/>
      <w:bookmarkStart w:id="15" w:name="_Toc3282214"/>
      <w:bookmarkStart w:id="16" w:name="_Toc383903710"/>
      <w:bookmarkStart w:id="17" w:name="_Toc383904090"/>
      <w:bookmarkStart w:id="18" w:name="_Toc383904812"/>
      <w:bookmarkStart w:id="19" w:name="_Toc383905189"/>
      <w:r w:rsidRPr="00C12100">
        <w:rPr>
          <w:rFonts w:ascii="Arial" w:hAnsi="Arial" w:cs="Arial"/>
          <w:sz w:val="24"/>
          <w:szCs w:val="24"/>
        </w:rPr>
        <w:t>GENERALIDADES DE LA EMPRESA</w:t>
      </w:r>
      <w:bookmarkEnd w:id="10"/>
      <w:bookmarkEnd w:id="11"/>
      <w:bookmarkEnd w:id="12"/>
      <w:bookmarkEnd w:id="13"/>
      <w:bookmarkEnd w:id="14"/>
      <w:bookmarkEnd w:id="15"/>
      <w:bookmarkEnd w:id="16"/>
      <w:bookmarkEnd w:id="17"/>
      <w:bookmarkEnd w:id="18"/>
      <w:bookmarkEnd w:id="19"/>
    </w:p>
    <w:p w:rsidR="00751952" w:rsidRPr="00C12100" w:rsidRDefault="00751952" w:rsidP="00802FF3">
      <w:pPr>
        <w:jc w:val="both"/>
        <w:rPr>
          <w:rFonts w:ascii="Arial" w:hAnsi="Arial" w:cs="Arial"/>
          <w:sz w:val="24"/>
          <w:szCs w:val="24"/>
        </w:rPr>
      </w:pPr>
    </w:p>
    <w:tbl>
      <w:tblPr>
        <w:tblW w:w="8415" w:type="dxa"/>
        <w:tblInd w:w="-65" w:type="dxa"/>
        <w:tblCellMar>
          <w:left w:w="70" w:type="dxa"/>
          <w:right w:w="70" w:type="dxa"/>
        </w:tblCellMar>
        <w:tblLook w:val="04A0" w:firstRow="1" w:lastRow="0" w:firstColumn="1" w:lastColumn="0" w:noHBand="0" w:noVBand="1"/>
      </w:tblPr>
      <w:tblGrid>
        <w:gridCol w:w="3375"/>
        <w:gridCol w:w="5040"/>
      </w:tblGrid>
      <w:tr w:rsidR="008661BB" w:rsidRPr="008661BB" w:rsidTr="008661BB">
        <w:trPr>
          <w:trHeight w:val="885"/>
        </w:trPr>
        <w:tc>
          <w:tcPr>
            <w:tcW w:w="3375" w:type="dxa"/>
            <w:tcBorders>
              <w:top w:val="double" w:sz="6" w:space="0" w:color="auto"/>
              <w:left w:val="double" w:sz="6" w:space="0" w:color="auto"/>
              <w:bottom w:val="double" w:sz="6" w:space="0" w:color="auto"/>
              <w:right w:val="double" w:sz="6" w:space="0" w:color="auto"/>
            </w:tcBorders>
            <w:shd w:val="clear" w:color="000000" w:fill="B8CCE4"/>
            <w:vAlign w:val="center"/>
            <w:hideMark/>
          </w:tcPr>
          <w:p w:rsidR="008661BB" w:rsidRPr="008661BB" w:rsidRDefault="008661BB" w:rsidP="00802FF3">
            <w:pPr>
              <w:spacing w:after="0" w:line="240" w:lineRule="auto"/>
              <w:ind w:firstLineChars="100" w:firstLine="241"/>
              <w:jc w:val="both"/>
              <w:rPr>
                <w:rFonts w:ascii="Arial" w:eastAsia="Times New Roman" w:hAnsi="Arial" w:cs="Arial"/>
                <w:b/>
                <w:bCs/>
                <w:color w:val="000000"/>
                <w:sz w:val="24"/>
                <w:szCs w:val="24"/>
              </w:rPr>
            </w:pPr>
            <w:bookmarkStart w:id="20" w:name="_Toc409854933"/>
            <w:bookmarkStart w:id="21" w:name="_Toc409850790"/>
            <w:bookmarkStart w:id="22" w:name="_Toc409849993"/>
            <w:bookmarkStart w:id="23" w:name="_Toc404562866"/>
            <w:bookmarkStart w:id="24" w:name="_Toc404247039"/>
            <w:bookmarkStart w:id="25" w:name="_Toc404235418"/>
            <w:r w:rsidRPr="008661BB">
              <w:rPr>
                <w:rFonts w:ascii="Arial" w:eastAsia="Times New Roman" w:hAnsi="Arial" w:cs="Arial"/>
                <w:b/>
                <w:bCs/>
                <w:color w:val="000000"/>
                <w:sz w:val="24"/>
                <w:szCs w:val="24"/>
              </w:rPr>
              <w:t xml:space="preserve">RAZÓN SOCIAL:  </w:t>
            </w:r>
          </w:p>
        </w:tc>
        <w:tc>
          <w:tcPr>
            <w:tcW w:w="5040" w:type="dxa"/>
            <w:tcBorders>
              <w:top w:val="double" w:sz="6" w:space="0" w:color="auto"/>
              <w:left w:val="nil"/>
              <w:bottom w:val="double" w:sz="6" w:space="0" w:color="auto"/>
              <w:right w:val="double" w:sz="6" w:space="0" w:color="auto"/>
            </w:tcBorders>
            <w:shd w:val="clear" w:color="000000" w:fill="B8CCE4"/>
            <w:vAlign w:val="center"/>
            <w:hideMark/>
          </w:tcPr>
          <w:p w:rsidR="008661BB" w:rsidRPr="008661BB" w:rsidRDefault="00292764" w:rsidP="00802FF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es-ES_tradnl"/>
              </w:rPr>
              <w:t>STAFF SELECTIONS</w:t>
            </w:r>
          </w:p>
        </w:tc>
      </w:tr>
      <w:tr w:rsidR="008661BB" w:rsidRPr="008661BB" w:rsidTr="008661BB">
        <w:trPr>
          <w:trHeight w:val="630"/>
        </w:trPr>
        <w:tc>
          <w:tcPr>
            <w:tcW w:w="3375" w:type="dxa"/>
            <w:tcBorders>
              <w:top w:val="nil"/>
              <w:left w:val="double" w:sz="6" w:space="0" w:color="auto"/>
              <w:bottom w:val="double" w:sz="6" w:space="0" w:color="auto"/>
              <w:right w:val="double" w:sz="6" w:space="0" w:color="auto"/>
            </w:tcBorders>
            <w:shd w:val="clear" w:color="000000" w:fill="FFFFFF"/>
            <w:vAlign w:val="center"/>
            <w:hideMark/>
          </w:tcPr>
          <w:p w:rsidR="008661BB" w:rsidRPr="008661BB" w:rsidRDefault="008661BB" w:rsidP="00802FF3">
            <w:pPr>
              <w:spacing w:after="0" w:line="240" w:lineRule="auto"/>
              <w:ind w:firstLineChars="100" w:firstLine="241"/>
              <w:jc w:val="both"/>
              <w:rPr>
                <w:rFonts w:ascii="Arial" w:eastAsia="Times New Roman" w:hAnsi="Arial" w:cs="Arial"/>
                <w:b/>
                <w:bCs/>
                <w:color w:val="000000"/>
                <w:sz w:val="24"/>
                <w:szCs w:val="24"/>
              </w:rPr>
            </w:pPr>
            <w:r w:rsidRPr="008661BB">
              <w:rPr>
                <w:rFonts w:ascii="Arial" w:eastAsia="Times New Roman" w:hAnsi="Arial" w:cs="Arial"/>
                <w:b/>
                <w:bCs/>
                <w:color w:val="000000"/>
                <w:sz w:val="24"/>
                <w:szCs w:val="24"/>
              </w:rPr>
              <w:t xml:space="preserve">DIRECCIÓN:   </w:t>
            </w:r>
          </w:p>
        </w:tc>
        <w:tc>
          <w:tcPr>
            <w:tcW w:w="5040" w:type="dxa"/>
            <w:tcBorders>
              <w:top w:val="nil"/>
              <w:left w:val="nil"/>
              <w:bottom w:val="double" w:sz="6" w:space="0" w:color="auto"/>
              <w:right w:val="double" w:sz="6" w:space="0" w:color="auto"/>
            </w:tcBorders>
            <w:shd w:val="clear" w:color="000000" w:fill="FFFFFF"/>
            <w:vAlign w:val="center"/>
            <w:hideMark/>
          </w:tcPr>
          <w:p w:rsidR="008661BB" w:rsidRPr="008661BB" w:rsidRDefault="008661BB" w:rsidP="00802FF3">
            <w:pPr>
              <w:spacing w:after="0" w:line="240" w:lineRule="auto"/>
              <w:jc w:val="both"/>
              <w:rPr>
                <w:rFonts w:ascii="Arial" w:eastAsia="Times New Roman" w:hAnsi="Arial" w:cs="Arial"/>
                <w:color w:val="000000"/>
                <w:sz w:val="24"/>
                <w:szCs w:val="24"/>
              </w:rPr>
            </w:pPr>
            <w:r w:rsidRPr="008661BB">
              <w:rPr>
                <w:rFonts w:ascii="Arial" w:eastAsia="Times New Roman" w:hAnsi="Arial" w:cs="Arial"/>
                <w:color w:val="000000"/>
                <w:sz w:val="24"/>
                <w:szCs w:val="24"/>
                <w:lang w:val="es-ES_tradnl"/>
              </w:rPr>
              <w:t>CARRERA 7 N# 82-22</w:t>
            </w:r>
          </w:p>
        </w:tc>
      </w:tr>
      <w:tr w:rsidR="008661BB" w:rsidRPr="008661BB" w:rsidTr="008661BB">
        <w:trPr>
          <w:trHeight w:val="630"/>
        </w:trPr>
        <w:tc>
          <w:tcPr>
            <w:tcW w:w="3375" w:type="dxa"/>
            <w:tcBorders>
              <w:top w:val="nil"/>
              <w:left w:val="double" w:sz="6" w:space="0" w:color="auto"/>
              <w:bottom w:val="double" w:sz="6" w:space="0" w:color="auto"/>
              <w:right w:val="double" w:sz="6" w:space="0" w:color="auto"/>
            </w:tcBorders>
            <w:shd w:val="clear" w:color="000000" w:fill="FFFFFF"/>
            <w:vAlign w:val="center"/>
            <w:hideMark/>
          </w:tcPr>
          <w:p w:rsidR="008661BB" w:rsidRPr="008661BB" w:rsidRDefault="008661BB" w:rsidP="00802FF3">
            <w:pPr>
              <w:spacing w:after="0" w:line="240" w:lineRule="auto"/>
              <w:ind w:firstLineChars="100" w:firstLine="241"/>
              <w:jc w:val="both"/>
              <w:rPr>
                <w:rFonts w:ascii="Arial" w:eastAsia="Times New Roman" w:hAnsi="Arial" w:cs="Arial"/>
                <w:b/>
                <w:bCs/>
                <w:color w:val="000000"/>
                <w:sz w:val="24"/>
                <w:szCs w:val="24"/>
              </w:rPr>
            </w:pPr>
            <w:r w:rsidRPr="008661BB">
              <w:rPr>
                <w:rFonts w:ascii="Arial" w:eastAsia="Times New Roman" w:hAnsi="Arial" w:cs="Arial"/>
                <w:b/>
                <w:bCs/>
                <w:color w:val="000000"/>
                <w:sz w:val="24"/>
                <w:szCs w:val="24"/>
              </w:rPr>
              <w:t>TELÉFONO:</w:t>
            </w:r>
            <w:r w:rsidRPr="008661BB">
              <w:rPr>
                <w:rFonts w:ascii="Arial" w:eastAsia="Times New Roman" w:hAnsi="Arial" w:cs="Arial"/>
                <w:color w:val="000000"/>
                <w:sz w:val="24"/>
                <w:szCs w:val="24"/>
              </w:rPr>
              <w:t xml:space="preserve">   </w:t>
            </w:r>
          </w:p>
        </w:tc>
        <w:tc>
          <w:tcPr>
            <w:tcW w:w="5040" w:type="dxa"/>
            <w:tcBorders>
              <w:top w:val="nil"/>
              <w:left w:val="nil"/>
              <w:bottom w:val="double" w:sz="6" w:space="0" w:color="auto"/>
              <w:right w:val="double" w:sz="6" w:space="0" w:color="auto"/>
            </w:tcBorders>
            <w:shd w:val="clear" w:color="000000" w:fill="FFFFFF"/>
            <w:vAlign w:val="center"/>
            <w:hideMark/>
          </w:tcPr>
          <w:p w:rsidR="008661BB" w:rsidRPr="008661BB" w:rsidRDefault="008661BB" w:rsidP="00802FF3">
            <w:pPr>
              <w:spacing w:after="0" w:line="240" w:lineRule="auto"/>
              <w:jc w:val="both"/>
              <w:rPr>
                <w:rFonts w:ascii="Arial" w:eastAsia="Times New Roman" w:hAnsi="Arial" w:cs="Arial"/>
                <w:color w:val="000000"/>
                <w:sz w:val="24"/>
                <w:szCs w:val="24"/>
              </w:rPr>
            </w:pPr>
            <w:r w:rsidRPr="008661BB">
              <w:rPr>
                <w:rFonts w:ascii="Arial" w:eastAsia="Times New Roman" w:hAnsi="Arial" w:cs="Arial"/>
                <w:color w:val="000000"/>
                <w:sz w:val="24"/>
                <w:szCs w:val="24"/>
                <w:lang w:val="es-ES_tradnl"/>
              </w:rPr>
              <w:t>7324528</w:t>
            </w:r>
          </w:p>
        </w:tc>
      </w:tr>
      <w:tr w:rsidR="008661BB" w:rsidRPr="008661BB" w:rsidTr="008661BB">
        <w:trPr>
          <w:trHeight w:val="330"/>
        </w:trPr>
        <w:tc>
          <w:tcPr>
            <w:tcW w:w="3375" w:type="dxa"/>
            <w:tcBorders>
              <w:top w:val="nil"/>
              <w:left w:val="double" w:sz="6" w:space="0" w:color="auto"/>
              <w:bottom w:val="double" w:sz="6" w:space="0" w:color="auto"/>
              <w:right w:val="double" w:sz="6" w:space="0" w:color="auto"/>
            </w:tcBorders>
            <w:shd w:val="clear" w:color="000000" w:fill="FFFFFF"/>
            <w:vAlign w:val="center"/>
            <w:hideMark/>
          </w:tcPr>
          <w:p w:rsidR="008661BB" w:rsidRPr="008661BB" w:rsidRDefault="008661BB" w:rsidP="00802FF3">
            <w:pPr>
              <w:spacing w:after="0" w:line="240" w:lineRule="auto"/>
              <w:ind w:firstLineChars="100" w:firstLine="241"/>
              <w:jc w:val="both"/>
              <w:rPr>
                <w:rFonts w:ascii="Arial" w:eastAsia="Times New Roman" w:hAnsi="Arial" w:cs="Arial"/>
                <w:b/>
                <w:bCs/>
                <w:color w:val="000000"/>
                <w:sz w:val="24"/>
                <w:szCs w:val="24"/>
              </w:rPr>
            </w:pPr>
            <w:r w:rsidRPr="008661BB">
              <w:rPr>
                <w:rFonts w:ascii="Arial" w:eastAsia="Times New Roman" w:hAnsi="Arial" w:cs="Arial"/>
                <w:b/>
                <w:bCs/>
                <w:color w:val="000000"/>
                <w:sz w:val="24"/>
                <w:szCs w:val="24"/>
              </w:rPr>
              <w:t>NIT</w:t>
            </w:r>
            <w:r w:rsidRPr="008661BB">
              <w:rPr>
                <w:rFonts w:ascii="Arial" w:eastAsia="Times New Roman" w:hAnsi="Arial" w:cs="Arial"/>
                <w:color w:val="000000"/>
                <w:sz w:val="24"/>
                <w:szCs w:val="24"/>
              </w:rPr>
              <w:t xml:space="preserve">:   </w:t>
            </w:r>
          </w:p>
        </w:tc>
        <w:tc>
          <w:tcPr>
            <w:tcW w:w="5040" w:type="dxa"/>
            <w:tcBorders>
              <w:top w:val="nil"/>
              <w:left w:val="nil"/>
              <w:bottom w:val="double" w:sz="6" w:space="0" w:color="auto"/>
              <w:right w:val="double" w:sz="6" w:space="0" w:color="auto"/>
            </w:tcBorders>
            <w:shd w:val="clear" w:color="000000" w:fill="FFFFFF"/>
            <w:vAlign w:val="center"/>
            <w:hideMark/>
          </w:tcPr>
          <w:p w:rsidR="008661BB" w:rsidRPr="008661BB" w:rsidRDefault="008661BB" w:rsidP="00802FF3">
            <w:pPr>
              <w:spacing w:after="0" w:line="240" w:lineRule="auto"/>
              <w:jc w:val="both"/>
              <w:rPr>
                <w:rFonts w:ascii="Arial" w:eastAsia="Times New Roman" w:hAnsi="Arial" w:cs="Arial"/>
                <w:color w:val="000000"/>
                <w:sz w:val="24"/>
                <w:szCs w:val="24"/>
              </w:rPr>
            </w:pPr>
            <w:r w:rsidRPr="008661BB">
              <w:rPr>
                <w:rFonts w:ascii="Arial" w:eastAsia="Times New Roman" w:hAnsi="Arial" w:cs="Arial"/>
                <w:color w:val="000000"/>
                <w:sz w:val="24"/>
                <w:szCs w:val="24"/>
              </w:rPr>
              <w:t> 830039329</w:t>
            </w:r>
          </w:p>
        </w:tc>
      </w:tr>
      <w:tr w:rsidR="008661BB" w:rsidRPr="008661BB" w:rsidTr="008661BB">
        <w:trPr>
          <w:trHeight w:val="900"/>
        </w:trPr>
        <w:tc>
          <w:tcPr>
            <w:tcW w:w="3375" w:type="dxa"/>
            <w:tcBorders>
              <w:top w:val="nil"/>
              <w:left w:val="double" w:sz="6" w:space="0" w:color="auto"/>
              <w:bottom w:val="double" w:sz="6" w:space="0" w:color="auto"/>
              <w:right w:val="double" w:sz="6" w:space="0" w:color="auto"/>
            </w:tcBorders>
            <w:shd w:val="clear" w:color="000000" w:fill="FFFFFF"/>
            <w:vAlign w:val="center"/>
            <w:hideMark/>
          </w:tcPr>
          <w:p w:rsidR="008661BB" w:rsidRPr="008661BB" w:rsidRDefault="008661BB" w:rsidP="00802FF3">
            <w:pPr>
              <w:spacing w:after="0" w:line="240" w:lineRule="auto"/>
              <w:ind w:firstLineChars="100" w:firstLine="241"/>
              <w:jc w:val="both"/>
              <w:rPr>
                <w:rFonts w:ascii="Arial" w:eastAsia="Times New Roman" w:hAnsi="Arial" w:cs="Arial"/>
                <w:b/>
                <w:bCs/>
                <w:color w:val="000000"/>
                <w:sz w:val="24"/>
                <w:szCs w:val="24"/>
              </w:rPr>
            </w:pPr>
            <w:r w:rsidRPr="008661BB">
              <w:rPr>
                <w:rFonts w:ascii="Arial" w:eastAsia="Times New Roman" w:hAnsi="Arial" w:cs="Arial"/>
                <w:b/>
                <w:bCs/>
                <w:color w:val="000000"/>
                <w:sz w:val="24"/>
                <w:szCs w:val="24"/>
              </w:rPr>
              <w:t xml:space="preserve">REPRESENTANTE LEGAL:  </w:t>
            </w:r>
          </w:p>
        </w:tc>
        <w:tc>
          <w:tcPr>
            <w:tcW w:w="5040" w:type="dxa"/>
            <w:tcBorders>
              <w:top w:val="nil"/>
              <w:left w:val="nil"/>
              <w:bottom w:val="double" w:sz="6" w:space="0" w:color="auto"/>
              <w:right w:val="double" w:sz="6" w:space="0" w:color="auto"/>
            </w:tcBorders>
            <w:shd w:val="clear" w:color="000000" w:fill="FFFFFF"/>
            <w:vAlign w:val="center"/>
            <w:hideMark/>
          </w:tcPr>
          <w:p w:rsidR="008661BB" w:rsidRPr="008661BB" w:rsidRDefault="008661BB" w:rsidP="00802FF3">
            <w:pPr>
              <w:spacing w:after="0" w:line="240" w:lineRule="auto"/>
              <w:jc w:val="both"/>
              <w:rPr>
                <w:rFonts w:ascii="Arial" w:eastAsia="Times New Roman" w:hAnsi="Arial" w:cs="Arial"/>
                <w:color w:val="000000"/>
                <w:sz w:val="24"/>
                <w:szCs w:val="24"/>
              </w:rPr>
            </w:pPr>
            <w:r w:rsidRPr="008661BB">
              <w:rPr>
                <w:rFonts w:ascii="Arial" w:eastAsia="Times New Roman" w:hAnsi="Arial" w:cs="Arial"/>
                <w:color w:val="000000"/>
                <w:sz w:val="24"/>
                <w:szCs w:val="24"/>
                <w:lang w:val="es-ES_tradnl"/>
              </w:rPr>
              <w:t>Danny Alexander Díaz</w:t>
            </w:r>
          </w:p>
        </w:tc>
      </w:tr>
      <w:tr w:rsidR="008661BB" w:rsidRPr="008661BB" w:rsidTr="008661BB">
        <w:trPr>
          <w:trHeight w:val="849"/>
        </w:trPr>
        <w:tc>
          <w:tcPr>
            <w:tcW w:w="3375" w:type="dxa"/>
            <w:tcBorders>
              <w:top w:val="nil"/>
              <w:left w:val="double" w:sz="6" w:space="0" w:color="auto"/>
              <w:bottom w:val="double" w:sz="6" w:space="0" w:color="auto"/>
              <w:right w:val="double" w:sz="6" w:space="0" w:color="auto"/>
            </w:tcBorders>
            <w:shd w:val="clear" w:color="000000" w:fill="FFFFFF"/>
            <w:vAlign w:val="center"/>
            <w:hideMark/>
          </w:tcPr>
          <w:p w:rsidR="008661BB" w:rsidRPr="008661BB" w:rsidRDefault="008661BB" w:rsidP="00802FF3">
            <w:pPr>
              <w:spacing w:after="0" w:line="240" w:lineRule="auto"/>
              <w:ind w:firstLineChars="100" w:firstLine="241"/>
              <w:jc w:val="both"/>
              <w:rPr>
                <w:rFonts w:ascii="Arial" w:eastAsia="Times New Roman" w:hAnsi="Arial" w:cs="Arial"/>
                <w:b/>
                <w:bCs/>
                <w:color w:val="000000"/>
                <w:sz w:val="24"/>
                <w:szCs w:val="24"/>
              </w:rPr>
            </w:pPr>
            <w:r w:rsidRPr="008661BB">
              <w:rPr>
                <w:rFonts w:ascii="Arial" w:eastAsia="Times New Roman" w:hAnsi="Arial" w:cs="Arial"/>
                <w:b/>
                <w:bCs/>
                <w:color w:val="000000"/>
                <w:sz w:val="24"/>
                <w:szCs w:val="24"/>
              </w:rPr>
              <w:t>ACTIVIDAD ECONÓMICA:</w:t>
            </w:r>
          </w:p>
        </w:tc>
        <w:tc>
          <w:tcPr>
            <w:tcW w:w="5040" w:type="dxa"/>
            <w:tcBorders>
              <w:top w:val="nil"/>
              <w:left w:val="nil"/>
              <w:bottom w:val="double" w:sz="6" w:space="0" w:color="auto"/>
              <w:right w:val="double" w:sz="6" w:space="0" w:color="auto"/>
            </w:tcBorders>
            <w:shd w:val="clear" w:color="000000" w:fill="FFFFFF"/>
            <w:vAlign w:val="center"/>
            <w:hideMark/>
          </w:tcPr>
          <w:p w:rsidR="008661BB" w:rsidRPr="00DF44BE" w:rsidRDefault="00DF44BE" w:rsidP="00802FF3">
            <w:pPr>
              <w:spacing w:after="0" w:line="240" w:lineRule="auto"/>
              <w:jc w:val="both"/>
              <w:rPr>
                <w:rFonts w:ascii="Arial" w:eastAsia="Times New Roman" w:hAnsi="Arial" w:cs="Arial"/>
                <w:color w:val="000000"/>
                <w:sz w:val="24"/>
                <w:szCs w:val="24"/>
              </w:rPr>
            </w:pPr>
            <w:r w:rsidRPr="00DF44BE">
              <w:rPr>
                <w:rStyle w:val="null"/>
                <w:rFonts w:ascii="Arial" w:hAnsi="Arial" w:cs="Arial"/>
                <w:sz w:val="24"/>
                <w:szCs w:val="24"/>
              </w:rPr>
              <w:t>Otras actividades de suministro de recurso humano</w:t>
            </w:r>
          </w:p>
        </w:tc>
      </w:tr>
      <w:tr w:rsidR="008661BB" w:rsidRPr="008661BB" w:rsidTr="008661BB">
        <w:trPr>
          <w:trHeight w:val="330"/>
        </w:trPr>
        <w:tc>
          <w:tcPr>
            <w:tcW w:w="3375" w:type="dxa"/>
            <w:tcBorders>
              <w:top w:val="nil"/>
              <w:left w:val="double" w:sz="6" w:space="0" w:color="auto"/>
              <w:bottom w:val="double" w:sz="6" w:space="0" w:color="auto"/>
              <w:right w:val="double" w:sz="6" w:space="0" w:color="auto"/>
            </w:tcBorders>
            <w:shd w:val="clear" w:color="auto" w:fill="auto"/>
            <w:noWrap/>
            <w:vAlign w:val="bottom"/>
            <w:hideMark/>
          </w:tcPr>
          <w:p w:rsidR="008661BB" w:rsidRPr="008661BB" w:rsidRDefault="008661BB" w:rsidP="00802FF3">
            <w:pPr>
              <w:spacing w:after="0" w:line="240" w:lineRule="auto"/>
              <w:jc w:val="both"/>
              <w:rPr>
                <w:rFonts w:ascii="Arial" w:eastAsia="Times New Roman" w:hAnsi="Arial" w:cs="Arial"/>
                <w:b/>
                <w:bCs/>
                <w:color w:val="000000"/>
                <w:sz w:val="24"/>
                <w:szCs w:val="24"/>
              </w:rPr>
            </w:pPr>
            <w:r w:rsidRPr="008661BB">
              <w:rPr>
                <w:rFonts w:ascii="Arial" w:eastAsia="Times New Roman" w:hAnsi="Arial" w:cs="Arial"/>
                <w:b/>
                <w:bCs/>
                <w:color w:val="000000"/>
                <w:sz w:val="24"/>
                <w:szCs w:val="24"/>
              </w:rPr>
              <w:t>CODIGO</w:t>
            </w:r>
          </w:p>
        </w:tc>
        <w:tc>
          <w:tcPr>
            <w:tcW w:w="5040" w:type="dxa"/>
            <w:tcBorders>
              <w:top w:val="nil"/>
              <w:left w:val="nil"/>
              <w:bottom w:val="double" w:sz="6" w:space="0" w:color="auto"/>
              <w:right w:val="double" w:sz="6" w:space="0" w:color="auto"/>
            </w:tcBorders>
            <w:shd w:val="clear" w:color="auto" w:fill="auto"/>
            <w:noWrap/>
            <w:vAlign w:val="bottom"/>
            <w:hideMark/>
          </w:tcPr>
          <w:p w:rsidR="008661BB" w:rsidRPr="008661BB" w:rsidRDefault="00DF44BE" w:rsidP="00802FF3">
            <w:pPr>
              <w:spacing w:after="0" w:line="240" w:lineRule="auto"/>
              <w:jc w:val="both"/>
              <w:rPr>
                <w:rFonts w:ascii="Arial" w:eastAsia="Times New Roman" w:hAnsi="Arial" w:cs="Arial"/>
                <w:color w:val="000000"/>
                <w:sz w:val="24"/>
                <w:szCs w:val="24"/>
              </w:rPr>
            </w:pPr>
            <w:r>
              <w:rPr>
                <w:rStyle w:val="null"/>
              </w:rPr>
              <w:t>783 7830</w:t>
            </w:r>
          </w:p>
        </w:tc>
      </w:tr>
    </w:tbl>
    <w:p w:rsidR="002E0FAE" w:rsidRPr="00C12100" w:rsidRDefault="002E0FAE" w:rsidP="00802FF3">
      <w:pPr>
        <w:jc w:val="both"/>
        <w:rPr>
          <w:rFonts w:ascii="Arial" w:hAnsi="Arial" w:cs="Arial"/>
          <w:b/>
          <w:sz w:val="24"/>
          <w:szCs w:val="24"/>
        </w:rPr>
      </w:pPr>
    </w:p>
    <w:p w:rsidR="00CB0EB5" w:rsidRDefault="00CB0EB5" w:rsidP="00802FF3">
      <w:pPr>
        <w:jc w:val="both"/>
        <w:rPr>
          <w:rFonts w:ascii="Arial" w:hAnsi="Arial" w:cs="Arial"/>
          <w:b/>
          <w:sz w:val="24"/>
          <w:szCs w:val="24"/>
        </w:rPr>
      </w:pPr>
    </w:p>
    <w:p w:rsidR="00A04BD2" w:rsidRPr="00C12100" w:rsidRDefault="00DE329C" w:rsidP="00802FF3">
      <w:pPr>
        <w:jc w:val="both"/>
        <w:rPr>
          <w:rFonts w:ascii="Arial" w:hAnsi="Arial" w:cs="Arial"/>
          <w:b/>
          <w:color w:val="000000" w:themeColor="text1"/>
          <w:sz w:val="24"/>
          <w:szCs w:val="24"/>
        </w:rPr>
      </w:pPr>
      <w:r w:rsidRPr="00C12100">
        <w:rPr>
          <w:rFonts w:ascii="Arial" w:hAnsi="Arial" w:cs="Arial"/>
          <w:b/>
          <w:sz w:val="24"/>
          <w:szCs w:val="24"/>
        </w:rPr>
        <w:t>RESEÑA HISTORICA</w:t>
      </w:r>
      <w:r w:rsidR="00A04BD2" w:rsidRPr="00C12100">
        <w:rPr>
          <w:rFonts w:ascii="Arial" w:hAnsi="Arial" w:cs="Arial"/>
          <w:b/>
          <w:sz w:val="24"/>
          <w:szCs w:val="24"/>
        </w:rPr>
        <w:t xml:space="preserve"> </w:t>
      </w:r>
      <w:r w:rsidR="00E609E0">
        <w:rPr>
          <w:rFonts w:ascii="Arial" w:hAnsi="Arial" w:cs="Arial"/>
          <w:b/>
          <w:sz w:val="24"/>
          <w:szCs w:val="24"/>
        </w:rPr>
        <w:t xml:space="preserve">STAFF SELECTION </w:t>
      </w:r>
      <w:r w:rsidR="00A04BD2" w:rsidRPr="00C12100">
        <w:rPr>
          <w:rFonts w:ascii="Arial" w:hAnsi="Arial" w:cs="Arial"/>
          <w:color w:val="000000" w:themeColor="text1"/>
          <w:sz w:val="24"/>
          <w:szCs w:val="24"/>
          <w:shd w:val="clear" w:color="auto" w:fill="FFFFFF"/>
        </w:rPr>
        <w:t xml:space="preserve">La compañía inició actividades en </w:t>
      </w:r>
      <w:r w:rsidR="00CF2E30" w:rsidRPr="00C12100">
        <w:rPr>
          <w:rFonts w:ascii="Arial" w:hAnsi="Arial" w:cs="Arial"/>
          <w:color w:val="000000" w:themeColor="text1"/>
          <w:sz w:val="24"/>
          <w:szCs w:val="24"/>
          <w:shd w:val="clear" w:color="auto" w:fill="FFFFFF"/>
        </w:rPr>
        <w:t>BOGOTA</w:t>
      </w:r>
      <w:r w:rsidR="00A04BD2" w:rsidRPr="00C12100">
        <w:rPr>
          <w:rFonts w:ascii="Arial" w:hAnsi="Arial" w:cs="Arial"/>
          <w:color w:val="000000" w:themeColor="text1"/>
          <w:sz w:val="24"/>
          <w:szCs w:val="24"/>
          <w:shd w:val="clear" w:color="auto" w:fill="FFFFFF"/>
        </w:rPr>
        <w:t xml:space="preserve">-Colombia en </w:t>
      </w:r>
      <w:r w:rsidR="00CF2E30" w:rsidRPr="00C12100">
        <w:rPr>
          <w:rFonts w:ascii="Arial" w:hAnsi="Arial" w:cs="Arial"/>
          <w:color w:val="000000" w:themeColor="text1"/>
          <w:sz w:val="24"/>
          <w:szCs w:val="24"/>
          <w:shd w:val="clear" w:color="auto" w:fill="FFFFFF"/>
        </w:rPr>
        <w:t>2013</w:t>
      </w:r>
      <w:r w:rsidR="000B3752" w:rsidRPr="00C12100">
        <w:rPr>
          <w:rFonts w:ascii="Arial" w:hAnsi="Arial" w:cs="Arial"/>
          <w:color w:val="000000" w:themeColor="text1"/>
          <w:sz w:val="24"/>
          <w:szCs w:val="24"/>
          <w:shd w:val="clear" w:color="auto" w:fill="FFFFFF"/>
        </w:rPr>
        <w:t>, cuando su propietario</w:t>
      </w:r>
      <w:r w:rsidR="00A04BD2" w:rsidRPr="00C12100">
        <w:rPr>
          <w:rFonts w:ascii="Arial" w:hAnsi="Arial" w:cs="Arial"/>
          <w:color w:val="000000" w:themeColor="text1"/>
          <w:sz w:val="24"/>
          <w:szCs w:val="24"/>
          <w:shd w:val="clear" w:color="auto" w:fill="FFFFFF"/>
        </w:rPr>
        <w:t xml:space="preserve">, </w:t>
      </w:r>
      <w:r w:rsidR="00CF2E30" w:rsidRPr="00C12100">
        <w:rPr>
          <w:rFonts w:ascii="Arial" w:hAnsi="Arial" w:cs="Arial"/>
          <w:color w:val="000000" w:themeColor="text1"/>
          <w:sz w:val="24"/>
          <w:szCs w:val="24"/>
          <w:shd w:val="clear" w:color="auto" w:fill="FFFFFF"/>
        </w:rPr>
        <w:t>Danny Alexander Díaz</w:t>
      </w:r>
      <w:r w:rsidR="00A04BD2" w:rsidRPr="00C12100">
        <w:rPr>
          <w:rFonts w:ascii="Arial" w:hAnsi="Arial" w:cs="Arial"/>
          <w:color w:val="000000" w:themeColor="text1"/>
          <w:sz w:val="24"/>
          <w:szCs w:val="24"/>
          <w:shd w:val="clear" w:color="auto" w:fill="FFFFFF"/>
        </w:rPr>
        <w:t xml:space="preserve">, </w:t>
      </w:r>
      <w:r w:rsidR="000B3752" w:rsidRPr="00C12100">
        <w:rPr>
          <w:rFonts w:ascii="Arial" w:hAnsi="Arial" w:cs="Arial"/>
          <w:color w:val="000000" w:themeColor="text1"/>
          <w:sz w:val="24"/>
          <w:szCs w:val="24"/>
          <w:shd w:val="clear" w:color="auto" w:fill="FFFFFF"/>
        </w:rPr>
        <w:t>deciden</w:t>
      </w:r>
      <w:r w:rsidR="00A04BD2" w:rsidRPr="00C12100">
        <w:rPr>
          <w:rFonts w:ascii="Arial" w:hAnsi="Arial" w:cs="Arial"/>
          <w:color w:val="000000" w:themeColor="text1"/>
          <w:sz w:val="24"/>
          <w:szCs w:val="24"/>
          <w:shd w:val="clear" w:color="auto" w:fill="FFFFFF"/>
        </w:rPr>
        <w:t xml:space="preserve"> proyectarse como </w:t>
      </w:r>
      <w:r w:rsidR="00CF2E30" w:rsidRPr="00C12100">
        <w:rPr>
          <w:rFonts w:ascii="Arial" w:hAnsi="Arial" w:cs="Arial"/>
          <w:color w:val="000000" w:themeColor="text1"/>
          <w:sz w:val="24"/>
          <w:szCs w:val="24"/>
          <w:shd w:val="clear" w:color="auto" w:fill="FFFFFF"/>
        </w:rPr>
        <w:t xml:space="preserve">tecnólogo </w:t>
      </w:r>
      <w:r w:rsidR="00A04BD2" w:rsidRPr="00C12100">
        <w:rPr>
          <w:rFonts w:ascii="Arial" w:hAnsi="Arial" w:cs="Arial"/>
          <w:color w:val="000000" w:themeColor="text1"/>
          <w:sz w:val="24"/>
          <w:szCs w:val="24"/>
          <w:shd w:val="clear" w:color="auto" w:fill="FFFFFF"/>
        </w:rPr>
        <w:t>profesional</w:t>
      </w:r>
      <w:r w:rsidR="00CF2E30" w:rsidRPr="00C12100">
        <w:rPr>
          <w:rFonts w:ascii="Arial" w:hAnsi="Arial" w:cs="Arial"/>
          <w:color w:val="000000" w:themeColor="text1"/>
          <w:sz w:val="24"/>
          <w:szCs w:val="24"/>
          <w:shd w:val="clear" w:color="auto" w:fill="FFFFFF"/>
        </w:rPr>
        <w:t xml:space="preserve"> e</w:t>
      </w:r>
      <w:r w:rsidR="00A04BD2" w:rsidRPr="00C12100">
        <w:rPr>
          <w:rFonts w:ascii="Arial" w:hAnsi="Arial" w:cs="Arial"/>
          <w:color w:val="000000" w:themeColor="text1"/>
          <w:sz w:val="24"/>
          <w:szCs w:val="24"/>
          <w:shd w:val="clear" w:color="auto" w:fill="FFFFFF"/>
        </w:rPr>
        <w:t xml:space="preserve"> independiente en </w:t>
      </w:r>
      <w:r w:rsidR="000B3752" w:rsidRPr="00C12100">
        <w:rPr>
          <w:rFonts w:ascii="Arial" w:hAnsi="Arial" w:cs="Arial"/>
          <w:color w:val="000000" w:themeColor="text1"/>
          <w:sz w:val="24"/>
          <w:szCs w:val="24"/>
          <w:shd w:val="clear" w:color="auto" w:fill="FFFFFF"/>
        </w:rPr>
        <w:t>gestión</w:t>
      </w:r>
      <w:r w:rsidR="00CF2E30" w:rsidRPr="00C12100">
        <w:rPr>
          <w:rFonts w:ascii="Arial" w:hAnsi="Arial" w:cs="Arial"/>
          <w:color w:val="000000" w:themeColor="text1"/>
          <w:sz w:val="24"/>
          <w:szCs w:val="24"/>
          <w:shd w:val="clear" w:color="auto" w:fill="FFFFFF"/>
        </w:rPr>
        <w:t xml:space="preserve"> de talento humano</w:t>
      </w:r>
      <w:r w:rsidR="00A04BD2" w:rsidRPr="00C12100">
        <w:rPr>
          <w:rFonts w:ascii="Arial" w:hAnsi="Arial" w:cs="Arial"/>
          <w:color w:val="000000" w:themeColor="text1"/>
          <w:sz w:val="24"/>
          <w:szCs w:val="24"/>
          <w:shd w:val="clear" w:color="auto" w:fill="FFFFFF"/>
        </w:rPr>
        <w:t xml:space="preserve">. Las efectivas políticas de prestación de servicios establecidas por la Empresa desde sus inicios, generaron el crecimiento de la demanda y en </w:t>
      </w:r>
      <w:r w:rsidR="00A04BD2" w:rsidRPr="00C12100">
        <w:rPr>
          <w:rFonts w:ascii="Arial" w:hAnsi="Arial" w:cs="Arial"/>
          <w:color w:val="000000" w:themeColor="text1"/>
          <w:sz w:val="24"/>
          <w:szCs w:val="24"/>
          <w:shd w:val="clear" w:color="auto" w:fill="FFFFFF"/>
        </w:rPr>
        <w:lastRenderedPageBreak/>
        <w:t>consecuencia, el mejoramiento de su infraestructura y de su competente talento humano, el cual interactúa garantizando a nuestros clientes una excelente calidad en nuestros servicios. Actualmente</w:t>
      </w:r>
      <w:r w:rsidR="00CF2E30" w:rsidRPr="00C12100">
        <w:rPr>
          <w:rFonts w:ascii="Arial" w:hAnsi="Arial" w:cs="Arial"/>
          <w:color w:val="000000" w:themeColor="text1"/>
          <w:sz w:val="24"/>
          <w:szCs w:val="24"/>
          <w:shd w:val="clear" w:color="auto" w:fill="FFFFFF"/>
        </w:rPr>
        <w:t xml:space="preserve"> AVAL TEMPORAL </w:t>
      </w:r>
      <w:r w:rsidR="000B3752" w:rsidRPr="00C12100">
        <w:rPr>
          <w:rFonts w:ascii="Arial" w:hAnsi="Arial" w:cs="Arial"/>
          <w:color w:val="000000" w:themeColor="text1"/>
          <w:sz w:val="24"/>
          <w:szCs w:val="24"/>
          <w:shd w:val="clear" w:color="auto" w:fill="FFFFFF"/>
        </w:rPr>
        <w:t xml:space="preserve">LTDA. </w:t>
      </w:r>
      <w:r w:rsidR="00654A31" w:rsidRPr="00C12100">
        <w:rPr>
          <w:rFonts w:ascii="Arial" w:hAnsi="Arial" w:cs="Arial"/>
          <w:color w:val="000000" w:themeColor="text1"/>
          <w:sz w:val="24"/>
          <w:szCs w:val="24"/>
          <w:shd w:val="clear" w:color="auto" w:fill="FFFFFF"/>
        </w:rPr>
        <w:t>Está</w:t>
      </w:r>
      <w:r w:rsidR="00A04BD2" w:rsidRPr="00C12100">
        <w:rPr>
          <w:rFonts w:ascii="Arial" w:hAnsi="Arial" w:cs="Arial"/>
          <w:color w:val="000000" w:themeColor="text1"/>
          <w:sz w:val="24"/>
          <w:szCs w:val="24"/>
          <w:shd w:val="clear" w:color="auto" w:fill="FFFFFF"/>
        </w:rPr>
        <w:t xml:space="preserve"> consolidada como una compañía dedicada a la prestación de servicios, en consultoría contable, tributaria, técnica, administrativa y científica, con un éxito en el mercado regional, cuyo espíritu empresarial concentra su esfuerzo en la satisfacción de nuestros clientes.</w:t>
      </w:r>
    </w:p>
    <w:p w:rsidR="00033B1B" w:rsidRPr="00B5626B" w:rsidRDefault="00033B1B" w:rsidP="00802FF3">
      <w:pPr>
        <w:overflowPunct w:val="0"/>
        <w:autoSpaceDE w:val="0"/>
        <w:autoSpaceDN w:val="0"/>
        <w:adjustRightInd w:val="0"/>
        <w:spacing w:after="0" w:line="240" w:lineRule="auto"/>
        <w:jc w:val="both"/>
        <w:textAlignment w:val="baseline"/>
        <w:rPr>
          <w:rFonts w:ascii="Arial" w:hAnsi="Arial" w:cs="Arial"/>
          <w:b/>
          <w:sz w:val="24"/>
          <w:szCs w:val="24"/>
        </w:rPr>
      </w:pPr>
    </w:p>
    <w:p w:rsidR="00654A31" w:rsidRPr="00C12100" w:rsidRDefault="00751952" w:rsidP="00802FF3">
      <w:pPr>
        <w:pStyle w:val="Prrafodelista"/>
        <w:overflowPunct w:val="0"/>
        <w:autoSpaceDE w:val="0"/>
        <w:autoSpaceDN w:val="0"/>
        <w:adjustRightInd w:val="0"/>
        <w:spacing w:after="0" w:line="240" w:lineRule="auto"/>
        <w:jc w:val="both"/>
        <w:textAlignment w:val="baseline"/>
        <w:rPr>
          <w:rFonts w:ascii="Arial" w:hAnsi="Arial" w:cs="Arial"/>
          <w:b/>
          <w:sz w:val="24"/>
          <w:szCs w:val="24"/>
        </w:rPr>
      </w:pPr>
      <w:r w:rsidRPr="00C12100">
        <w:rPr>
          <w:rFonts w:ascii="Arial" w:hAnsi="Arial" w:cs="Arial"/>
          <w:b/>
          <w:sz w:val="24"/>
          <w:szCs w:val="24"/>
        </w:rPr>
        <w:t>CENTROS DE TRABAJO</w:t>
      </w:r>
      <w:bookmarkEnd w:id="20"/>
      <w:bookmarkEnd w:id="21"/>
      <w:bookmarkEnd w:id="22"/>
      <w:bookmarkEnd w:id="23"/>
      <w:bookmarkEnd w:id="24"/>
      <w:bookmarkEnd w:id="25"/>
    </w:p>
    <w:p w:rsidR="00654A31" w:rsidRPr="00C12100" w:rsidRDefault="00654A31" w:rsidP="00802FF3">
      <w:pPr>
        <w:overflowPunct w:val="0"/>
        <w:autoSpaceDE w:val="0"/>
        <w:autoSpaceDN w:val="0"/>
        <w:adjustRightInd w:val="0"/>
        <w:spacing w:after="0" w:line="240" w:lineRule="auto"/>
        <w:jc w:val="both"/>
        <w:textAlignment w:val="baseline"/>
        <w:rPr>
          <w:rFonts w:ascii="Arial" w:hAnsi="Arial" w:cs="Arial"/>
          <w:b/>
          <w:sz w:val="24"/>
          <w:szCs w:val="24"/>
        </w:rPr>
      </w:pPr>
    </w:p>
    <w:p w:rsidR="00751952" w:rsidRPr="00C12100" w:rsidRDefault="00751952" w:rsidP="00802FF3">
      <w:pPr>
        <w:overflowPunct w:val="0"/>
        <w:autoSpaceDE w:val="0"/>
        <w:autoSpaceDN w:val="0"/>
        <w:adjustRightInd w:val="0"/>
        <w:spacing w:after="0" w:line="240" w:lineRule="auto"/>
        <w:jc w:val="both"/>
        <w:textAlignment w:val="baseline"/>
        <w:rPr>
          <w:rFonts w:ascii="Arial" w:hAnsi="Arial" w:cs="Arial"/>
          <w:b/>
          <w:sz w:val="24"/>
          <w:szCs w:val="24"/>
        </w:rPr>
      </w:pPr>
      <w:bookmarkStart w:id="26" w:name="_Toc125364587"/>
      <w:bookmarkStart w:id="27" w:name="_Toc125364437"/>
      <w:bookmarkStart w:id="28" w:name="_Toc125188182"/>
      <w:bookmarkStart w:id="29" w:name="_Toc125188110"/>
      <w:bookmarkStart w:id="30" w:name="_Toc137609403"/>
      <w:bookmarkStart w:id="31" w:name="_Toc409854934"/>
      <w:bookmarkStart w:id="32" w:name="_Toc409850791"/>
      <w:bookmarkStart w:id="33" w:name="_Toc409849994"/>
      <w:bookmarkStart w:id="34" w:name="_Toc404562867"/>
      <w:bookmarkStart w:id="35" w:name="_Toc404247040"/>
      <w:bookmarkStart w:id="36" w:name="_Toc404235419"/>
      <w:r w:rsidRPr="00C12100">
        <w:rPr>
          <w:rFonts w:ascii="Arial" w:hAnsi="Arial" w:cs="Arial"/>
          <w:b/>
          <w:bCs/>
          <w:sz w:val="24"/>
          <w:szCs w:val="24"/>
        </w:rPr>
        <w:t>DESCRIPCIÓN DEL PROCESO PRODUCTIVO</w:t>
      </w:r>
      <w:bookmarkEnd w:id="26"/>
      <w:bookmarkEnd w:id="27"/>
      <w:bookmarkEnd w:id="28"/>
      <w:bookmarkEnd w:id="29"/>
      <w:bookmarkEnd w:id="30"/>
    </w:p>
    <w:p w:rsidR="00751952" w:rsidRPr="00C12100" w:rsidRDefault="00751952" w:rsidP="00802FF3">
      <w:pPr>
        <w:tabs>
          <w:tab w:val="left" w:pos="360"/>
        </w:tabs>
        <w:overflowPunct w:val="0"/>
        <w:autoSpaceDE w:val="0"/>
        <w:autoSpaceDN w:val="0"/>
        <w:adjustRightInd w:val="0"/>
        <w:jc w:val="both"/>
        <w:textAlignment w:val="baseline"/>
        <w:rPr>
          <w:rFonts w:ascii="Arial" w:hAnsi="Arial" w:cs="Arial"/>
          <w:b/>
          <w:sz w:val="24"/>
          <w:szCs w:val="24"/>
        </w:rPr>
      </w:pPr>
    </w:p>
    <w:p w:rsidR="00751952" w:rsidRPr="00C12100" w:rsidRDefault="00751952" w:rsidP="00802FF3">
      <w:pPr>
        <w:numPr>
          <w:ilvl w:val="0"/>
          <w:numId w:val="2"/>
        </w:num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r w:rsidRPr="00C12100">
        <w:rPr>
          <w:rFonts w:ascii="Arial" w:hAnsi="Arial" w:cs="Arial"/>
          <w:b/>
          <w:sz w:val="24"/>
          <w:szCs w:val="24"/>
        </w:rPr>
        <w:t>MATERIAS PRIMAS, INSUMOS</w:t>
      </w:r>
      <w:bookmarkEnd w:id="31"/>
      <w:bookmarkEnd w:id="32"/>
      <w:bookmarkEnd w:id="33"/>
      <w:bookmarkEnd w:id="34"/>
      <w:bookmarkEnd w:id="35"/>
      <w:bookmarkEnd w:id="36"/>
      <w:r w:rsidRPr="00C12100">
        <w:rPr>
          <w:rFonts w:ascii="Arial" w:hAnsi="Arial" w:cs="Arial"/>
          <w:b/>
          <w:sz w:val="24"/>
          <w:szCs w:val="24"/>
        </w:rPr>
        <w:t>, MAQUINARIA Y EQUIPO.</w:t>
      </w:r>
    </w:p>
    <w:p w:rsidR="00A8317A" w:rsidRPr="00C12100" w:rsidRDefault="00A8317A"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654A31" w:rsidRPr="00C12100" w:rsidRDefault="00654A31"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tbl>
      <w:tblPr>
        <w:tblW w:w="6820" w:type="dxa"/>
        <w:tblInd w:w="55" w:type="dxa"/>
        <w:tblCellMar>
          <w:left w:w="70" w:type="dxa"/>
          <w:right w:w="70" w:type="dxa"/>
        </w:tblCellMar>
        <w:tblLook w:val="04A0" w:firstRow="1" w:lastRow="0" w:firstColumn="1" w:lastColumn="0" w:noHBand="0" w:noVBand="1"/>
      </w:tblPr>
      <w:tblGrid>
        <w:gridCol w:w="2200"/>
        <w:gridCol w:w="2140"/>
        <w:gridCol w:w="2480"/>
      </w:tblGrid>
      <w:tr w:rsidR="00F13387" w:rsidRPr="00C12100" w:rsidTr="00F13387">
        <w:trPr>
          <w:trHeight w:val="645"/>
        </w:trPr>
        <w:tc>
          <w:tcPr>
            <w:tcW w:w="2200"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F13387" w:rsidRPr="00C12100" w:rsidRDefault="003F560E"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lang w:val="es-ES_tradnl"/>
              </w:rPr>
              <w:t>ÁREA</w:t>
            </w:r>
          </w:p>
        </w:tc>
        <w:tc>
          <w:tcPr>
            <w:tcW w:w="2140" w:type="dxa"/>
            <w:tcBorders>
              <w:top w:val="single" w:sz="8" w:space="0" w:color="auto"/>
              <w:left w:val="nil"/>
              <w:bottom w:val="single" w:sz="8" w:space="0" w:color="auto"/>
              <w:right w:val="single" w:sz="8" w:space="0" w:color="auto"/>
            </w:tcBorders>
            <w:shd w:val="clear" w:color="000000" w:fill="DCE6F1"/>
            <w:vAlign w:val="center"/>
            <w:hideMark/>
          </w:tcPr>
          <w:p w:rsidR="00F13387" w:rsidRPr="00C12100" w:rsidRDefault="003F560E"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lang w:val="es-ES_tradnl"/>
              </w:rPr>
              <w:t>MATERIAS PRIMAS E INSUMOS</w:t>
            </w:r>
          </w:p>
        </w:tc>
        <w:tc>
          <w:tcPr>
            <w:tcW w:w="2480" w:type="dxa"/>
            <w:tcBorders>
              <w:top w:val="single" w:sz="8" w:space="0" w:color="auto"/>
              <w:left w:val="nil"/>
              <w:bottom w:val="single" w:sz="8" w:space="0" w:color="auto"/>
              <w:right w:val="single" w:sz="8" w:space="0" w:color="auto"/>
            </w:tcBorders>
            <w:shd w:val="clear" w:color="000000" w:fill="DCE6F1"/>
            <w:vAlign w:val="center"/>
            <w:hideMark/>
          </w:tcPr>
          <w:p w:rsidR="00F13387" w:rsidRPr="00C12100" w:rsidRDefault="003F560E"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lang w:val="es-ES_tradnl"/>
              </w:rPr>
              <w:t>MAQUINARIA Y EQUIPO</w:t>
            </w:r>
          </w:p>
        </w:tc>
      </w:tr>
      <w:tr w:rsidR="00F13387" w:rsidRPr="00C12100" w:rsidTr="00F13387">
        <w:trPr>
          <w:trHeight w:val="615"/>
        </w:trPr>
        <w:tc>
          <w:tcPr>
            <w:tcW w:w="22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lang w:val="es-ES_tradnl"/>
              </w:rPr>
              <w:t>ADMINISTRATIVA</w:t>
            </w:r>
          </w:p>
        </w:tc>
        <w:tc>
          <w:tcPr>
            <w:tcW w:w="214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resmas de papel</w:t>
            </w:r>
          </w:p>
        </w:tc>
        <w:tc>
          <w:tcPr>
            <w:tcW w:w="248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computadores</w:t>
            </w:r>
          </w:p>
        </w:tc>
      </w:tr>
      <w:tr w:rsidR="00F13387" w:rsidRPr="00C12100" w:rsidTr="00F13387">
        <w:trPr>
          <w:trHeight w:val="315"/>
        </w:trPr>
        <w:tc>
          <w:tcPr>
            <w:tcW w:w="2200" w:type="dxa"/>
            <w:vMerge/>
            <w:tcBorders>
              <w:top w:val="nil"/>
              <w:left w:val="single" w:sz="8" w:space="0" w:color="auto"/>
              <w:bottom w:val="single" w:sz="8" w:space="0" w:color="000000"/>
              <w:right w:val="single" w:sz="8" w:space="0" w:color="auto"/>
            </w:tcBorders>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p>
        </w:tc>
        <w:tc>
          <w:tcPr>
            <w:tcW w:w="214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lapiceros</w:t>
            </w:r>
          </w:p>
        </w:tc>
        <w:tc>
          <w:tcPr>
            <w:tcW w:w="248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escáner</w:t>
            </w:r>
          </w:p>
        </w:tc>
      </w:tr>
      <w:tr w:rsidR="00F13387" w:rsidRPr="00C12100" w:rsidTr="00F13387">
        <w:trPr>
          <w:trHeight w:val="615"/>
        </w:trPr>
        <w:tc>
          <w:tcPr>
            <w:tcW w:w="2200" w:type="dxa"/>
            <w:vMerge/>
            <w:tcBorders>
              <w:top w:val="nil"/>
              <w:left w:val="single" w:sz="8" w:space="0" w:color="auto"/>
              <w:bottom w:val="single" w:sz="8" w:space="0" w:color="000000"/>
              <w:right w:val="single" w:sz="8" w:space="0" w:color="auto"/>
            </w:tcBorders>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p>
        </w:tc>
        <w:tc>
          <w:tcPr>
            <w:tcW w:w="214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programas de contabilidad</w:t>
            </w:r>
          </w:p>
        </w:tc>
        <w:tc>
          <w:tcPr>
            <w:tcW w:w="248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impresoras a color</w:t>
            </w:r>
          </w:p>
        </w:tc>
      </w:tr>
      <w:tr w:rsidR="00F13387" w:rsidRPr="00C12100" w:rsidTr="00F13387">
        <w:trPr>
          <w:trHeight w:val="315"/>
        </w:trPr>
        <w:tc>
          <w:tcPr>
            <w:tcW w:w="2200" w:type="dxa"/>
            <w:vMerge/>
            <w:tcBorders>
              <w:top w:val="nil"/>
              <w:left w:val="single" w:sz="8" w:space="0" w:color="auto"/>
              <w:bottom w:val="single" w:sz="8" w:space="0" w:color="000000"/>
              <w:right w:val="single" w:sz="8" w:space="0" w:color="auto"/>
            </w:tcBorders>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p>
        </w:tc>
        <w:tc>
          <w:tcPr>
            <w:tcW w:w="214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eastAsia="es-ES"/>
              </w:rPr>
              <w:t> </w:t>
            </w:r>
          </w:p>
        </w:tc>
        <w:tc>
          <w:tcPr>
            <w:tcW w:w="248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tóner</w:t>
            </w:r>
          </w:p>
        </w:tc>
      </w:tr>
      <w:tr w:rsidR="00F13387" w:rsidRPr="00C12100" w:rsidTr="00F13387">
        <w:trPr>
          <w:trHeight w:val="615"/>
        </w:trPr>
        <w:tc>
          <w:tcPr>
            <w:tcW w:w="2200" w:type="dxa"/>
            <w:vMerge/>
            <w:tcBorders>
              <w:top w:val="nil"/>
              <w:left w:val="single" w:sz="8" w:space="0" w:color="auto"/>
              <w:bottom w:val="single" w:sz="8" w:space="0" w:color="000000"/>
              <w:right w:val="single" w:sz="8" w:space="0" w:color="auto"/>
            </w:tcBorders>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p>
        </w:tc>
        <w:tc>
          <w:tcPr>
            <w:tcW w:w="214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248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sillas ergonómicas</w:t>
            </w:r>
          </w:p>
        </w:tc>
      </w:tr>
      <w:tr w:rsidR="00F13387" w:rsidRPr="00C12100" w:rsidTr="00F13387">
        <w:trPr>
          <w:trHeight w:val="315"/>
        </w:trPr>
        <w:tc>
          <w:tcPr>
            <w:tcW w:w="2200" w:type="dxa"/>
            <w:vMerge/>
            <w:tcBorders>
              <w:top w:val="nil"/>
              <w:left w:val="single" w:sz="8" w:space="0" w:color="auto"/>
              <w:bottom w:val="single" w:sz="8" w:space="0" w:color="000000"/>
              <w:right w:val="single" w:sz="8" w:space="0" w:color="auto"/>
            </w:tcBorders>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p>
        </w:tc>
        <w:tc>
          <w:tcPr>
            <w:tcW w:w="2140" w:type="dxa"/>
            <w:tcBorders>
              <w:top w:val="nil"/>
              <w:left w:val="nil"/>
              <w:bottom w:val="single" w:sz="8" w:space="0" w:color="auto"/>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2480" w:type="dxa"/>
            <w:tcBorders>
              <w:top w:val="nil"/>
              <w:left w:val="nil"/>
              <w:bottom w:val="single" w:sz="8" w:space="0" w:color="auto"/>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eastAsia="es-ES"/>
              </w:rPr>
              <w:t> </w:t>
            </w:r>
          </w:p>
        </w:tc>
      </w:tr>
      <w:tr w:rsidR="00F13387" w:rsidRPr="00C12100" w:rsidTr="00F13387">
        <w:trPr>
          <w:trHeight w:val="300"/>
        </w:trPr>
        <w:tc>
          <w:tcPr>
            <w:tcW w:w="22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lang w:val="es-ES_tradnl"/>
              </w:rPr>
              <w:t>OFICIOS VARIOS</w:t>
            </w:r>
          </w:p>
        </w:tc>
        <w:tc>
          <w:tcPr>
            <w:tcW w:w="214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         jabón</w:t>
            </w:r>
          </w:p>
        </w:tc>
        <w:tc>
          <w:tcPr>
            <w:tcW w:w="248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         escobas</w:t>
            </w:r>
          </w:p>
        </w:tc>
      </w:tr>
      <w:tr w:rsidR="00F13387" w:rsidRPr="00C12100" w:rsidTr="00F13387">
        <w:trPr>
          <w:trHeight w:val="300"/>
        </w:trPr>
        <w:tc>
          <w:tcPr>
            <w:tcW w:w="2200" w:type="dxa"/>
            <w:vMerge/>
            <w:tcBorders>
              <w:top w:val="nil"/>
              <w:left w:val="single" w:sz="8" w:space="0" w:color="auto"/>
              <w:bottom w:val="single" w:sz="8" w:space="0" w:color="000000"/>
              <w:right w:val="single" w:sz="8" w:space="0" w:color="auto"/>
            </w:tcBorders>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p>
        </w:tc>
        <w:tc>
          <w:tcPr>
            <w:tcW w:w="214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         esponjas</w:t>
            </w:r>
          </w:p>
        </w:tc>
        <w:tc>
          <w:tcPr>
            <w:tcW w:w="248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         recogedores</w:t>
            </w:r>
          </w:p>
        </w:tc>
      </w:tr>
      <w:tr w:rsidR="00F13387" w:rsidRPr="00C12100" w:rsidTr="00F13387">
        <w:trPr>
          <w:trHeight w:val="300"/>
        </w:trPr>
        <w:tc>
          <w:tcPr>
            <w:tcW w:w="2200" w:type="dxa"/>
            <w:vMerge/>
            <w:tcBorders>
              <w:top w:val="nil"/>
              <w:left w:val="single" w:sz="8" w:space="0" w:color="auto"/>
              <w:bottom w:val="single" w:sz="8" w:space="0" w:color="000000"/>
              <w:right w:val="single" w:sz="8" w:space="0" w:color="auto"/>
            </w:tcBorders>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p>
        </w:tc>
        <w:tc>
          <w:tcPr>
            <w:tcW w:w="214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         papel</w:t>
            </w:r>
          </w:p>
        </w:tc>
        <w:tc>
          <w:tcPr>
            <w:tcW w:w="248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         traperos</w:t>
            </w:r>
          </w:p>
        </w:tc>
      </w:tr>
      <w:tr w:rsidR="00F13387" w:rsidRPr="00C12100" w:rsidTr="00F13387">
        <w:trPr>
          <w:trHeight w:val="300"/>
        </w:trPr>
        <w:tc>
          <w:tcPr>
            <w:tcW w:w="2200" w:type="dxa"/>
            <w:vMerge/>
            <w:tcBorders>
              <w:top w:val="nil"/>
              <w:left w:val="single" w:sz="8" w:space="0" w:color="auto"/>
              <w:bottom w:val="single" w:sz="8" w:space="0" w:color="000000"/>
              <w:right w:val="single" w:sz="8" w:space="0" w:color="auto"/>
            </w:tcBorders>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p>
        </w:tc>
        <w:tc>
          <w:tcPr>
            <w:tcW w:w="214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         cloro</w:t>
            </w:r>
          </w:p>
        </w:tc>
        <w:tc>
          <w:tcPr>
            <w:tcW w:w="2480" w:type="dxa"/>
            <w:tcBorders>
              <w:top w:val="nil"/>
              <w:left w:val="nil"/>
              <w:bottom w:val="nil"/>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         baldes</w:t>
            </w:r>
          </w:p>
        </w:tc>
      </w:tr>
      <w:tr w:rsidR="00F13387" w:rsidRPr="00C12100" w:rsidTr="00F13387">
        <w:trPr>
          <w:trHeight w:val="315"/>
        </w:trPr>
        <w:tc>
          <w:tcPr>
            <w:tcW w:w="2200" w:type="dxa"/>
            <w:vMerge/>
            <w:tcBorders>
              <w:top w:val="nil"/>
              <w:left w:val="single" w:sz="8" w:space="0" w:color="auto"/>
              <w:bottom w:val="single" w:sz="8" w:space="0" w:color="000000"/>
              <w:right w:val="single" w:sz="8" w:space="0" w:color="auto"/>
            </w:tcBorders>
            <w:vAlign w:val="center"/>
            <w:hideMark/>
          </w:tcPr>
          <w:p w:rsidR="00F13387" w:rsidRPr="00C12100" w:rsidRDefault="00F13387" w:rsidP="00802FF3">
            <w:pPr>
              <w:spacing w:after="0" w:line="240" w:lineRule="auto"/>
              <w:jc w:val="both"/>
              <w:rPr>
                <w:rFonts w:ascii="Arial" w:eastAsia="Times New Roman" w:hAnsi="Arial" w:cs="Arial"/>
                <w:b/>
                <w:bCs/>
                <w:color w:val="000000"/>
                <w:sz w:val="24"/>
                <w:szCs w:val="24"/>
              </w:rPr>
            </w:pPr>
          </w:p>
        </w:tc>
        <w:tc>
          <w:tcPr>
            <w:tcW w:w="2140" w:type="dxa"/>
            <w:tcBorders>
              <w:top w:val="nil"/>
              <w:left w:val="nil"/>
              <w:bottom w:val="single" w:sz="8" w:space="0" w:color="auto"/>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eastAsia="es-ES"/>
              </w:rPr>
              <w:t> </w:t>
            </w:r>
          </w:p>
        </w:tc>
        <w:tc>
          <w:tcPr>
            <w:tcW w:w="2480" w:type="dxa"/>
            <w:tcBorders>
              <w:top w:val="nil"/>
              <w:left w:val="nil"/>
              <w:bottom w:val="single" w:sz="8" w:space="0" w:color="auto"/>
              <w:right w:val="single" w:sz="8" w:space="0" w:color="auto"/>
            </w:tcBorders>
            <w:shd w:val="clear" w:color="000000" w:fill="FFFFFF"/>
            <w:vAlign w:val="center"/>
            <w:hideMark/>
          </w:tcPr>
          <w:p w:rsidR="00F13387"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         escaleras</w:t>
            </w:r>
          </w:p>
        </w:tc>
      </w:tr>
    </w:tbl>
    <w:p w:rsidR="00654A31" w:rsidRDefault="00654A31"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E609E0" w:rsidRDefault="00E609E0"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E609E0" w:rsidRDefault="00E609E0"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027908" w:rsidRDefault="00027908"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027908" w:rsidRPr="00C12100" w:rsidRDefault="00027908"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CB42E7" w:rsidRPr="00C12100" w:rsidRDefault="00CB42E7"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bookmarkStart w:id="37" w:name="_Toc409854936"/>
      <w:bookmarkStart w:id="38" w:name="_Toc409850793"/>
      <w:bookmarkStart w:id="39" w:name="_Toc409849996"/>
      <w:bookmarkStart w:id="40" w:name="_Toc404562869"/>
      <w:bookmarkStart w:id="41" w:name="_Toc404247042"/>
      <w:bookmarkStart w:id="42" w:name="_Toc404235421"/>
      <w:bookmarkStart w:id="43" w:name="_Toc409854937"/>
      <w:bookmarkStart w:id="44" w:name="_Toc409850794"/>
      <w:bookmarkStart w:id="45" w:name="_Toc409849997"/>
      <w:bookmarkStart w:id="46" w:name="_Toc404562870"/>
      <w:bookmarkStart w:id="47" w:name="_Toc404247043"/>
      <w:bookmarkStart w:id="48" w:name="_Toc404235422"/>
    </w:p>
    <w:p w:rsidR="00751952" w:rsidRPr="00C12100" w:rsidRDefault="00751952" w:rsidP="00802FF3">
      <w:p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r w:rsidRPr="00C12100">
        <w:rPr>
          <w:rFonts w:ascii="Arial" w:hAnsi="Arial" w:cs="Arial"/>
          <w:b/>
          <w:sz w:val="24"/>
          <w:szCs w:val="24"/>
        </w:rPr>
        <w:t>PROCESOS DESARROLLADOS</w:t>
      </w:r>
      <w:bookmarkEnd w:id="37"/>
      <w:bookmarkEnd w:id="38"/>
      <w:bookmarkEnd w:id="39"/>
      <w:bookmarkEnd w:id="40"/>
      <w:bookmarkEnd w:id="41"/>
      <w:bookmarkEnd w:id="42"/>
    </w:p>
    <w:p w:rsidR="009055A7" w:rsidRPr="00C12100" w:rsidRDefault="009055A7" w:rsidP="00802FF3">
      <w:p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p>
    <w:p w:rsidR="009055A7" w:rsidRPr="00C12100" w:rsidRDefault="009055A7" w:rsidP="00802FF3">
      <w:p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p>
    <w:p w:rsidR="002E0FAE" w:rsidRDefault="00751952" w:rsidP="00802FF3">
      <w:pPr>
        <w:jc w:val="both"/>
        <w:rPr>
          <w:rFonts w:ascii="Arial" w:hAnsi="Arial" w:cs="Arial"/>
          <w:sz w:val="24"/>
          <w:szCs w:val="24"/>
        </w:rPr>
      </w:pPr>
      <w:r w:rsidRPr="00C12100">
        <w:rPr>
          <w:rFonts w:ascii="Arial" w:hAnsi="Arial" w:cs="Arial"/>
          <w:sz w:val="24"/>
          <w:szCs w:val="24"/>
        </w:rPr>
        <w:t>Los procesos para la obtención de los productos finales, que comerciali</w:t>
      </w:r>
      <w:r w:rsidR="00CB0EB5">
        <w:rPr>
          <w:rFonts w:ascii="Arial" w:hAnsi="Arial" w:cs="Arial"/>
          <w:sz w:val="24"/>
          <w:szCs w:val="24"/>
        </w:rPr>
        <w:t>za la empresa se describen así</w:t>
      </w:r>
    </w:p>
    <w:p w:rsidR="00CB0EB5" w:rsidRPr="00C12100" w:rsidRDefault="00CB0EB5" w:rsidP="00802FF3">
      <w:pPr>
        <w:jc w:val="both"/>
        <w:rPr>
          <w:rFonts w:ascii="Arial" w:hAnsi="Arial" w:cs="Arial"/>
          <w:sz w:val="24"/>
          <w:szCs w:val="24"/>
        </w:rPr>
      </w:pPr>
    </w:p>
    <w:p w:rsidR="00751952" w:rsidRPr="00C12100" w:rsidRDefault="00EF34CC" w:rsidP="00802FF3">
      <w:pPr>
        <w:pBdr>
          <w:top w:val="single" w:sz="6" w:space="1" w:color="auto"/>
          <w:left w:val="single" w:sz="6" w:space="4" w:color="auto"/>
          <w:bottom w:val="single" w:sz="6" w:space="1" w:color="auto"/>
          <w:right w:val="single" w:sz="6" w:space="4" w:color="auto"/>
        </w:pBdr>
        <w:tabs>
          <w:tab w:val="center" w:pos="4419"/>
          <w:tab w:val="left" w:pos="6885"/>
        </w:tabs>
        <w:jc w:val="both"/>
        <w:rPr>
          <w:rFonts w:ascii="Arial" w:hAnsi="Arial" w:cs="Arial"/>
          <w:b/>
          <w:sz w:val="24"/>
          <w:szCs w:val="24"/>
        </w:rPr>
      </w:pPr>
      <w:r w:rsidRPr="00C12100">
        <w:rPr>
          <w:rFonts w:ascii="Arial" w:hAnsi="Arial" w:cs="Arial"/>
          <w:b/>
          <w:sz w:val="24"/>
          <w:szCs w:val="24"/>
        </w:rPr>
        <w:t xml:space="preserve">                                      DIAGRAMA DE PROCEDIMIENTOS </w:t>
      </w:r>
    </w:p>
    <w:p w:rsidR="00751952" w:rsidRPr="00C12100" w:rsidRDefault="00697766" w:rsidP="00802FF3">
      <w:pPr>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704320" behindDoc="0" locked="0" layoutInCell="1" allowOverlap="1" wp14:anchorId="4D5F9ACC" wp14:editId="67C274A6">
                <wp:simplePos x="0" y="0"/>
                <wp:positionH relativeFrom="column">
                  <wp:posOffset>4690110</wp:posOffset>
                </wp:positionH>
                <wp:positionV relativeFrom="paragraph">
                  <wp:posOffset>195580</wp:posOffset>
                </wp:positionV>
                <wp:extent cx="918210" cy="457200"/>
                <wp:effectExtent l="0" t="0" r="15240" b="1905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9F1658" w:rsidRDefault="009F1658" w:rsidP="00ED2979">
                            <w:pPr>
                              <w:jc w:val="center"/>
                            </w:pPr>
                            <w:r>
                              <w:t>Mejora continua</w:t>
                            </w:r>
                          </w:p>
                          <w:p w:rsidR="009F1658" w:rsidRDefault="009F1658" w:rsidP="00ED2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30 Rectángulo" o:spid="_x0000_s1026" style="position:absolute;left:0;text-align:left;margin-left:369.3pt;margin-top:15.4pt;width:72.3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" fillcolor="white [3201]" strokecolor="black [3200]" strokeweight="2pt">
                <v:path arrowok="t"/>
                <v:textbox>
                  <w:txbxContent>
                    <w:p w:rsidR="009F1658" w:rsidRDefault="009F1658" w:rsidP="00ED2979">
                      <w:pPr>
                        <w:jc w:val="center"/>
                      </w:pPr>
                      <w:r>
                        <w:t>Mejora continua</w:t>
                      </w:r>
                    </w:p>
                    <w:p w:rsidR="009F1658" w:rsidRDefault="009F1658" w:rsidP="00ED2979">
                      <w:pPr>
                        <w:jc w:val="center"/>
                      </w:pP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731968" behindDoc="0" locked="0" layoutInCell="1" allowOverlap="1" wp14:anchorId="2A01FDC4" wp14:editId="29710C8A">
                <wp:simplePos x="0" y="0"/>
                <wp:positionH relativeFrom="column">
                  <wp:posOffset>4063365</wp:posOffset>
                </wp:positionH>
                <wp:positionV relativeFrom="paragraph">
                  <wp:posOffset>297815</wp:posOffset>
                </wp:positionV>
                <wp:extent cx="453390" cy="273685"/>
                <wp:effectExtent l="0" t="19050" r="41910" b="31115"/>
                <wp:wrapNone/>
                <wp:docPr id="50" name="50 Flech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 cy="2736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50 Flecha derecha" o:spid="_x0000_s1026" type="#_x0000_t13" style="position:absolute;margin-left:319.95pt;margin-top:23.45pt;width:35.7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" adj="15081" fillcolor="#4f81bd" strokecolor="#385d8a" strokeweight="2pt">
                <v:path arrowok="t"/>
              </v:shape>
            </w:pict>
          </mc:Fallback>
        </mc:AlternateContent>
      </w:r>
      <w:r>
        <w:rPr>
          <w:rFonts w:ascii="Arial" w:hAnsi="Arial" w:cs="Arial"/>
          <w:b/>
          <w:noProof/>
          <w:sz w:val="24"/>
          <w:szCs w:val="24"/>
        </w:rPr>
        <mc:AlternateContent>
          <mc:Choice Requires="wps">
            <w:drawing>
              <wp:anchor distT="0" distB="0" distL="114300" distR="114300" simplePos="0" relativeHeight="251702272" behindDoc="0" locked="0" layoutInCell="1" allowOverlap="1" wp14:anchorId="70FAD6C8" wp14:editId="620EAFE3">
                <wp:simplePos x="0" y="0"/>
                <wp:positionH relativeFrom="column">
                  <wp:posOffset>2971165</wp:posOffset>
                </wp:positionH>
                <wp:positionV relativeFrom="paragraph">
                  <wp:posOffset>167005</wp:posOffset>
                </wp:positionV>
                <wp:extent cx="1022985" cy="457200"/>
                <wp:effectExtent l="0" t="0" r="24765" b="19050"/>
                <wp:wrapNone/>
                <wp:docPr id="29" name="2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9F1658" w:rsidRDefault="009F1658" w:rsidP="00A77681">
                            <w:r>
                              <w:t xml:space="preserve">Seguimiento y Medición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29 Rectángulo" o:spid="_x0000_s1027" style="position:absolute;left:0;text-align:left;margin-left:233.95pt;margin-top:13.15pt;width:80.5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" fillcolor="white [3201]" strokecolor="black [3200]" strokeweight="2pt">
                <v:path arrowok="t"/>
                <v:textbox>
                  <w:txbxContent>
                    <w:p w:rsidR="009F1658" w:rsidRDefault="009F1658" w:rsidP="00A77681">
                      <w:r>
                        <w:t xml:space="preserve">Seguimiento y Medición </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734016" behindDoc="0" locked="0" layoutInCell="1" allowOverlap="1" wp14:anchorId="687E939E" wp14:editId="5AF213C6">
                <wp:simplePos x="0" y="0"/>
                <wp:positionH relativeFrom="column">
                  <wp:posOffset>2465070</wp:posOffset>
                </wp:positionH>
                <wp:positionV relativeFrom="paragraph">
                  <wp:posOffset>304800</wp:posOffset>
                </wp:positionV>
                <wp:extent cx="453390" cy="273685"/>
                <wp:effectExtent l="0" t="19050" r="41910" b="31115"/>
                <wp:wrapNone/>
                <wp:docPr id="52" name="52 Flech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 cy="2736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52 Flecha derecha" o:spid="_x0000_s1026" type="#_x0000_t13" style="position:absolute;margin-left:194.1pt;margin-top:24pt;width:35.7pt;height:21.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" adj="15081" fillcolor="#4f81bd" strokecolor="#385d8a" strokeweight="2pt">
                <v:path arrowok="t"/>
              </v:shape>
            </w:pict>
          </mc:Fallback>
        </mc:AlternateContent>
      </w:r>
      <w:r>
        <w:rPr>
          <w:rFonts w:ascii="Arial" w:hAnsi="Arial" w:cs="Arial"/>
          <w:b/>
          <w:noProof/>
          <w:sz w:val="24"/>
          <w:szCs w:val="24"/>
        </w:rPr>
        <mc:AlternateContent>
          <mc:Choice Requires="wps">
            <w:drawing>
              <wp:anchor distT="0" distB="0" distL="114300" distR="114300" simplePos="0" relativeHeight="251700224" behindDoc="0" locked="0" layoutInCell="1" allowOverlap="1" wp14:anchorId="13ED8B0B" wp14:editId="1AFBDEFE">
                <wp:simplePos x="0" y="0"/>
                <wp:positionH relativeFrom="column">
                  <wp:posOffset>1371600</wp:posOffset>
                </wp:positionH>
                <wp:positionV relativeFrom="paragraph">
                  <wp:posOffset>195580</wp:posOffset>
                </wp:positionV>
                <wp:extent cx="1032510" cy="457200"/>
                <wp:effectExtent l="0" t="0" r="15240" b="19050"/>
                <wp:wrapNone/>
                <wp:docPr id="28" name="2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9F1658" w:rsidRDefault="009F1658" w:rsidP="00ED2979">
                            <w:pPr>
                              <w:jc w:val="center"/>
                            </w:pPr>
                            <w:r>
                              <w:t xml:space="preserve">Implementar Procesos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28 Rectángulo" o:spid="_x0000_s1028" style="position:absolute;left:0;text-align:left;margin-left:108pt;margin-top:15.4pt;width:81.3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" fillcolor="white [3201]" strokecolor="black [3200]" strokeweight="2pt">
                <v:path arrowok="t"/>
                <v:textbox>
                  <w:txbxContent>
                    <w:p w:rsidR="009F1658" w:rsidRDefault="009F1658" w:rsidP="00ED2979">
                      <w:pPr>
                        <w:jc w:val="center"/>
                      </w:pPr>
                      <w:r>
                        <w:t xml:space="preserve">Implementar Procesos </w:t>
                      </w:r>
                    </w:p>
                  </w:txbxContent>
                </v:textbox>
              </v:rect>
            </w:pict>
          </mc:Fallback>
        </mc:AlternateContent>
      </w:r>
      <w:r>
        <w:rPr>
          <w:rFonts w:ascii="Arial" w:hAnsi="Arial" w:cs="Arial"/>
          <w:b/>
          <w:noProof/>
          <w:sz w:val="24"/>
          <w:szCs w:val="24"/>
        </w:rPr>
        <mc:AlternateContent>
          <mc:Choice Requires="wps">
            <w:drawing>
              <wp:anchor distT="0" distB="0" distL="114300" distR="114300" simplePos="0" relativeHeight="251698176" behindDoc="0" locked="0" layoutInCell="1" allowOverlap="1" wp14:anchorId="4BA68061" wp14:editId="4D97D55D">
                <wp:simplePos x="0" y="0"/>
                <wp:positionH relativeFrom="column">
                  <wp:posOffset>-3810</wp:posOffset>
                </wp:positionH>
                <wp:positionV relativeFrom="paragraph">
                  <wp:posOffset>205105</wp:posOffset>
                </wp:positionV>
                <wp:extent cx="918210" cy="457200"/>
                <wp:effectExtent l="0" t="0" r="15240" b="19050"/>
                <wp:wrapNone/>
                <wp:docPr id="3"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457200"/>
                        </a:xfrm>
                        <a:prstGeom prst="rect">
                          <a:avLst/>
                        </a:prstGeom>
                      </wps:spPr>
                      <wps:style>
                        <a:lnRef idx="2">
                          <a:schemeClr val="dk1"/>
                        </a:lnRef>
                        <a:fillRef idx="1">
                          <a:schemeClr val="lt1"/>
                        </a:fillRef>
                        <a:effectRef idx="0">
                          <a:schemeClr val="dk1"/>
                        </a:effectRef>
                        <a:fontRef idx="minor">
                          <a:schemeClr val="dk1"/>
                        </a:fontRef>
                      </wps:style>
                      <wps:txbx>
                        <w:txbxContent>
                          <w:p w:rsidR="009F1658" w:rsidRDefault="009F1658" w:rsidP="00ED2979">
                            <w:pPr>
                              <w:jc w:val="center"/>
                            </w:pPr>
                            <w:r>
                              <w:t xml:space="preserve">Planificar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1 Rectángulo" o:spid="_x0000_s1029" style="position:absolute;left:0;text-align:left;margin-left:-.3pt;margin-top:16.15pt;width:72.3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" fillcolor="white [3201]" strokecolor="black [3200]" strokeweight="2pt">
                <v:path arrowok="t"/>
                <v:textbox>
                  <w:txbxContent>
                    <w:p w:rsidR="009F1658" w:rsidRDefault="009F1658" w:rsidP="00ED2979">
                      <w:pPr>
                        <w:jc w:val="center"/>
                      </w:pPr>
                      <w:r>
                        <w:t xml:space="preserve">Planificar  </w:t>
                      </w:r>
                    </w:p>
                  </w:txbxContent>
                </v:textbox>
              </v:rect>
            </w:pict>
          </mc:Fallback>
        </mc:AlternateContent>
      </w:r>
    </w:p>
    <w:p w:rsidR="00751952" w:rsidRPr="00C12100" w:rsidRDefault="00697766" w:rsidP="00802FF3">
      <w:pPr>
        <w:tabs>
          <w:tab w:val="left" w:pos="1665"/>
        </w:tabs>
        <w:jc w:val="both"/>
        <w:rPr>
          <w:rFonts w:ascii="Arial" w:hAnsi="Arial" w:cs="Arial"/>
          <w:sz w:val="24"/>
          <w:szCs w:val="24"/>
        </w:rPr>
      </w:pPr>
      <w:r>
        <w:rPr>
          <w:rFonts w:ascii="Arial" w:hAnsi="Arial" w:cs="Arial"/>
          <w:noProof/>
          <w:sz w:val="24"/>
          <w:szCs w:val="24"/>
        </w:rPr>
        <mc:AlternateContent>
          <mc:Choice Requires="wps">
            <w:drawing>
              <wp:anchor distT="0" distB="0" distL="114298" distR="114298" simplePos="0" relativeHeight="251758592" behindDoc="0" locked="0" layoutInCell="1" allowOverlap="1" wp14:anchorId="54E13F9A" wp14:editId="6051E995">
                <wp:simplePos x="0" y="0"/>
                <wp:positionH relativeFrom="column">
                  <wp:posOffset>5139689</wp:posOffset>
                </wp:positionH>
                <wp:positionV relativeFrom="paragraph">
                  <wp:posOffset>295910</wp:posOffset>
                </wp:positionV>
                <wp:extent cx="0" cy="276225"/>
                <wp:effectExtent l="95250" t="0" r="57150" b="66675"/>
                <wp:wrapNone/>
                <wp:docPr id="65" name="65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65 Conector recto de flecha" o:spid="_x0000_s1026" type="#_x0000_t32" style="position:absolute;margin-left:404.7pt;margin-top:23.3pt;width:0;height:21.75pt;z-index:251758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" strokecolor="#4a7ebb">
                <v:stroke endarrow="open"/>
                <o:lock v:ext="edit" shapetype="f"/>
              </v:shape>
            </w:pict>
          </mc:Fallback>
        </mc:AlternateContent>
      </w:r>
      <w:r>
        <w:rPr>
          <w:rFonts w:ascii="Arial" w:hAnsi="Arial" w:cs="Arial"/>
          <w:noProof/>
          <w:sz w:val="24"/>
          <w:szCs w:val="24"/>
        </w:rPr>
        <mc:AlternateContent>
          <mc:Choice Requires="wps">
            <w:drawing>
              <wp:anchor distT="0" distB="0" distL="114298" distR="114298" simplePos="0" relativeHeight="251756544" behindDoc="0" locked="0" layoutInCell="1" allowOverlap="1" wp14:anchorId="417AF5E2" wp14:editId="2537C980">
                <wp:simplePos x="0" y="0"/>
                <wp:positionH relativeFrom="column">
                  <wp:posOffset>3453764</wp:posOffset>
                </wp:positionH>
                <wp:positionV relativeFrom="paragraph">
                  <wp:posOffset>295910</wp:posOffset>
                </wp:positionV>
                <wp:extent cx="0" cy="276225"/>
                <wp:effectExtent l="95250" t="0" r="57150" b="66675"/>
                <wp:wrapNone/>
                <wp:docPr id="64" name="6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64 Conector recto de flecha" o:spid="_x0000_s1026" type="#_x0000_t32" style="position:absolute;margin-left:271.95pt;margin-top:23.3pt;width:0;height:21.75pt;z-index:251756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" strokecolor="#4a7ebb">
                <v:stroke endarrow="open"/>
                <o:lock v:ext="edit" shapetype="f"/>
              </v:shape>
            </w:pict>
          </mc:Fallback>
        </mc:AlternateContent>
      </w:r>
      <w:r>
        <w:rPr>
          <w:rFonts w:ascii="Arial" w:hAnsi="Arial" w:cs="Arial"/>
          <w:noProof/>
          <w:sz w:val="24"/>
          <w:szCs w:val="24"/>
        </w:rPr>
        <mc:AlternateContent>
          <mc:Choice Requires="wps">
            <w:drawing>
              <wp:anchor distT="0" distB="0" distL="114300" distR="114300" simplePos="0" relativeHeight="251729920" behindDoc="0" locked="0" layoutInCell="1" allowOverlap="1" wp14:anchorId="683A0AA4" wp14:editId="15B718F0">
                <wp:simplePos x="0" y="0"/>
                <wp:positionH relativeFrom="column">
                  <wp:posOffset>910590</wp:posOffset>
                </wp:positionH>
                <wp:positionV relativeFrom="paragraph">
                  <wp:posOffset>17145</wp:posOffset>
                </wp:positionV>
                <wp:extent cx="453390" cy="273685"/>
                <wp:effectExtent l="0" t="19050" r="41910" b="31115"/>
                <wp:wrapNone/>
                <wp:docPr id="49" name="49 Flecha derech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 cy="2736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49 Flecha derecha" o:spid="_x0000_s1026" type="#_x0000_t13" style="position:absolute;margin-left:71.7pt;margin-top:1.35pt;width:35.7pt;height:21.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" adj="15081" fillcolor="#4f81bd [3204]" strokecolor="#243f60 [1604]" strokeweight="2pt">
                <v:path arrowok="t"/>
              </v:shape>
            </w:pict>
          </mc:Fallback>
        </mc:AlternateContent>
      </w:r>
      <w:r w:rsidR="00A24C18" w:rsidRPr="00C12100">
        <w:rPr>
          <w:rFonts w:ascii="Arial" w:hAnsi="Arial" w:cs="Arial"/>
          <w:sz w:val="24"/>
          <w:szCs w:val="24"/>
        </w:rPr>
        <w:tab/>
      </w:r>
    </w:p>
    <w:p w:rsidR="00751952" w:rsidRPr="00C12100" w:rsidRDefault="00697766" w:rsidP="00802FF3">
      <w:pPr>
        <w:jc w:val="both"/>
        <w:rPr>
          <w:rFonts w:ascii="Arial" w:hAnsi="Arial" w:cs="Arial"/>
          <w:sz w:val="24"/>
          <w:szCs w:val="24"/>
        </w:rPr>
      </w:pPr>
      <w:r>
        <w:rPr>
          <w:rFonts w:ascii="Arial" w:hAnsi="Arial" w:cs="Arial"/>
          <w:noProof/>
          <w:sz w:val="24"/>
          <w:szCs w:val="24"/>
        </w:rPr>
        <mc:AlternateContent>
          <mc:Choice Requires="wps">
            <w:drawing>
              <wp:anchor distT="0" distB="0" distL="114298" distR="114298" simplePos="0" relativeHeight="251764736" behindDoc="0" locked="0" layoutInCell="1" allowOverlap="1" wp14:anchorId="2C445D1F" wp14:editId="55B52F00">
                <wp:simplePos x="0" y="0"/>
                <wp:positionH relativeFrom="column">
                  <wp:posOffset>457199</wp:posOffset>
                </wp:positionH>
                <wp:positionV relativeFrom="paragraph">
                  <wp:posOffset>10160</wp:posOffset>
                </wp:positionV>
                <wp:extent cx="0" cy="356870"/>
                <wp:effectExtent l="95250" t="0" r="95250" b="62230"/>
                <wp:wrapNone/>
                <wp:docPr id="68" name="6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68 Conector recto de flecha" o:spid="_x0000_s1026" type="#_x0000_t32" style="position:absolute;margin-left:36pt;margin-top:.8pt;width:0;height:28.1pt;z-index:251764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" strokecolor="#4a7ebb">
                <v:stroke endarrow="open"/>
                <o:lock v:ext="edit" shapetype="f"/>
              </v:shape>
            </w:pict>
          </mc:Fallback>
        </mc:AlternateContent>
      </w:r>
      <w:r>
        <w:rPr>
          <w:rFonts w:ascii="Arial" w:hAnsi="Arial" w:cs="Arial"/>
          <w:noProof/>
          <w:sz w:val="24"/>
          <w:szCs w:val="24"/>
        </w:rPr>
        <mc:AlternateContent>
          <mc:Choice Requires="wps">
            <w:drawing>
              <wp:anchor distT="0" distB="0" distL="114300" distR="114300" simplePos="0" relativeHeight="251750400" behindDoc="0" locked="0" layoutInCell="1" allowOverlap="1" wp14:anchorId="22D8EA72" wp14:editId="76A6C9EA">
                <wp:simplePos x="0" y="0"/>
                <wp:positionH relativeFrom="column">
                  <wp:posOffset>4602480</wp:posOffset>
                </wp:positionH>
                <wp:positionV relativeFrom="paragraph">
                  <wp:posOffset>241935</wp:posOffset>
                </wp:positionV>
                <wp:extent cx="1032510" cy="571500"/>
                <wp:effectExtent l="0" t="0" r="15240" b="19050"/>
                <wp:wrapNone/>
                <wp:docPr id="60"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1500"/>
                        </a:xfrm>
                        <a:prstGeom prst="rect">
                          <a:avLst/>
                        </a:prstGeom>
                        <a:solidFill>
                          <a:sysClr val="window" lastClr="FFFFFF"/>
                        </a:solidFill>
                        <a:ln w="25400" cap="flat" cmpd="sng" algn="ctr">
                          <a:solidFill>
                            <a:sysClr val="windowText" lastClr="000000"/>
                          </a:solidFill>
                          <a:prstDash val="solid"/>
                        </a:ln>
                        <a:effectLst/>
                      </wps:spPr>
                      <wps:txbx>
                        <w:txbxContent>
                          <w:p w:rsidR="009F1658" w:rsidRDefault="009F1658" w:rsidP="00CF07F6">
                            <w:pPr>
                              <w:jc w:val="center"/>
                            </w:pPr>
                            <w:r>
                              <w:t>Capacitación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60 Rectángulo" o:spid="_x0000_s1030" style="position:absolute;left:0;text-align:left;margin-left:362.4pt;margin-top:19.05pt;width:81.3pt;height: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" fillcolor="window" strokecolor="windowText" strokeweight="2pt">
                <v:path arrowok="t"/>
                <v:textbox>
                  <w:txbxContent>
                    <w:p w:rsidR="009F1658" w:rsidRDefault="009F1658" w:rsidP="00CF07F6">
                      <w:pPr>
                        <w:jc w:val="center"/>
                      </w:pPr>
                      <w:r>
                        <w:t>Capacitación</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740160" behindDoc="0" locked="0" layoutInCell="1" allowOverlap="1" wp14:anchorId="779D002E" wp14:editId="5D1CCD62">
                <wp:simplePos x="0" y="0"/>
                <wp:positionH relativeFrom="column">
                  <wp:posOffset>2960370</wp:posOffset>
                </wp:positionH>
                <wp:positionV relativeFrom="paragraph">
                  <wp:posOffset>241935</wp:posOffset>
                </wp:positionV>
                <wp:extent cx="1032510" cy="571500"/>
                <wp:effectExtent l="0" t="0" r="15240" b="19050"/>
                <wp:wrapNone/>
                <wp:docPr id="55" name="5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1500"/>
                        </a:xfrm>
                        <a:prstGeom prst="rect">
                          <a:avLst/>
                        </a:prstGeom>
                        <a:solidFill>
                          <a:sysClr val="window" lastClr="FFFFFF"/>
                        </a:solidFill>
                        <a:ln w="25400" cap="flat" cmpd="sng" algn="ctr">
                          <a:solidFill>
                            <a:sysClr val="windowText" lastClr="000000"/>
                          </a:solidFill>
                          <a:prstDash val="solid"/>
                        </a:ln>
                        <a:effectLst/>
                      </wps:spPr>
                      <wps:txbx>
                        <w:txbxContent>
                          <w:p w:rsidR="009F1658" w:rsidRDefault="009F1658" w:rsidP="00CF07F6">
                            <w:r>
                              <w:t xml:space="preserve">Aplicación de pruebas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55 Rectángulo" o:spid="_x0000_s1031" style="position:absolute;left:0;text-align:left;margin-left:233.1pt;margin-top:19.05pt;width:81.3pt;height: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" fillcolor="window" strokecolor="windowText" strokeweight="2pt">
                <v:path arrowok="t"/>
                <v:textbox>
                  <w:txbxContent>
                    <w:p w:rsidR="009F1658" w:rsidRDefault="009F1658" w:rsidP="00CF07F6">
                      <w:r>
                        <w:t xml:space="preserve">Aplicación de pruebas </w:t>
                      </w:r>
                    </w:p>
                  </w:txbxContent>
                </v:textbox>
              </v:rect>
            </w:pict>
          </mc:Fallback>
        </mc:AlternateContent>
      </w:r>
      <w:r>
        <w:rPr>
          <w:rFonts w:ascii="Arial" w:hAnsi="Arial" w:cs="Arial"/>
          <w:noProof/>
          <w:sz w:val="24"/>
          <w:szCs w:val="24"/>
        </w:rPr>
        <mc:AlternateContent>
          <mc:Choice Requires="wps">
            <w:drawing>
              <wp:anchor distT="0" distB="0" distL="114298" distR="114298" simplePos="0" relativeHeight="251728896" behindDoc="0" locked="0" layoutInCell="1" allowOverlap="1" wp14:anchorId="35001F5D" wp14:editId="60C008CD">
                <wp:simplePos x="0" y="0"/>
                <wp:positionH relativeFrom="column">
                  <wp:posOffset>1891664</wp:posOffset>
                </wp:positionH>
                <wp:positionV relativeFrom="paragraph">
                  <wp:posOffset>-4445</wp:posOffset>
                </wp:positionV>
                <wp:extent cx="0" cy="356870"/>
                <wp:effectExtent l="95250" t="0" r="95250" b="62230"/>
                <wp:wrapNone/>
                <wp:docPr id="33" name="3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33 Conector recto de flecha" o:spid="_x0000_s1026" type="#_x0000_t32" style="position:absolute;margin-left:148.95pt;margin-top:-.35pt;width:0;height:28.1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" strokecolor="#4a7ebb">
                <v:stroke endarrow="open"/>
                <o:lock v:ext="edit" shapetype="f"/>
              </v:shape>
            </w:pict>
          </mc:Fallback>
        </mc:AlternateContent>
      </w:r>
    </w:p>
    <w:p w:rsidR="00751952" w:rsidRPr="00C12100" w:rsidRDefault="00697766" w:rsidP="00802FF3">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1488" behindDoc="0" locked="0" layoutInCell="1" allowOverlap="1" wp14:anchorId="421E8E65" wp14:editId="29497E14">
                <wp:simplePos x="0" y="0"/>
                <wp:positionH relativeFrom="column">
                  <wp:posOffset>-3810</wp:posOffset>
                </wp:positionH>
                <wp:positionV relativeFrom="paragraph">
                  <wp:posOffset>43180</wp:posOffset>
                </wp:positionV>
                <wp:extent cx="918210" cy="690245"/>
                <wp:effectExtent l="0" t="0" r="15240" b="1460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690245"/>
                        </a:xfrm>
                        <a:prstGeom prst="rect">
                          <a:avLst/>
                        </a:prstGeom>
                      </wps:spPr>
                      <wps:style>
                        <a:lnRef idx="2">
                          <a:schemeClr val="dk1"/>
                        </a:lnRef>
                        <a:fillRef idx="1">
                          <a:schemeClr val="lt1"/>
                        </a:fillRef>
                        <a:effectRef idx="0">
                          <a:schemeClr val="dk1"/>
                        </a:effectRef>
                        <a:fontRef idx="minor">
                          <a:schemeClr val="dk1"/>
                        </a:fontRef>
                      </wps:style>
                      <wps:txbx>
                        <w:txbxContent>
                          <w:p w:rsidR="009F1658" w:rsidRDefault="009F1658" w:rsidP="004A7C83">
                            <w:pPr>
                              <w:jc w:val="center"/>
                            </w:pPr>
                            <w:r>
                              <w:t xml:space="preserve">Formación del proceso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5 Rectángulo" o:spid="_x0000_s1032" style="position:absolute;left:0;text-align:left;margin-left:-.3pt;margin-top:3.4pt;width:72.3pt;height:5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" fillcolor="white [3201]" strokecolor="black [3200]" strokeweight="2pt">
                <v:path arrowok="t"/>
                <v:textbox>
                  <w:txbxContent>
                    <w:p w:rsidR="009F1658" w:rsidRDefault="009F1658" w:rsidP="004A7C83">
                      <w:pPr>
                        <w:jc w:val="center"/>
                      </w:pPr>
                      <w:r>
                        <w:t xml:space="preserve">Formación del proceso </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718656" behindDoc="0" locked="0" layoutInCell="1" allowOverlap="1" wp14:anchorId="03768063" wp14:editId="74281580">
                <wp:simplePos x="0" y="0"/>
                <wp:positionH relativeFrom="column">
                  <wp:posOffset>1428750</wp:posOffset>
                </wp:positionH>
                <wp:positionV relativeFrom="paragraph">
                  <wp:posOffset>41910</wp:posOffset>
                </wp:positionV>
                <wp:extent cx="1032510" cy="571500"/>
                <wp:effectExtent l="0" t="0" r="15240" b="19050"/>
                <wp:wrapNone/>
                <wp:docPr id="42" name="4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9F1658" w:rsidRDefault="009F1658" w:rsidP="00A24C18">
                            <w:pPr>
                              <w:jc w:val="center"/>
                            </w:pPr>
                            <w:proofErr w:type="spellStart"/>
                            <w:r>
                              <w:t>Difucion</w:t>
                            </w:r>
                            <w:proofErr w:type="spellEnd"/>
                            <w:r>
                              <w:t xml:space="preserve"> de la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2 Rectángulo" o:spid="_x0000_s1033" style="position:absolute;left:0;text-align:left;margin-left:112.5pt;margin-top:3.3pt;width:81.3pt;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" fillcolor="white [3201]" strokecolor="black [3200]" strokeweight="2pt">
                <v:path arrowok="t"/>
                <v:textbox>
                  <w:txbxContent>
                    <w:p w:rsidR="009F1658" w:rsidRDefault="009F1658" w:rsidP="00A24C18">
                      <w:pPr>
                        <w:jc w:val="center"/>
                      </w:pPr>
                      <w:proofErr w:type="spellStart"/>
                      <w:r>
                        <w:t>Difucion</w:t>
                      </w:r>
                      <w:proofErr w:type="spellEnd"/>
                      <w:r>
                        <w:t xml:space="preserve"> de la información</w:t>
                      </w:r>
                    </w:p>
                  </w:txbxContent>
                </v:textbox>
              </v:rect>
            </w:pict>
          </mc:Fallback>
        </mc:AlternateContent>
      </w:r>
    </w:p>
    <w:p w:rsidR="00751952" w:rsidRPr="00C12100" w:rsidRDefault="00697766" w:rsidP="00802FF3">
      <w:pPr>
        <w:jc w:val="both"/>
        <w:rPr>
          <w:rFonts w:ascii="Arial" w:hAnsi="Arial" w:cs="Arial"/>
          <w:sz w:val="24"/>
          <w:szCs w:val="24"/>
        </w:rPr>
      </w:pPr>
      <w:r>
        <w:rPr>
          <w:rFonts w:ascii="Arial" w:hAnsi="Arial" w:cs="Arial"/>
          <w:noProof/>
          <w:sz w:val="24"/>
          <w:szCs w:val="24"/>
        </w:rPr>
        <mc:AlternateContent>
          <mc:Choice Requires="wps">
            <w:drawing>
              <wp:anchor distT="0" distB="0" distL="114298" distR="114298" simplePos="0" relativeHeight="251760640" behindDoc="0" locked="0" layoutInCell="1" allowOverlap="1" wp14:anchorId="40CDD0E7" wp14:editId="32D3FC12">
                <wp:simplePos x="0" y="0"/>
                <wp:positionH relativeFrom="column">
                  <wp:posOffset>5139689</wp:posOffset>
                </wp:positionH>
                <wp:positionV relativeFrom="paragraph">
                  <wp:posOffset>186690</wp:posOffset>
                </wp:positionV>
                <wp:extent cx="0" cy="276225"/>
                <wp:effectExtent l="95250" t="0" r="57150" b="66675"/>
                <wp:wrapNone/>
                <wp:docPr id="66" name="66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66 Conector recto de flecha" o:spid="_x0000_s1026" type="#_x0000_t32" style="position:absolute;margin-left:404.7pt;margin-top:14.7pt;width:0;height:21.75pt;z-index:251760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" strokecolor="#4a7ebb">
                <v:stroke endarrow="open"/>
                <o:lock v:ext="edit" shapetype="f"/>
              </v:shape>
            </w:pict>
          </mc:Fallback>
        </mc:AlternateContent>
      </w:r>
      <w:r>
        <w:rPr>
          <w:rFonts w:ascii="Arial" w:hAnsi="Arial" w:cs="Arial"/>
          <w:noProof/>
          <w:sz w:val="24"/>
          <w:szCs w:val="24"/>
        </w:rPr>
        <mc:AlternateContent>
          <mc:Choice Requires="wps">
            <w:drawing>
              <wp:anchor distT="0" distB="0" distL="114298" distR="114298" simplePos="0" relativeHeight="251754496" behindDoc="0" locked="0" layoutInCell="1" allowOverlap="1" wp14:anchorId="097A0354" wp14:editId="28DE5741">
                <wp:simplePos x="0" y="0"/>
                <wp:positionH relativeFrom="column">
                  <wp:posOffset>3430904</wp:posOffset>
                </wp:positionH>
                <wp:positionV relativeFrom="paragraph">
                  <wp:posOffset>186055</wp:posOffset>
                </wp:positionV>
                <wp:extent cx="0" cy="356870"/>
                <wp:effectExtent l="95250" t="0" r="95250" b="62230"/>
                <wp:wrapNone/>
                <wp:docPr id="63" name="6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63 Conector recto de flecha" o:spid="_x0000_s1026" type="#_x0000_t32" style="position:absolute;margin-left:270.15pt;margin-top:14.65pt;width:0;height:28.1pt;z-index:251754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" strokecolor="#4a7ebb">
                <v:stroke endarrow="open"/>
                <o:lock v:ext="edit" shapetype="f"/>
              </v:shape>
            </w:pict>
          </mc:Fallback>
        </mc:AlternateContent>
      </w:r>
      <w:r>
        <w:rPr>
          <w:rFonts w:ascii="Arial" w:hAnsi="Arial" w:cs="Arial"/>
          <w:noProof/>
          <w:sz w:val="24"/>
          <w:szCs w:val="24"/>
        </w:rPr>
        <mc:AlternateContent>
          <mc:Choice Requires="wps">
            <w:drawing>
              <wp:anchor distT="0" distB="0" distL="114298" distR="114298" simplePos="0" relativeHeight="251707392" behindDoc="0" locked="0" layoutInCell="1" allowOverlap="1" wp14:anchorId="74C612C1" wp14:editId="6DCA7484">
                <wp:simplePos x="0" y="0"/>
                <wp:positionH relativeFrom="column">
                  <wp:posOffset>1939289</wp:posOffset>
                </wp:positionH>
                <wp:positionV relativeFrom="paragraph">
                  <wp:posOffset>281940</wp:posOffset>
                </wp:positionV>
                <wp:extent cx="0" cy="342900"/>
                <wp:effectExtent l="95250" t="0" r="95250" b="57150"/>
                <wp:wrapNone/>
                <wp:docPr id="32" name="3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32 Conector recto de flecha" o:spid="_x0000_s1026" type="#_x0000_t32" style="position:absolute;margin-left:152.7pt;margin-top:22.2pt;width:0;height:27pt;z-index:251707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" strokecolor="#4a7ebb">
                <v:stroke endarrow="open"/>
                <o:lock v:ext="edit" shapetype="f"/>
              </v:shape>
            </w:pict>
          </mc:Fallback>
        </mc:AlternateContent>
      </w:r>
    </w:p>
    <w:p w:rsidR="00751952" w:rsidRPr="00C12100" w:rsidRDefault="00697766" w:rsidP="00802FF3">
      <w:pPr>
        <w:jc w:val="both"/>
        <w:rPr>
          <w:rFonts w:ascii="Arial" w:hAnsi="Arial" w:cs="Arial"/>
          <w:sz w:val="24"/>
          <w:szCs w:val="24"/>
        </w:rPr>
      </w:pPr>
      <w:r>
        <w:rPr>
          <w:rFonts w:ascii="Arial" w:hAnsi="Arial" w:cs="Arial"/>
          <w:noProof/>
          <w:sz w:val="24"/>
          <w:szCs w:val="24"/>
        </w:rPr>
        <mc:AlternateContent>
          <mc:Choice Requires="wps">
            <w:drawing>
              <wp:anchor distT="0" distB="0" distL="114298" distR="114298" simplePos="0" relativeHeight="251766784" behindDoc="0" locked="0" layoutInCell="1" allowOverlap="1" wp14:anchorId="0AE4D648" wp14:editId="07FD320B">
                <wp:simplePos x="0" y="0"/>
                <wp:positionH relativeFrom="column">
                  <wp:posOffset>462914</wp:posOffset>
                </wp:positionH>
                <wp:positionV relativeFrom="paragraph">
                  <wp:posOffset>52705</wp:posOffset>
                </wp:positionV>
                <wp:extent cx="0" cy="356870"/>
                <wp:effectExtent l="95250" t="0" r="95250" b="62230"/>
                <wp:wrapNone/>
                <wp:docPr id="69" name="69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69 Conector recto de flecha" o:spid="_x0000_s1026" type="#_x0000_t32" style="position:absolute;margin-left:36.45pt;margin-top:4.15pt;width:0;height:28.1pt;z-index:251766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" strokecolor="#4a7ebb">
                <v:stroke endarrow="open"/>
                <o:lock v:ext="edit" shapetype="f"/>
              </v:shape>
            </w:pict>
          </mc:Fallback>
        </mc:AlternateContent>
      </w:r>
      <w:r>
        <w:rPr>
          <w:rFonts w:ascii="Arial" w:hAnsi="Arial" w:cs="Arial"/>
          <w:noProof/>
          <w:sz w:val="24"/>
          <w:szCs w:val="24"/>
        </w:rPr>
        <mc:AlternateContent>
          <mc:Choice Requires="wps">
            <w:drawing>
              <wp:anchor distT="0" distB="0" distL="114300" distR="114300" simplePos="0" relativeHeight="251748352" behindDoc="0" locked="0" layoutInCell="1" allowOverlap="1" wp14:anchorId="17759814" wp14:editId="15580711">
                <wp:simplePos x="0" y="0"/>
                <wp:positionH relativeFrom="column">
                  <wp:posOffset>4570095</wp:posOffset>
                </wp:positionH>
                <wp:positionV relativeFrom="paragraph">
                  <wp:posOffset>170815</wp:posOffset>
                </wp:positionV>
                <wp:extent cx="1032510" cy="571500"/>
                <wp:effectExtent l="0" t="0" r="15240" b="19050"/>
                <wp:wrapNone/>
                <wp:docPr id="59" name="5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1500"/>
                        </a:xfrm>
                        <a:prstGeom prst="rect">
                          <a:avLst/>
                        </a:prstGeom>
                        <a:solidFill>
                          <a:sysClr val="window" lastClr="FFFFFF"/>
                        </a:solidFill>
                        <a:ln w="25400" cap="flat" cmpd="sng" algn="ctr">
                          <a:solidFill>
                            <a:sysClr val="windowText" lastClr="000000"/>
                          </a:solidFill>
                          <a:prstDash val="solid"/>
                        </a:ln>
                        <a:effectLst/>
                      </wps:spPr>
                      <wps:txbx>
                        <w:txbxContent>
                          <w:p w:rsidR="009F1658" w:rsidRDefault="009F1658" w:rsidP="00CF07F6">
                            <w:pPr>
                              <w:jc w:val="center"/>
                            </w:pPr>
                            <w:r>
                              <w:t xml:space="preserve">Auditorias internas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59 Rectángulo" o:spid="_x0000_s1034" style="position:absolute;left:0;text-align:left;margin-left:359.85pt;margin-top:13.45pt;width:81.3pt;height: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" fillcolor="window" strokecolor="windowText" strokeweight="2pt">
                <v:path arrowok="t"/>
                <v:textbox>
                  <w:txbxContent>
                    <w:p w:rsidR="009F1658" w:rsidRDefault="009F1658" w:rsidP="00CF07F6">
                      <w:pPr>
                        <w:jc w:val="center"/>
                      </w:pPr>
                      <w:r>
                        <w:t xml:space="preserve">Auditorias internas </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742208" behindDoc="0" locked="0" layoutInCell="1" allowOverlap="1" wp14:anchorId="6D13DBCF" wp14:editId="2DE47CBA">
                <wp:simplePos x="0" y="0"/>
                <wp:positionH relativeFrom="column">
                  <wp:posOffset>2969895</wp:posOffset>
                </wp:positionH>
                <wp:positionV relativeFrom="paragraph">
                  <wp:posOffset>170815</wp:posOffset>
                </wp:positionV>
                <wp:extent cx="1032510" cy="571500"/>
                <wp:effectExtent l="0" t="0" r="15240" b="19050"/>
                <wp:wrapNone/>
                <wp:docPr id="56" name="5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1500"/>
                        </a:xfrm>
                        <a:prstGeom prst="rect">
                          <a:avLst/>
                        </a:prstGeom>
                        <a:solidFill>
                          <a:sysClr val="window" lastClr="FFFFFF"/>
                        </a:solidFill>
                        <a:ln w="25400" cap="flat" cmpd="sng" algn="ctr">
                          <a:solidFill>
                            <a:sysClr val="windowText" lastClr="000000"/>
                          </a:solidFill>
                          <a:prstDash val="solid"/>
                        </a:ln>
                        <a:effectLst/>
                      </wps:spPr>
                      <wps:txbx>
                        <w:txbxContent>
                          <w:p w:rsidR="009F1658" w:rsidRDefault="009F1658" w:rsidP="00CF07F6">
                            <w:pPr>
                              <w:jc w:val="center"/>
                            </w:pPr>
                            <w:r>
                              <w:t>Entrevista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56 Rectángulo" o:spid="_x0000_s1035" style="position:absolute;left:0;text-align:left;margin-left:233.85pt;margin-top:13.45pt;width:81.3pt;height: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" fillcolor="window" strokecolor="windowText" strokeweight="2pt">
                <v:path arrowok="t"/>
                <v:textbox>
                  <w:txbxContent>
                    <w:p w:rsidR="009F1658" w:rsidRDefault="009F1658" w:rsidP="00CF07F6">
                      <w:pPr>
                        <w:jc w:val="center"/>
                      </w:pPr>
                      <w:r>
                        <w:t>Entrevista</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716608" behindDoc="0" locked="0" layoutInCell="1" allowOverlap="1" wp14:anchorId="3191AE08" wp14:editId="3CCE472B">
                <wp:simplePos x="0" y="0"/>
                <wp:positionH relativeFrom="column">
                  <wp:posOffset>1485900</wp:posOffset>
                </wp:positionH>
                <wp:positionV relativeFrom="paragraph">
                  <wp:posOffset>319405</wp:posOffset>
                </wp:positionV>
                <wp:extent cx="1032510" cy="571500"/>
                <wp:effectExtent l="0" t="0" r="15240" b="19050"/>
                <wp:wrapNone/>
                <wp:docPr id="41"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9F1658" w:rsidRDefault="009F1658" w:rsidP="00A24C18">
                            <w:pPr>
                              <w:jc w:val="center"/>
                            </w:pPr>
                            <w:r>
                              <w:t xml:space="preserve">Desarrollo de los procesos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1 Rectángulo" o:spid="_x0000_s1036" style="position:absolute;left:0;text-align:left;margin-left:117pt;margin-top:25.15pt;width:81.3pt;height: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" fillcolor="white [3201]" strokecolor="black [3200]" strokeweight="2pt">
                <v:path arrowok="t"/>
                <v:textbox>
                  <w:txbxContent>
                    <w:p w:rsidR="009F1658" w:rsidRDefault="009F1658" w:rsidP="00A24C18">
                      <w:pPr>
                        <w:jc w:val="center"/>
                      </w:pPr>
                      <w:r>
                        <w:t xml:space="preserve">Desarrollo de los procesos </w:t>
                      </w:r>
                    </w:p>
                  </w:txbxContent>
                </v:textbox>
              </v:rect>
            </w:pict>
          </mc:Fallback>
        </mc:AlternateContent>
      </w:r>
    </w:p>
    <w:p w:rsidR="00751952" w:rsidRPr="00C12100" w:rsidRDefault="00697766" w:rsidP="00802FF3">
      <w:pPr>
        <w:jc w:val="both"/>
        <w:rPr>
          <w:rFonts w:ascii="Arial" w:hAnsi="Arial" w:cs="Arial"/>
          <w:sz w:val="24"/>
          <w:szCs w:val="24"/>
        </w:rPr>
      </w:pPr>
      <w:bookmarkStart w:id="49" w:name="_Toc404233284"/>
      <w:bookmarkStart w:id="50" w:name="_Toc404235423"/>
      <w:bookmarkStart w:id="51" w:name="_Toc404247044"/>
      <w:bookmarkStart w:id="52" w:name="_Toc404561692"/>
      <w:bookmarkStart w:id="53" w:name="_Toc404562085"/>
      <w:bookmarkStart w:id="54" w:name="_Toc404562613"/>
      <w:bookmarkStart w:id="55" w:name="_Toc404562871"/>
      <w:bookmarkStart w:id="56" w:name="_Toc406049268"/>
      <w:bookmarkStart w:id="57" w:name="_Toc406050173"/>
      <w:bookmarkStart w:id="58" w:name="_Toc406050402"/>
      <w:bookmarkStart w:id="59" w:name="_Toc408704365"/>
      <w:bookmarkStart w:id="60" w:name="_Toc409844541"/>
      <w:bookmarkStart w:id="61" w:name="_Toc409849998"/>
      <w:bookmarkStart w:id="62" w:name="_Toc409850795"/>
      <w:bookmarkStart w:id="63" w:name="_Toc409854938"/>
      <w:bookmarkEnd w:id="43"/>
      <w:bookmarkEnd w:id="44"/>
      <w:bookmarkEnd w:id="45"/>
      <w:bookmarkEnd w:id="46"/>
      <w:bookmarkEnd w:id="47"/>
      <w:bookmarkEnd w:id="48"/>
      <w:r>
        <w:rPr>
          <w:rFonts w:ascii="Arial" w:hAnsi="Arial" w:cs="Arial"/>
          <w:noProof/>
          <w:sz w:val="24"/>
          <w:szCs w:val="24"/>
        </w:rPr>
        <mc:AlternateContent>
          <mc:Choice Requires="wps">
            <w:drawing>
              <wp:anchor distT="0" distB="0" distL="114300" distR="114300" simplePos="0" relativeHeight="251712512" behindDoc="0" locked="0" layoutInCell="1" allowOverlap="1" wp14:anchorId="508D036D" wp14:editId="4CC95F63">
                <wp:simplePos x="0" y="0"/>
                <wp:positionH relativeFrom="column">
                  <wp:posOffset>-3810</wp:posOffset>
                </wp:positionH>
                <wp:positionV relativeFrom="paragraph">
                  <wp:posOffset>76200</wp:posOffset>
                </wp:positionV>
                <wp:extent cx="1032510" cy="571500"/>
                <wp:effectExtent l="0" t="0" r="15240" b="19050"/>
                <wp:wrapNone/>
                <wp:docPr id="39"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1500"/>
                        </a:xfrm>
                        <a:prstGeom prst="rect">
                          <a:avLst/>
                        </a:prstGeom>
                      </wps:spPr>
                      <wps:style>
                        <a:lnRef idx="2">
                          <a:schemeClr val="dk1"/>
                        </a:lnRef>
                        <a:fillRef idx="1">
                          <a:schemeClr val="lt1"/>
                        </a:fillRef>
                        <a:effectRef idx="0">
                          <a:schemeClr val="dk1"/>
                        </a:effectRef>
                        <a:fontRef idx="minor">
                          <a:schemeClr val="dk1"/>
                        </a:fontRef>
                      </wps:style>
                      <wps:txbx>
                        <w:txbxContent>
                          <w:p w:rsidR="009F1658" w:rsidRDefault="009F1658" w:rsidP="004A7C83">
                            <w:pPr>
                              <w:jc w:val="center"/>
                            </w:pPr>
                            <w:r>
                              <w:t xml:space="preserve">Identificación del proceso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39 Rectángulo" o:spid="_x0000_s1037" style="position:absolute;left:0;text-align:left;margin-left:-.3pt;margin-top:6pt;width:81.3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" fillcolor="white [3201]" strokecolor="black [3200]" strokeweight="2pt">
                <v:path arrowok="t"/>
                <v:textbox>
                  <w:txbxContent>
                    <w:p w:rsidR="009F1658" w:rsidRDefault="009F1658" w:rsidP="004A7C83">
                      <w:pPr>
                        <w:jc w:val="center"/>
                      </w:pPr>
                      <w:r>
                        <w:t xml:space="preserve">Identificación del proceso </w:t>
                      </w:r>
                    </w:p>
                  </w:txbxContent>
                </v:textbox>
              </v:rect>
            </w:pict>
          </mc:Fallback>
        </mc:AlternateContent>
      </w:r>
    </w:p>
    <w:p w:rsidR="00DE329C" w:rsidRPr="00C12100" w:rsidRDefault="00697766" w:rsidP="00802FF3">
      <w:pPr>
        <w:jc w:val="both"/>
        <w:rPr>
          <w:rFonts w:ascii="Arial" w:hAnsi="Arial" w:cs="Arial"/>
          <w:sz w:val="24"/>
          <w:szCs w:val="24"/>
        </w:rPr>
      </w:pPr>
      <w:r>
        <w:rPr>
          <w:rFonts w:ascii="Arial" w:hAnsi="Arial" w:cs="Arial"/>
          <w:noProof/>
          <w:sz w:val="24"/>
          <w:szCs w:val="24"/>
        </w:rPr>
        <mc:AlternateContent>
          <mc:Choice Requires="wps">
            <w:drawing>
              <wp:anchor distT="0" distB="0" distL="114298" distR="114298" simplePos="0" relativeHeight="251768832" behindDoc="0" locked="0" layoutInCell="1" allowOverlap="1" wp14:anchorId="645D3D4B" wp14:editId="68054866">
                <wp:simplePos x="0" y="0"/>
                <wp:positionH relativeFrom="column">
                  <wp:posOffset>491489</wp:posOffset>
                </wp:positionH>
                <wp:positionV relativeFrom="paragraph">
                  <wp:posOffset>314960</wp:posOffset>
                </wp:positionV>
                <wp:extent cx="0" cy="356870"/>
                <wp:effectExtent l="95250" t="0" r="95250" b="62230"/>
                <wp:wrapNone/>
                <wp:docPr id="70" name="7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70 Conector recto de flecha" o:spid="_x0000_s1026" type="#_x0000_t32" style="position:absolute;margin-left:38.7pt;margin-top:24.8pt;width:0;height:28.1pt;z-index:251768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" strokecolor="#4a7ebb">
                <v:stroke endarrow="open"/>
                <o:lock v:ext="edit" shapetype="f"/>
              </v:shape>
            </w:pict>
          </mc:Fallback>
        </mc:AlternateContent>
      </w:r>
      <w:r>
        <w:rPr>
          <w:rFonts w:ascii="Arial" w:hAnsi="Arial" w:cs="Arial"/>
          <w:noProof/>
          <w:sz w:val="24"/>
          <w:szCs w:val="24"/>
        </w:rPr>
        <mc:AlternateContent>
          <mc:Choice Requires="wps">
            <w:drawing>
              <wp:anchor distT="0" distB="0" distL="114298" distR="114298" simplePos="0" relativeHeight="251752448" behindDoc="0" locked="0" layoutInCell="1" allowOverlap="1" wp14:anchorId="2DB76F4F" wp14:editId="71360602">
                <wp:simplePos x="0" y="0"/>
                <wp:positionH relativeFrom="column">
                  <wp:posOffset>3430904</wp:posOffset>
                </wp:positionH>
                <wp:positionV relativeFrom="paragraph">
                  <wp:posOffset>71755</wp:posOffset>
                </wp:positionV>
                <wp:extent cx="0" cy="356870"/>
                <wp:effectExtent l="95250" t="0" r="95250" b="62230"/>
                <wp:wrapNone/>
                <wp:docPr id="62" name="6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62 Conector recto de flecha" o:spid="_x0000_s1026" type="#_x0000_t32" style="position:absolute;margin-left:270.15pt;margin-top:5.65pt;width:0;height:28.1pt;z-index:251752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" strokecolor="#4a7ebb">
                <v:stroke endarrow="open"/>
                <o:lock v:ext="edit" shapetype="f"/>
              </v:shape>
            </w:pict>
          </mc:Fallback>
        </mc:AlternateContent>
      </w:r>
      <w:r>
        <w:rPr>
          <w:rFonts w:ascii="Arial" w:hAnsi="Arial" w:cs="Arial"/>
          <w:noProof/>
          <w:sz w:val="24"/>
          <w:szCs w:val="24"/>
        </w:rPr>
        <mc:AlternateContent>
          <mc:Choice Requires="wps">
            <w:drawing>
              <wp:anchor distT="0" distB="0" distL="114300" distR="114300" simplePos="0" relativeHeight="251736064" behindDoc="0" locked="0" layoutInCell="1" allowOverlap="1" wp14:anchorId="4091728A" wp14:editId="26E3DCB2">
                <wp:simplePos x="0" y="0"/>
                <wp:positionH relativeFrom="column">
                  <wp:posOffset>1939290</wp:posOffset>
                </wp:positionH>
                <wp:positionV relativeFrom="paragraph">
                  <wp:posOffset>229235</wp:posOffset>
                </wp:positionV>
                <wp:extent cx="9525" cy="295275"/>
                <wp:effectExtent l="76200" t="0" r="66675" b="66675"/>
                <wp:wrapNone/>
                <wp:docPr id="53" name="5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53 Conector recto de flecha" o:spid="_x0000_s1026" type="#_x0000_t32" style="position:absolute;margin-left:152.7pt;margin-top:18.05pt;width:.75pt;height:23.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" strokecolor="#4a7ebb">
                <v:stroke endarrow="open"/>
                <o:lock v:ext="edit" shapetype="f"/>
              </v:shape>
            </w:pict>
          </mc:Fallback>
        </mc:AlternateContent>
      </w:r>
    </w:p>
    <w:p w:rsidR="00DE329C" w:rsidRPr="00C12100" w:rsidRDefault="00697766" w:rsidP="00802FF3">
      <w:pPr>
        <w:ind w:firstLine="708"/>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2752" behindDoc="0" locked="0" layoutInCell="1" allowOverlap="1" wp14:anchorId="0E9653DC" wp14:editId="381BE56E">
                <wp:simplePos x="0" y="0"/>
                <wp:positionH relativeFrom="column">
                  <wp:posOffset>1520190</wp:posOffset>
                </wp:positionH>
                <wp:positionV relativeFrom="paragraph">
                  <wp:posOffset>196215</wp:posOffset>
                </wp:positionV>
                <wp:extent cx="1108710" cy="571500"/>
                <wp:effectExtent l="0" t="0" r="15240" b="19050"/>
                <wp:wrapNone/>
                <wp:docPr id="44" name="4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871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9F1658" w:rsidRDefault="009F1658" w:rsidP="00CF07F6">
                            <w:pPr>
                              <w:jc w:val="center"/>
                            </w:pPr>
                            <w:r>
                              <w:t>Reclutamiento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44 Rectángulo" o:spid="_x0000_s1038" style="position:absolute;left:0;text-align:left;margin-left:119.7pt;margin-top:15.45pt;width:87.3pt;height: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" fillcolor="white [3201]" strokecolor="black [3200]" strokeweight="2pt">
                <v:path arrowok="t"/>
                <v:textbox>
                  <w:txbxContent>
                    <w:p w:rsidR="009F1658" w:rsidRDefault="009F1658" w:rsidP="00CF07F6">
                      <w:pPr>
                        <w:jc w:val="center"/>
                      </w:pPr>
                      <w:r>
                        <w:t>Reclutamiento</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744256" behindDoc="0" locked="0" layoutInCell="1" allowOverlap="1" wp14:anchorId="213D83E1" wp14:editId="4FF91D30">
                <wp:simplePos x="0" y="0"/>
                <wp:positionH relativeFrom="column">
                  <wp:posOffset>2958465</wp:posOffset>
                </wp:positionH>
                <wp:positionV relativeFrom="paragraph">
                  <wp:posOffset>100965</wp:posOffset>
                </wp:positionV>
                <wp:extent cx="1032510" cy="795020"/>
                <wp:effectExtent l="0" t="0" r="15240" b="24130"/>
                <wp:wrapNone/>
                <wp:docPr id="57" name="5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795020"/>
                        </a:xfrm>
                        <a:prstGeom prst="rect">
                          <a:avLst/>
                        </a:prstGeom>
                        <a:solidFill>
                          <a:sysClr val="window" lastClr="FFFFFF"/>
                        </a:solidFill>
                        <a:ln w="25400" cap="flat" cmpd="sng" algn="ctr">
                          <a:solidFill>
                            <a:sysClr val="windowText" lastClr="000000"/>
                          </a:solidFill>
                          <a:prstDash val="solid"/>
                        </a:ln>
                        <a:effectLst/>
                      </wps:spPr>
                      <wps:txbx>
                        <w:txbxContent>
                          <w:p w:rsidR="009F1658" w:rsidRDefault="009F1658" w:rsidP="00CF07F6">
                            <w:r>
                              <w:t>Verificación de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57 Rectángulo" o:spid="_x0000_s1039" style="position:absolute;left:0;text-align:left;margin-left:232.95pt;margin-top:7.95pt;width:81.3pt;height:62.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" fillcolor="window" strokecolor="windowText" strokeweight="2pt">
                <v:path arrowok="t"/>
                <v:textbox>
                  <w:txbxContent>
                    <w:p w:rsidR="009F1658" w:rsidRDefault="009F1658" w:rsidP="00CF07F6">
                      <w:r>
                        <w:t>Verificación de información</w:t>
                      </w:r>
                    </w:p>
                  </w:txbxContent>
                </v:textbox>
              </v:rect>
            </w:pict>
          </mc:Fallback>
        </mc:AlternateContent>
      </w:r>
    </w:p>
    <w:p w:rsidR="00DE329C" w:rsidRPr="00C12100" w:rsidRDefault="00697766" w:rsidP="00802FF3">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4560" behindDoc="0" locked="0" layoutInCell="1" allowOverlap="1" wp14:anchorId="22E19B19" wp14:editId="4407CDB2">
                <wp:simplePos x="0" y="0"/>
                <wp:positionH relativeFrom="column">
                  <wp:posOffset>-13335</wp:posOffset>
                </wp:positionH>
                <wp:positionV relativeFrom="paragraph">
                  <wp:posOffset>15240</wp:posOffset>
                </wp:positionV>
                <wp:extent cx="1270635" cy="738505"/>
                <wp:effectExtent l="0" t="0" r="24765" b="23495"/>
                <wp:wrapNone/>
                <wp:docPr id="40" name="4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738505"/>
                        </a:xfrm>
                        <a:prstGeom prst="rect">
                          <a:avLst/>
                        </a:prstGeom>
                        <a:ln/>
                      </wps:spPr>
                      <wps:style>
                        <a:lnRef idx="2">
                          <a:schemeClr val="dk1"/>
                        </a:lnRef>
                        <a:fillRef idx="1">
                          <a:schemeClr val="lt1"/>
                        </a:fillRef>
                        <a:effectRef idx="0">
                          <a:schemeClr val="dk1"/>
                        </a:effectRef>
                        <a:fontRef idx="minor">
                          <a:schemeClr val="dk1"/>
                        </a:fontRef>
                      </wps:style>
                      <wps:txbx>
                        <w:txbxContent>
                          <w:p w:rsidR="009F1658" w:rsidRDefault="009F1658" w:rsidP="004A7C83">
                            <w:pPr>
                              <w:jc w:val="center"/>
                            </w:pPr>
                            <w:r>
                              <w:t>Documentación del 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0 Rectángulo" o:spid="_x0000_s1040" style="position:absolute;left:0;text-align:left;margin-left:-1.05pt;margin-top:1.2pt;width:100.05pt;height:58.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" fillcolor="white [3201]" strokecolor="black [3200]" strokeweight="2pt">
                <v:path arrowok="t"/>
                <v:textbox>
                  <w:txbxContent>
                    <w:p w:rsidR="009F1658" w:rsidRDefault="009F1658" w:rsidP="004A7C83">
                      <w:pPr>
                        <w:jc w:val="center"/>
                      </w:pPr>
                      <w:r>
                        <w:t>Documentación del proceso</w:t>
                      </w:r>
                    </w:p>
                  </w:txbxContent>
                </v:textbox>
              </v:rect>
            </w:pict>
          </mc:Fallback>
        </mc:AlternateContent>
      </w:r>
    </w:p>
    <w:p w:rsidR="00DE329C" w:rsidRPr="00C12100" w:rsidRDefault="00697766" w:rsidP="00802FF3">
      <w:pPr>
        <w:jc w:val="both"/>
        <w:rPr>
          <w:rFonts w:ascii="Arial" w:hAnsi="Arial" w:cs="Arial"/>
          <w:sz w:val="24"/>
          <w:szCs w:val="24"/>
        </w:rPr>
      </w:pPr>
      <w:r>
        <w:rPr>
          <w:rFonts w:ascii="Arial" w:hAnsi="Arial" w:cs="Arial"/>
          <w:noProof/>
          <w:sz w:val="24"/>
          <w:szCs w:val="24"/>
        </w:rPr>
        <mc:AlternateContent>
          <mc:Choice Requires="wps">
            <w:drawing>
              <wp:anchor distT="0" distB="0" distL="114298" distR="114298" simplePos="0" relativeHeight="251738112" behindDoc="0" locked="0" layoutInCell="1" allowOverlap="1" wp14:anchorId="7A6B07AB" wp14:editId="77121B70">
                <wp:simplePos x="0" y="0"/>
                <wp:positionH relativeFrom="column">
                  <wp:posOffset>3430904</wp:posOffset>
                </wp:positionH>
                <wp:positionV relativeFrom="paragraph">
                  <wp:posOffset>243205</wp:posOffset>
                </wp:positionV>
                <wp:extent cx="0" cy="356870"/>
                <wp:effectExtent l="95250" t="0" r="95250" b="62230"/>
                <wp:wrapNone/>
                <wp:docPr id="54" name="5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54 Conector recto de flecha" o:spid="_x0000_s1026" type="#_x0000_t32" style="position:absolute;margin-left:270.15pt;margin-top:19.15pt;width:0;height:28.1pt;z-index:25173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" strokecolor="#4a7ebb">
                <v:stroke endarrow="open"/>
                <o:lock v:ext="edit" shapetype="f"/>
              </v:shape>
            </w:pict>
          </mc:Fallback>
        </mc:AlternateContent>
      </w:r>
    </w:p>
    <w:p w:rsidR="00DE329C" w:rsidRPr="00C12100" w:rsidRDefault="00697766" w:rsidP="00802FF3">
      <w:pPr>
        <w:jc w:val="both"/>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762688" behindDoc="0" locked="0" layoutInCell="1" allowOverlap="1" wp14:anchorId="0CB37C52" wp14:editId="5CB5072A">
                <wp:simplePos x="0" y="0"/>
                <wp:positionH relativeFrom="column">
                  <wp:posOffset>3987165</wp:posOffset>
                </wp:positionH>
                <wp:positionV relativeFrom="paragraph">
                  <wp:posOffset>572769</wp:posOffset>
                </wp:positionV>
                <wp:extent cx="361950" cy="0"/>
                <wp:effectExtent l="0" t="76200" r="19050" b="114300"/>
                <wp:wrapNone/>
                <wp:docPr id="67" name="67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9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67 Conector recto de flecha" o:spid="_x0000_s1026" type="#_x0000_t32" style="position:absolute;margin-left:313.95pt;margin-top:45.1pt;width:28.5pt;height:0;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" strokecolor="#4a7ebb">
                <v:stroke endarrow="open"/>
                <o:lock v:ext="edit" shapetype="f"/>
              </v:shape>
            </w:pict>
          </mc:Fallback>
        </mc:AlternateContent>
      </w:r>
      <w:r>
        <w:rPr>
          <w:rFonts w:ascii="Arial" w:hAnsi="Arial" w:cs="Arial"/>
          <w:noProof/>
          <w:sz w:val="24"/>
          <w:szCs w:val="24"/>
        </w:rPr>
        <mc:AlternateContent>
          <mc:Choice Requires="wps">
            <w:drawing>
              <wp:anchor distT="0" distB="0" distL="114300" distR="114300" simplePos="0" relativeHeight="251746304" behindDoc="0" locked="0" layoutInCell="1" allowOverlap="1" wp14:anchorId="27E0CAFF" wp14:editId="75D87253">
                <wp:simplePos x="0" y="0"/>
                <wp:positionH relativeFrom="column">
                  <wp:posOffset>4345305</wp:posOffset>
                </wp:positionH>
                <wp:positionV relativeFrom="paragraph">
                  <wp:posOffset>275590</wp:posOffset>
                </wp:positionV>
                <wp:extent cx="1032510" cy="571500"/>
                <wp:effectExtent l="0" t="0" r="15240" b="19050"/>
                <wp:wrapNone/>
                <wp:docPr id="58" name="5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1500"/>
                        </a:xfrm>
                        <a:prstGeom prst="rect">
                          <a:avLst/>
                        </a:prstGeom>
                        <a:solidFill>
                          <a:sysClr val="window" lastClr="FFFFFF"/>
                        </a:solidFill>
                        <a:ln w="25400" cap="flat" cmpd="sng" algn="ctr">
                          <a:solidFill>
                            <a:sysClr val="windowText" lastClr="000000"/>
                          </a:solidFill>
                          <a:prstDash val="solid"/>
                        </a:ln>
                        <a:effectLst/>
                      </wps:spPr>
                      <wps:txbx>
                        <w:txbxContent>
                          <w:p w:rsidR="009F1658" w:rsidRDefault="009F1658" w:rsidP="00CF07F6">
                            <w:pPr>
                              <w:jc w:val="center"/>
                            </w:pPr>
                            <w:r>
                              <w:t>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58 Rectángulo" o:spid="_x0000_s1041" style="position:absolute;left:0;text-align:left;margin-left:342.15pt;margin-top:21.7pt;width:81.3pt;height: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" fillcolor="window" strokecolor="windowText" strokeweight="2pt">
                <v:path arrowok="t"/>
                <v:textbox>
                  <w:txbxContent>
                    <w:p w:rsidR="009F1658" w:rsidRDefault="009F1658" w:rsidP="00CF07F6">
                      <w:pPr>
                        <w:jc w:val="center"/>
                      </w:pPr>
                      <w:r>
                        <w:t>Contratación</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720704" behindDoc="0" locked="0" layoutInCell="1" allowOverlap="1" wp14:anchorId="0BA6C441" wp14:editId="17C3ACE2">
                <wp:simplePos x="0" y="0"/>
                <wp:positionH relativeFrom="column">
                  <wp:posOffset>2954655</wp:posOffset>
                </wp:positionH>
                <wp:positionV relativeFrom="paragraph">
                  <wp:posOffset>294005</wp:posOffset>
                </wp:positionV>
                <wp:extent cx="1032510" cy="571500"/>
                <wp:effectExtent l="0" t="0" r="15240" b="19050"/>
                <wp:wrapNone/>
                <wp:docPr id="43" name="4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9F1658" w:rsidRDefault="009F1658" w:rsidP="00CF07F6">
                            <w:pPr>
                              <w:jc w:val="center"/>
                            </w:pPr>
                            <w:r>
                              <w:t>Candidatos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3 Rectángulo" o:spid="_x0000_s1042" style="position:absolute;left:0;text-align:left;margin-left:232.65pt;margin-top:23.15pt;width:81.3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" fillcolor="white [3201]" strokecolor="black [3200]" strokeweight="2pt">
                <v:path arrowok="t"/>
                <v:textbox>
                  <w:txbxContent>
                    <w:p w:rsidR="009F1658" w:rsidRDefault="009F1658" w:rsidP="00CF07F6">
                      <w:pPr>
                        <w:jc w:val="center"/>
                      </w:pPr>
                      <w:r>
                        <w:t>Candidatos</w:t>
                      </w:r>
                    </w:p>
                  </w:txbxContent>
                </v:textbox>
              </v:rect>
            </w:pict>
          </mc:Fallback>
        </mc:AlternateContent>
      </w:r>
    </w:p>
    <w:p w:rsidR="00DE329C" w:rsidRPr="00C12100" w:rsidRDefault="00DE329C" w:rsidP="00802FF3">
      <w:pPr>
        <w:jc w:val="both"/>
        <w:rPr>
          <w:rFonts w:ascii="Arial" w:hAnsi="Arial" w:cs="Arial"/>
          <w:sz w:val="24"/>
          <w:szCs w:val="24"/>
        </w:rPr>
      </w:pPr>
    </w:p>
    <w:p w:rsidR="002E0FAE" w:rsidRPr="00C12100" w:rsidRDefault="002E0FAE" w:rsidP="00802FF3">
      <w:pPr>
        <w:jc w:val="both"/>
        <w:rPr>
          <w:rFonts w:ascii="Arial" w:hAnsi="Arial" w:cs="Arial"/>
          <w:sz w:val="24"/>
          <w:szCs w:val="24"/>
        </w:rPr>
      </w:pPr>
    </w:p>
    <w:p w:rsidR="002E0FAE" w:rsidRDefault="002E0FAE" w:rsidP="00802FF3">
      <w:pPr>
        <w:jc w:val="both"/>
        <w:rPr>
          <w:rFonts w:ascii="Arial" w:hAnsi="Arial" w:cs="Arial"/>
          <w:sz w:val="24"/>
          <w:szCs w:val="24"/>
        </w:rPr>
      </w:pPr>
    </w:p>
    <w:p w:rsidR="00E609E0" w:rsidRDefault="00E609E0" w:rsidP="00802FF3">
      <w:pPr>
        <w:jc w:val="both"/>
        <w:rPr>
          <w:rFonts w:ascii="Arial" w:hAnsi="Arial" w:cs="Arial"/>
          <w:sz w:val="24"/>
          <w:szCs w:val="24"/>
        </w:rPr>
      </w:pPr>
    </w:p>
    <w:p w:rsidR="00E609E0" w:rsidRPr="00C12100" w:rsidRDefault="00E609E0" w:rsidP="00802FF3">
      <w:pPr>
        <w:jc w:val="both"/>
        <w:rPr>
          <w:rFonts w:ascii="Arial" w:hAnsi="Arial" w:cs="Arial"/>
          <w:sz w:val="24"/>
          <w:szCs w:val="24"/>
        </w:rPr>
      </w:pP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rsidR="00E92E16" w:rsidRPr="00C12100" w:rsidRDefault="00E92E16" w:rsidP="00802FF3">
      <w:pPr>
        <w:numPr>
          <w:ilvl w:val="0"/>
          <w:numId w:val="2"/>
        </w:num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r w:rsidRPr="00C12100">
        <w:rPr>
          <w:rFonts w:ascii="Arial" w:hAnsi="Arial" w:cs="Arial"/>
          <w:b/>
          <w:sz w:val="24"/>
          <w:szCs w:val="24"/>
        </w:rPr>
        <w:lastRenderedPageBreak/>
        <w:t>FORMAS DE CONTRATACIÓN DE LOS TRABAJADORES</w:t>
      </w:r>
    </w:p>
    <w:p w:rsidR="00F77B92" w:rsidRPr="00C12100" w:rsidRDefault="00F77B92" w:rsidP="00802FF3">
      <w:p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p>
    <w:tbl>
      <w:tblPr>
        <w:tblW w:w="9903" w:type="dxa"/>
        <w:tblInd w:w="-497" w:type="dxa"/>
        <w:tblCellMar>
          <w:left w:w="70" w:type="dxa"/>
          <w:right w:w="70" w:type="dxa"/>
        </w:tblCellMar>
        <w:tblLook w:val="04A0" w:firstRow="1" w:lastRow="0" w:firstColumn="1" w:lastColumn="0" w:noHBand="0" w:noVBand="1"/>
      </w:tblPr>
      <w:tblGrid>
        <w:gridCol w:w="2114"/>
        <w:gridCol w:w="3696"/>
        <w:gridCol w:w="4342"/>
      </w:tblGrid>
      <w:tr w:rsidR="00A8317A" w:rsidRPr="00C12100" w:rsidTr="00A8317A">
        <w:trPr>
          <w:trHeight w:val="377"/>
        </w:trPr>
        <w:tc>
          <w:tcPr>
            <w:tcW w:w="1865" w:type="dxa"/>
            <w:tcBorders>
              <w:top w:val="single" w:sz="8" w:space="0" w:color="auto"/>
              <w:left w:val="single" w:sz="8" w:space="0" w:color="auto"/>
              <w:bottom w:val="single" w:sz="8" w:space="0" w:color="auto"/>
              <w:right w:val="single" w:sz="8" w:space="0" w:color="auto"/>
            </w:tcBorders>
            <w:shd w:val="clear" w:color="000000" w:fill="B8CCE4"/>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NIVEL </w:t>
            </w:r>
          </w:p>
        </w:tc>
        <w:tc>
          <w:tcPr>
            <w:tcW w:w="3696" w:type="dxa"/>
            <w:tcBorders>
              <w:top w:val="single" w:sz="8" w:space="0" w:color="auto"/>
              <w:left w:val="nil"/>
              <w:bottom w:val="single" w:sz="8" w:space="0" w:color="auto"/>
              <w:right w:val="single" w:sz="8" w:space="0" w:color="auto"/>
            </w:tcBorders>
            <w:shd w:val="clear" w:color="000000" w:fill="B8CCE4"/>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CARGO</w:t>
            </w:r>
          </w:p>
        </w:tc>
        <w:tc>
          <w:tcPr>
            <w:tcW w:w="4342" w:type="dxa"/>
            <w:tcBorders>
              <w:top w:val="single" w:sz="8" w:space="0" w:color="auto"/>
              <w:left w:val="nil"/>
              <w:bottom w:val="single" w:sz="8" w:space="0" w:color="auto"/>
              <w:right w:val="single" w:sz="8" w:space="0" w:color="auto"/>
            </w:tcBorders>
            <w:shd w:val="clear" w:color="000000" w:fill="B8CCE4"/>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TIPO DE CONTRATO</w:t>
            </w:r>
          </w:p>
        </w:tc>
      </w:tr>
      <w:tr w:rsidR="00A8317A" w:rsidRPr="00C12100" w:rsidTr="00A8317A">
        <w:trPr>
          <w:trHeight w:val="377"/>
        </w:trPr>
        <w:tc>
          <w:tcPr>
            <w:tcW w:w="1865" w:type="dxa"/>
            <w:vMerge w:val="restart"/>
            <w:tcBorders>
              <w:top w:val="nil"/>
              <w:left w:val="single" w:sz="8" w:space="0" w:color="auto"/>
              <w:bottom w:val="single" w:sz="8" w:space="0" w:color="000000"/>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NIVEL</w:t>
            </w:r>
            <w:r w:rsidRPr="00C12100">
              <w:rPr>
                <w:rFonts w:ascii="Arial" w:eastAsia="Times New Roman" w:hAnsi="Arial" w:cs="Arial"/>
                <w:color w:val="000000"/>
                <w:sz w:val="24"/>
                <w:szCs w:val="24"/>
              </w:rPr>
              <w:br/>
            </w:r>
            <w:r w:rsidR="008661BB" w:rsidRPr="00C12100">
              <w:rPr>
                <w:rFonts w:ascii="Arial" w:eastAsia="Times New Roman" w:hAnsi="Arial" w:cs="Arial"/>
                <w:color w:val="000000"/>
                <w:sz w:val="24"/>
                <w:szCs w:val="24"/>
              </w:rPr>
              <w:t>ADMINISTRATVO</w:t>
            </w: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GERENTE</w:t>
            </w:r>
          </w:p>
        </w:tc>
        <w:tc>
          <w:tcPr>
            <w:tcW w:w="4342" w:type="dxa"/>
            <w:tcBorders>
              <w:top w:val="nil"/>
              <w:left w:val="nil"/>
              <w:bottom w:val="nil"/>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a término indefinido,</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tcBorders>
              <w:top w:val="nil"/>
              <w:left w:val="nil"/>
              <w:bottom w:val="single" w:sz="8" w:space="0" w:color="auto"/>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directamente con la organización</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DIRECTOR DE TALENTO HUMANO</w:t>
            </w:r>
          </w:p>
        </w:tc>
        <w:tc>
          <w:tcPr>
            <w:tcW w:w="4342" w:type="dxa"/>
            <w:tcBorders>
              <w:top w:val="nil"/>
              <w:left w:val="nil"/>
              <w:bottom w:val="nil"/>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a término indefinido,</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tcBorders>
              <w:top w:val="nil"/>
              <w:left w:val="nil"/>
              <w:bottom w:val="single" w:sz="8" w:space="0" w:color="auto"/>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directamente con la organización</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CONTADOR</w:t>
            </w:r>
          </w:p>
        </w:tc>
        <w:tc>
          <w:tcPr>
            <w:tcW w:w="4342" w:type="dxa"/>
            <w:tcBorders>
              <w:top w:val="nil"/>
              <w:left w:val="nil"/>
              <w:bottom w:val="nil"/>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a término indefinido,</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tcBorders>
              <w:top w:val="nil"/>
              <w:left w:val="nil"/>
              <w:bottom w:val="single" w:sz="8" w:space="0" w:color="auto"/>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directamente con la organización</w:t>
            </w:r>
          </w:p>
        </w:tc>
      </w:tr>
      <w:tr w:rsidR="00A8317A" w:rsidRPr="00C12100" w:rsidTr="00A8317A">
        <w:trPr>
          <w:trHeight w:val="495"/>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ABOGADO</w:t>
            </w:r>
          </w:p>
        </w:tc>
        <w:tc>
          <w:tcPr>
            <w:tcW w:w="4342" w:type="dxa"/>
            <w:vMerge w:val="restart"/>
            <w:tcBorders>
              <w:top w:val="nil"/>
              <w:left w:val="single" w:sz="8" w:space="0" w:color="auto"/>
              <w:bottom w:val="single" w:sz="8" w:space="0" w:color="000000"/>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por obra y labor, directamente con la organización</w:t>
            </w:r>
          </w:p>
        </w:tc>
      </w:tr>
      <w:tr w:rsidR="00A8317A" w:rsidRPr="00C12100" w:rsidTr="00A8317A">
        <w:trPr>
          <w:trHeight w:val="495"/>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r>
      <w:tr w:rsidR="00A8317A" w:rsidRPr="00C12100" w:rsidTr="00A8317A">
        <w:trPr>
          <w:trHeight w:val="377"/>
        </w:trPr>
        <w:tc>
          <w:tcPr>
            <w:tcW w:w="1865" w:type="dxa"/>
            <w:vMerge w:val="restart"/>
            <w:tcBorders>
              <w:top w:val="nil"/>
              <w:left w:val="single" w:sz="8" w:space="0" w:color="auto"/>
              <w:bottom w:val="single" w:sz="8" w:space="0" w:color="000000"/>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NIVEL </w:t>
            </w:r>
            <w:r w:rsidRPr="00C12100">
              <w:rPr>
                <w:rFonts w:ascii="Arial" w:eastAsia="Times New Roman" w:hAnsi="Arial" w:cs="Arial"/>
                <w:color w:val="000000"/>
                <w:sz w:val="24"/>
                <w:szCs w:val="24"/>
              </w:rPr>
              <w:br/>
              <w:t>ASISTENCIAL</w:t>
            </w: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AUXILIAR DE TALENTO HUMANO</w:t>
            </w:r>
          </w:p>
        </w:tc>
        <w:tc>
          <w:tcPr>
            <w:tcW w:w="4342" w:type="dxa"/>
            <w:tcBorders>
              <w:top w:val="nil"/>
              <w:left w:val="nil"/>
              <w:bottom w:val="nil"/>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a termino indefinido,</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tcBorders>
              <w:top w:val="nil"/>
              <w:left w:val="nil"/>
              <w:bottom w:val="single" w:sz="8" w:space="0" w:color="auto"/>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directamente con la organización</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PUBLICISTA</w:t>
            </w:r>
          </w:p>
        </w:tc>
        <w:tc>
          <w:tcPr>
            <w:tcW w:w="4342" w:type="dxa"/>
            <w:tcBorders>
              <w:top w:val="nil"/>
              <w:left w:val="nil"/>
              <w:bottom w:val="nil"/>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a término indefinido,</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tcBorders>
              <w:top w:val="nil"/>
              <w:left w:val="nil"/>
              <w:bottom w:val="single" w:sz="8" w:space="0" w:color="auto"/>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directamente con la organización</w:t>
            </w:r>
          </w:p>
        </w:tc>
      </w:tr>
      <w:tr w:rsidR="00A8317A" w:rsidRPr="00C12100" w:rsidTr="00A8317A">
        <w:trPr>
          <w:trHeight w:val="495"/>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INGENIERO SISTEMAS</w:t>
            </w:r>
          </w:p>
        </w:tc>
        <w:tc>
          <w:tcPr>
            <w:tcW w:w="4342" w:type="dxa"/>
            <w:vMerge w:val="restart"/>
            <w:tcBorders>
              <w:top w:val="nil"/>
              <w:left w:val="single" w:sz="8" w:space="0" w:color="auto"/>
              <w:bottom w:val="single" w:sz="8" w:space="0" w:color="000000"/>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por obra y labor, directamente con la organización</w:t>
            </w:r>
          </w:p>
        </w:tc>
      </w:tr>
      <w:tr w:rsidR="00A8317A" w:rsidRPr="00C12100" w:rsidTr="00A8317A">
        <w:trPr>
          <w:trHeight w:val="495"/>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SALUD OCUPACIONAL</w:t>
            </w:r>
          </w:p>
        </w:tc>
        <w:tc>
          <w:tcPr>
            <w:tcW w:w="4342" w:type="dxa"/>
            <w:tcBorders>
              <w:top w:val="nil"/>
              <w:left w:val="nil"/>
              <w:bottom w:val="nil"/>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a término indefinido,</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tcBorders>
              <w:top w:val="nil"/>
              <w:left w:val="nil"/>
              <w:bottom w:val="single" w:sz="8" w:space="0" w:color="auto"/>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directamente con la organización</w:t>
            </w:r>
          </w:p>
        </w:tc>
      </w:tr>
      <w:tr w:rsidR="00A8317A" w:rsidRPr="00C12100" w:rsidTr="00A8317A">
        <w:trPr>
          <w:trHeight w:val="377"/>
        </w:trPr>
        <w:tc>
          <w:tcPr>
            <w:tcW w:w="1865" w:type="dxa"/>
            <w:vMerge w:val="restart"/>
            <w:tcBorders>
              <w:top w:val="nil"/>
              <w:left w:val="single" w:sz="8" w:space="0" w:color="auto"/>
              <w:bottom w:val="single" w:sz="8" w:space="0" w:color="000000"/>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NIVEL </w:t>
            </w:r>
            <w:r w:rsidRPr="00C12100">
              <w:rPr>
                <w:rFonts w:ascii="Arial" w:eastAsia="Times New Roman" w:hAnsi="Arial" w:cs="Arial"/>
                <w:color w:val="000000"/>
                <w:sz w:val="24"/>
                <w:szCs w:val="24"/>
              </w:rPr>
              <w:br/>
              <w:t>OPERACIONAL</w:t>
            </w: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RECEPCIONISTA</w:t>
            </w:r>
          </w:p>
        </w:tc>
        <w:tc>
          <w:tcPr>
            <w:tcW w:w="4342" w:type="dxa"/>
            <w:tcBorders>
              <w:top w:val="nil"/>
              <w:left w:val="nil"/>
              <w:bottom w:val="nil"/>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a término indefinido,</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tcBorders>
              <w:top w:val="nil"/>
              <w:left w:val="nil"/>
              <w:bottom w:val="single" w:sz="8" w:space="0" w:color="auto"/>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directamente con la organización</w:t>
            </w:r>
          </w:p>
        </w:tc>
      </w:tr>
      <w:tr w:rsidR="00A8317A" w:rsidRPr="00C12100" w:rsidTr="00A8317A">
        <w:trPr>
          <w:trHeight w:val="495"/>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VIGILANTE</w:t>
            </w:r>
          </w:p>
        </w:tc>
        <w:tc>
          <w:tcPr>
            <w:tcW w:w="4342" w:type="dxa"/>
            <w:vMerge w:val="restart"/>
            <w:tcBorders>
              <w:top w:val="nil"/>
              <w:left w:val="single" w:sz="8" w:space="0" w:color="auto"/>
              <w:bottom w:val="single" w:sz="8" w:space="0" w:color="000000"/>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contrato a término indefinido con la </w:t>
            </w:r>
            <w:r w:rsidRPr="00C12100">
              <w:rPr>
                <w:rFonts w:ascii="Arial" w:eastAsia="Times New Roman" w:hAnsi="Arial" w:cs="Arial"/>
                <w:color w:val="000000"/>
                <w:sz w:val="24"/>
                <w:szCs w:val="24"/>
              </w:rPr>
              <w:br/>
              <w:t>empresa de vigilancia</w:t>
            </w:r>
          </w:p>
        </w:tc>
      </w:tr>
      <w:tr w:rsidR="00A8317A" w:rsidRPr="00C12100" w:rsidTr="00A8317A">
        <w:trPr>
          <w:trHeight w:val="495"/>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SECRETARIA</w:t>
            </w:r>
          </w:p>
        </w:tc>
        <w:tc>
          <w:tcPr>
            <w:tcW w:w="4342" w:type="dxa"/>
            <w:tcBorders>
              <w:top w:val="nil"/>
              <w:left w:val="nil"/>
              <w:bottom w:val="nil"/>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contrato a término indefinido,</w:t>
            </w:r>
          </w:p>
        </w:tc>
      </w:tr>
      <w:tr w:rsidR="00A8317A" w:rsidRPr="00C12100" w:rsidTr="00A8317A">
        <w:trPr>
          <w:trHeight w:val="377"/>
        </w:trPr>
        <w:tc>
          <w:tcPr>
            <w:tcW w:w="1865"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3696" w:type="dxa"/>
            <w:vMerge/>
            <w:tcBorders>
              <w:top w:val="nil"/>
              <w:left w:val="single" w:sz="8" w:space="0" w:color="auto"/>
              <w:bottom w:val="single" w:sz="8" w:space="0" w:color="000000"/>
              <w:right w:val="single" w:sz="8" w:space="0" w:color="auto"/>
            </w:tcBorders>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p>
        </w:tc>
        <w:tc>
          <w:tcPr>
            <w:tcW w:w="4342" w:type="dxa"/>
            <w:tcBorders>
              <w:top w:val="nil"/>
              <w:left w:val="nil"/>
              <w:bottom w:val="single" w:sz="8" w:space="0" w:color="000000"/>
              <w:right w:val="single" w:sz="8" w:space="0" w:color="auto"/>
            </w:tcBorders>
            <w:shd w:val="clear" w:color="auto" w:fill="auto"/>
            <w:vAlign w:val="center"/>
            <w:hideMark/>
          </w:tcPr>
          <w:p w:rsidR="00A8317A" w:rsidRPr="00C12100" w:rsidRDefault="00A8317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directamente con la organización</w:t>
            </w:r>
          </w:p>
        </w:tc>
      </w:tr>
    </w:tbl>
    <w:p w:rsidR="00E92E16" w:rsidRPr="00C12100" w:rsidRDefault="00E92E16" w:rsidP="00802FF3">
      <w:pPr>
        <w:tabs>
          <w:tab w:val="left" w:pos="360"/>
        </w:tabs>
        <w:overflowPunct w:val="0"/>
        <w:autoSpaceDE w:val="0"/>
        <w:autoSpaceDN w:val="0"/>
        <w:adjustRightInd w:val="0"/>
        <w:jc w:val="both"/>
        <w:textAlignment w:val="baseline"/>
        <w:rPr>
          <w:rFonts w:ascii="Arial" w:hAnsi="Arial" w:cs="Arial"/>
          <w:sz w:val="24"/>
          <w:szCs w:val="24"/>
          <w:lang w:eastAsia="es-ES"/>
        </w:rPr>
      </w:pPr>
    </w:p>
    <w:p w:rsidR="00F77B92" w:rsidRDefault="00F77B92" w:rsidP="00802FF3">
      <w:pPr>
        <w:tabs>
          <w:tab w:val="left" w:pos="360"/>
        </w:tabs>
        <w:overflowPunct w:val="0"/>
        <w:autoSpaceDE w:val="0"/>
        <w:autoSpaceDN w:val="0"/>
        <w:adjustRightInd w:val="0"/>
        <w:jc w:val="both"/>
        <w:textAlignment w:val="baseline"/>
        <w:rPr>
          <w:rFonts w:ascii="Arial" w:hAnsi="Arial" w:cs="Arial"/>
          <w:b/>
          <w:sz w:val="24"/>
          <w:szCs w:val="24"/>
        </w:rPr>
      </w:pPr>
    </w:p>
    <w:p w:rsidR="00E609E0" w:rsidRPr="00C12100" w:rsidRDefault="00E609E0" w:rsidP="00802FF3">
      <w:pPr>
        <w:tabs>
          <w:tab w:val="left" w:pos="360"/>
        </w:tabs>
        <w:overflowPunct w:val="0"/>
        <w:autoSpaceDE w:val="0"/>
        <w:autoSpaceDN w:val="0"/>
        <w:adjustRightInd w:val="0"/>
        <w:jc w:val="both"/>
        <w:textAlignment w:val="baseline"/>
        <w:rPr>
          <w:rFonts w:ascii="Arial" w:hAnsi="Arial" w:cs="Arial"/>
          <w:b/>
          <w:sz w:val="24"/>
          <w:szCs w:val="24"/>
        </w:rPr>
      </w:pPr>
    </w:p>
    <w:p w:rsidR="00E92E16" w:rsidRPr="00C12100" w:rsidRDefault="00FD09A5" w:rsidP="00802FF3">
      <w:pPr>
        <w:numPr>
          <w:ilvl w:val="0"/>
          <w:numId w:val="2"/>
        </w:num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r w:rsidRPr="00C12100">
        <w:rPr>
          <w:rFonts w:ascii="Arial" w:hAnsi="Arial" w:cs="Arial"/>
          <w:b/>
          <w:sz w:val="24"/>
          <w:szCs w:val="24"/>
        </w:rPr>
        <w:lastRenderedPageBreak/>
        <w:t>ESTRUCTURA ORGANIZACIONAL DE LA EMPRESA</w:t>
      </w:r>
    </w:p>
    <w:p w:rsidR="006F4FE8" w:rsidRPr="00C12100" w:rsidRDefault="006F4FE8" w:rsidP="00802FF3">
      <w:pPr>
        <w:tabs>
          <w:tab w:val="left" w:pos="360"/>
        </w:tabs>
        <w:overflowPunct w:val="0"/>
        <w:autoSpaceDE w:val="0"/>
        <w:autoSpaceDN w:val="0"/>
        <w:adjustRightInd w:val="0"/>
        <w:jc w:val="both"/>
        <w:textAlignment w:val="baseline"/>
        <w:rPr>
          <w:rFonts w:ascii="Arial" w:hAnsi="Arial" w:cs="Arial"/>
          <w:bCs/>
          <w:sz w:val="24"/>
          <w:szCs w:val="24"/>
          <w:lang w:eastAsia="es-ES"/>
        </w:rPr>
      </w:pPr>
    </w:p>
    <w:p w:rsidR="003643DA" w:rsidRPr="00C12100" w:rsidRDefault="003643DA" w:rsidP="00802FF3">
      <w:pPr>
        <w:tabs>
          <w:tab w:val="left" w:pos="360"/>
        </w:tabs>
        <w:overflowPunct w:val="0"/>
        <w:autoSpaceDE w:val="0"/>
        <w:autoSpaceDN w:val="0"/>
        <w:adjustRightInd w:val="0"/>
        <w:jc w:val="both"/>
        <w:textAlignment w:val="baseline"/>
        <w:rPr>
          <w:rFonts w:ascii="Arial" w:hAnsi="Arial" w:cs="Arial"/>
          <w:bCs/>
          <w:sz w:val="24"/>
          <w:szCs w:val="24"/>
          <w:lang w:eastAsia="es-ES"/>
        </w:rPr>
      </w:pPr>
      <w:r w:rsidRPr="00C12100">
        <w:rPr>
          <w:rFonts w:ascii="Arial" w:hAnsi="Arial" w:cs="Arial"/>
          <w:bCs/>
          <w:sz w:val="24"/>
          <w:szCs w:val="24"/>
          <w:lang w:eastAsia="es-ES"/>
        </w:rPr>
        <w:t>MISION</w:t>
      </w:r>
    </w:p>
    <w:p w:rsidR="003643DA" w:rsidRPr="00C12100" w:rsidRDefault="00AB676D" w:rsidP="00802FF3">
      <w:pPr>
        <w:tabs>
          <w:tab w:val="left" w:pos="360"/>
        </w:tabs>
        <w:overflowPunct w:val="0"/>
        <w:autoSpaceDE w:val="0"/>
        <w:autoSpaceDN w:val="0"/>
        <w:adjustRightInd w:val="0"/>
        <w:jc w:val="both"/>
        <w:textAlignment w:val="baseline"/>
        <w:rPr>
          <w:rFonts w:ascii="Arial" w:hAnsi="Arial" w:cs="Arial"/>
          <w:sz w:val="24"/>
          <w:szCs w:val="24"/>
          <w:lang w:eastAsia="es-ES"/>
        </w:rPr>
      </w:pPr>
      <w:r w:rsidRPr="00C12100">
        <w:rPr>
          <w:rFonts w:ascii="Arial" w:hAnsi="Arial" w:cs="Arial"/>
          <w:sz w:val="24"/>
          <w:szCs w:val="24"/>
          <w:lang w:eastAsia="es-ES"/>
        </w:rPr>
        <w:t xml:space="preserve">Somos una organización </w:t>
      </w:r>
      <w:r w:rsidR="003643DA" w:rsidRPr="00C12100">
        <w:rPr>
          <w:rFonts w:ascii="Arial" w:hAnsi="Arial" w:cs="Arial"/>
          <w:sz w:val="24"/>
          <w:szCs w:val="24"/>
          <w:lang w:eastAsia="es-ES"/>
        </w:rPr>
        <w:t xml:space="preserve"> especializad</w:t>
      </w:r>
      <w:r w:rsidRPr="00C12100">
        <w:rPr>
          <w:rFonts w:ascii="Arial" w:hAnsi="Arial" w:cs="Arial"/>
          <w:sz w:val="24"/>
          <w:szCs w:val="24"/>
          <w:lang w:eastAsia="es-ES"/>
        </w:rPr>
        <w:t>a</w:t>
      </w:r>
      <w:r w:rsidR="003643DA" w:rsidRPr="00C12100">
        <w:rPr>
          <w:rFonts w:ascii="Arial" w:hAnsi="Arial" w:cs="Arial"/>
          <w:sz w:val="24"/>
          <w:szCs w:val="24"/>
          <w:lang w:eastAsia="es-ES"/>
        </w:rPr>
        <w:t xml:space="preserve"> en procesos de negocios, nos enfocamos en la convocatoria, pre-selección, selección y vinculación de personal idóneo para las compañías y empresas que así lo requieran, con cumplimiento, ética, moral y profesionalismo generando competitividad a nuestros clientes y siendo socialmente responsables.</w:t>
      </w:r>
    </w:p>
    <w:p w:rsidR="003643DA" w:rsidRPr="00C12100" w:rsidRDefault="003643DA" w:rsidP="00802FF3">
      <w:pPr>
        <w:tabs>
          <w:tab w:val="left" w:pos="360"/>
        </w:tabs>
        <w:overflowPunct w:val="0"/>
        <w:autoSpaceDE w:val="0"/>
        <w:autoSpaceDN w:val="0"/>
        <w:adjustRightInd w:val="0"/>
        <w:jc w:val="both"/>
        <w:textAlignment w:val="baseline"/>
        <w:rPr>
          <w:rFonts w:ascii="Arial" w:hAnsi="Arial" w:cs="Arial"/>
          <w:bCs/>
          <w:sz w:val="24"/>
          <w:szCs w:val="24"/>
          <w:lang w:eastAsia="es-ES"/>
        </w:rPr>
      </w:pPr>
      <w:r w:rsidRPr="00C12100">
        <w:rPr>
          <w:rFonts w:ascii="Arial" w:hAnsi="Arial" w:cs="Arial"/>
          <w:bCs/>
          <w:sz w:val="24"/>
          <w:szCs w:val="24"/>
          <w:lang w:eastAsia="es-ES"/>
        </w:rPr>
        <w:t>VISION</w:t>
      </w:r>
    </w:p>
    <w:p w:rsidR="006F4FE8" w:rsidRPr="00C12100" w:rsidRDefault="003643DA" w:rsidP="00802FF3">
      <w:pPr>
        <w:tabs>
          <w:tab w:val="left" w:pos="360"/>
        </w:tabs>
        <w:overflowPunct w:val="0"/>
        <w:autoSpaceDE w:val="0"/>
        <w:autoSpaceDN w:val="0"/>
        <w:adjustRightInd w:val="0"/>
        <w:jc w:val="both"/>
        <w:textAlignment w:val="baseline"/>
        <w:rPr>
          <w:rFonts w:ascii="Arial" w:hAnsi="Arial" w:cs="Arial"/>
          <w:sz w:val="24"/>
          <w:szCs w:val="24"/>
          <w:lang w:eastAsia="es-ES"/>
        </w:rPr>
      </w:pPr>
      <w:r w:rsidRPr="00C12100">
        <w:rPr>
          <w:rFonts w:ascii="Arial" w:hAnsi="Arial" w:cs="Arial"/>
          <w:sz w:val="24"/>
          <w:szCs w:val="24"/>
          <w:lang w:eastAsia="es-ES"/>
        </w:rPr>
        <w:t xml:space="preserve">Ser reconocidos en el 2018 por nuestros clientes, como un aliado estratégico para el suministro de su personal y convertirnos en </w:t>
      </w:r>
      <w:r w:rsidR="00AB676D" w:rsidRPr="00C12100">
        <w:rPr>
          <w:rFonts w:ascii="Arial" w:hAnsi="Arial" w:cs="Arial"/>
          <w:sz w:val="24"/>
          <w:szCs w:val="24"/>
          <w:lang w:eastAsia="es-ES"/>
        </w:rPr>
        <w:t>una organización reconocid</w:t>
      </w:r>
      <w:r w:rsidRPr="00C12100">
        <w:rPr>
          <w:rFonts w:ascii="Arial" w:hAnsi="Arial" w:cs="Arial"/>
          <w:sz w:val="24"/>
          <w:szCs w:val="24"/>
          <w:lang w:eastAsia="es-ES"/>
        </w:rPr>
        <w:t xml:space="preserve">a </w:t>
      </w:r>
      <w:r w:rsidR="00AB676D" w:rsidRPr="00C12100">
        <w:rPr>
          <w:rFonts w:ascii="Arial" w:hAnsi="Arial" w:cs="Arial"/>
          <w:sz w:val="24"/>
          <w:szCs w:val="24"/>
          <w:lang w:eastAsia="es-ES"/>
        </w:rPr>
        <w:t xml:space="preserve">a </w:t>
      </w:r>
      <w:r w:rsidRPr="00C12100">
        <w:rPr>
          <w:rFonts w:ascii="Arial" w:hAnsi="Arial" w:cs="Arial"/>
          <w:sz w:val="24"/>
          <w:szCs w:val="24"/>
          <w:lang w:eastAsia="es-ES"/>
        </w:rPr>
        <w:t>nivel nacional por nuestro buen servicio, calidad y efectividad</w:t>
      </w:r>
    </w:p>
    <w:p w:rsidR="003643DA" w:rsidRPr="00C12100" w:rsidRDefault="003643DA" w:rsidP="00802FF3">
      <w:pPr>
        <w:tabs>
          <w:tab w:val="left" w:pos="360"/>
        </w:tabs>
        <w:overflowPunct w:val="0"/>
        <w:autoSpaceDE w:val="0"/>
        <w:autoSpaceDN w:val="0"/>
        <w:adjustRightInd w:val="0"/>
        <w:jc w:val="both"/>
        <w:textAlignment w:val="baseline"/>
        <w:rPr>
          <w:rFonts w:ascii="Arial" w:hAnsi="Arial" w:cs="Arial"/>
          <w:bCs/>
          <w:sz w:val="24"/>
          <w:szCs w:val="24"/>
          <w:lang w:eastAsia="es-ES"/>
        </w:rPr>
      </w:pPr>
      <w:r w:rsidRPr="00C12100">
        <w:rPr>
          <w:rFonts w:ascii="Arial" w:hAnsi="Arial" w:cs="Arial"/>
          <w:bCs/>
          <w:sz w:val="24"/>
          <w:szCs w:val="24"/>
          <w:lang w:eastAsia="es-ES"/>
        </w:rPr>
        <w:t>VALORES CORPORATIVOS</w:t>
      </w:r>
    </w:p>
    <w:p w:rsidR="003643DA" w:rsidRPr="00C12100" w:rsidRDefault="003643DA" w:rsidP="00802FF3">
      <w:pPr>
        <w:numPr>
          <w:ilvl w:val="0"/>
          <w:numId w:val="5"/>
        </w:numPr>
        <w:tabs>
          <w:tab w:val="left" w:pos="360"/>
        </w:tabs>
        <w:overflowPunct w:val="0"/>
        <w:autoSpaceDE w:val="0"/>
        <w:autoSpaceDN w:val="0"/>
        <w:adjustRightInd w:val="0"/>
        <w:jc w:val="both"/>
        <w:textAlignment w:val="baseline"/>
        <w:rPr>
          <w:rFonts w:ascii="Arial" w:hAnsi="Arial" w:cs="Arial"/>
          <w:sz w:val="24"/>
          <w:szCs w:val="24"/>
          <w:lang w:eastAsia="es-ES"/>
        </w:rPr>
      </w:pPr>
      <w:r w:rsidRPr="00C12100">
        <w:rPr>
          <w:rFonts w:ascii="Arial" w:hAnsi="Arial" w:cs="Arial"/>
          <w:sz w:val="24"/>
          <w:szCs w:val="24"/>
          <w:lang w:eastAsia="es-ES"/>
        </w:rPr>
        <w:t>Los valores de nuestra Organización, como empresa especializada en ofrecer servicios en Talento Humano, establecen la base para fomentar una cultura responsable y sostenible en nuestro entorno y que constituya un lugar idóneo para trabajar donde la participación y las oportunidades sean una realidad, su satisfacción es nuestro principal activo.</w:t>
      </w:r>
    </w:p>
    <w:p w:rsidR="003643DA" w:rsidRPr="00C12100" w:rsidRDefault="003643DA" w:rsidP="00802FF3">
      <w:pPr>
        <w:numPr>
          <w:ilvl w:val="0"/>
          <w:numId w:val="5"/>
        </w:numPr>
        <w:tabs>
          <w:tab w:val="left" w:pos="360"/>
        </w:tabs>
        <w:overflowPunct w:val="0"/>
        <w:autoSpaceDE w:val="0"/>
        <w:autoSpaceDN w:val="0"/>
        <w:adjustRightInd w:val="0"/>
        <w:jc w:val="both"/>
        <w:textAlignment w:val="baseline"/>
        <w:rPr>
          <w:rFonts w:ascii="Arial" w:hAnsi="Arial" w:cs="Arial"/>
          <w:sz w:val="24"/>
          <w:szCs w:val="24"/>
          <w:lang w:eastAsia="es-ES"/>
        </w:rPr>
      </w:pPr>
      <w:r w:rsidRPr="00C12100">
        <w:rPr>
          <w:rFonts w:ascii="Arial" w:hAnsi="Arial" w:cs="Arial"/>
          <w:bCs/>
          <w:sz w:val="24"/>
          <w:szCs w:val="24"/>
          <w:lang w:eastAsia="es-ES"/>
        </w:rPr>
        <w:t xml:space="preserve">INTEGRIDAD: </w:t>
      </w:r>
      <w:r w:rsidRPr="00C12100">
        <w:rPr>
          <w:rFonts w:ascii="Arial" w:hAnsi="Arial" w:cs="Arial"/>
          <w:sz w:val="24"/>
          <w:szCs w:val="24"/>
          <w:lang w:eastAsia="es-ES"/>
        </w:rPr>
        <w:t>La oportunidad, eficacia y calidad de los servicios es la meta de nuestra labor y la garantía de satisfacción de nuestros clientes.</w:t>
      </w:r>
    </w:p>
    <w:p w:rsidR="003643DA" w:rsidRPr="00C12100" w:rsidRDefault="003643DA" w:rsidP="00802FF3">
      <w:pPr>
        <w:numPr>
          <w:ilvl w:val="0"/>
          <w:numId w:val="5"/>
        </w:numPr>
        <w:tabs>
          <w:tab w:val="left" w:pos="360"/>
        </w:tabs>
        <w:overflowPunct w:val="0"/>
        <w:autoSpaceDE w:val="0"/>
        <w:autoSpaceDN w:val="0"/>
        <w:adjustRightInd w:val="0"/>
        <w:jc w:val="both"/>
        <w:textAlignment w:val="baseline"/>
        <w:rPr>
          <w:rFonts w:ascii="Arial" w:hAnsi="Arial" w:cs="Arial"/>
          <w:sz w:val="24"/>
          <w:szCs w:val="24"/>
          <w:lang w:eastAsia="es-ES"/>
        </w:rPr>
      </w:pPr>
      <w:r w:rsidRPr="00C12100">
        <w:rPr>
          <w:rFonts w:ascii="Arial" w:hAnsi="Arial" w:cs="Arial"/>
          <w:bCs/>
          <w:sz w:val="24"/>
          <w:szCs w:val="24"/>
          <w:lang w:eastAsia="es-ES"/>
        </w:rPr>
        <w:t xml:space="preserve">LIDERAZGO: </w:t>
      </w:r>
      <w:r w:rsidRPr="00C12100">
        <w:rPr>
          <w:rFonts w:ascii="Arial" w:hAnsi="Arial" w:cs="Arial"/>
          <w:sz w:val="24"/>
          <w:szCs w:val="24"/>
          <w:lang w:eastAsia="es-ES"/>
        </w:rPr>
        <w:t>Los conocimientos, experiencias adquiridas, así como el manejo de las relaciones interpersonales nos colocan en la cadena de valor de nuestros clientes.</w:t>
      </w:r>
    </w:p>
    <w:p w:rsidR="003643DA" w:rsidRPr="00C12100" w:rsidRDefault="003643DA" w:rsidP="00802FF3">
      <w:pPr>
        <w:numPr>
          <w:ilvl w:val="0"/>
          <w:numId w:val="5"/>
        </w:numPr>
        <w:tabs>
          <w:tab w:val="left" w:pos="360"/>
        </w:tabs>
        <w:overflowPunct w:val="0"/>
        <w:autoSpaceDE w:val="0"/>
        <w:autoSpaceDN w:val="0"/>
        <w:adjustRightInd w:val="0"/>
        <w:jc w:val="both"/>
        <w:textAlignment w:val="baseline"/>
        <w:rPr>
          <w:rFonts w:ascii="Arial" w:hAnsi="Arial" w:cs="Arial"/>
          <w:sz w:val="24"/>
          <w:szCs w:val="24"/>
          <w:lang w:eastAsia="es-ES"/>
        </w:rPr>
      </w:pPr>
      <w:r w:rsidRPr="00C12100">
        <w:rPr>
          <w:rFonts w:ascii="Arial" w:hAnsi="Arial" w:cs="Arial"/>
          <w:bCs/>
          <w:sz w:val="24"/>
          <w:szCs w:val="24"/>
          <w:lang w:eastAsia="es-ES"/>
        </w:rPr>
        <w:t>INNOVACIÓN</w:t>
      </w:r>
      <w:r w:rsidRPr="00C12100">
        <w:rPr>
          <w:rFonts w:ascii="Arial" w:hAnsi="Arial" w:cs="Arial"/>
          <w:sz w:val="24"/>
          <w:szCs w:val="24"/>
          <w:lang w:eastAsia="es-ES"/>
        </w:rPr>
        <w:t>: El escenario nacional e internacional de mercado y las múltiples necesidades de las empresas, hacen de la innovación una herramienta indispensable en el funcionamiento de nuestra empresa.</w:t>
      </w:r>
    </w:p>
    <w:p w:rsidR="00F77B92" w:rsidRPr="00C12100" w:rsidRDefault="003643DA" w:rsidP="00802FF3">
      <w:pPr>
        <w:numPr>
          <w:ilvl w:val="0"/>
          <w:numId w:val="5"/>
        </w:numPr>
        <w:tabs>
          <w:tab w:val="left" w:pos="360"/>
        </w:tabs>
        <w:overflowPunct w:val="0"/>
        <w:autoSpaceDE w:val="0"/>
        <w:autoSpaceDN w:val="0"/>
        <w:adjustRightInd w:val="0"/>
        <w:jc w:val="both"/>
        <w:textAlignment w:val="baseline"/>
        <w:rPr>
          <w:rFonts w:ascii="Arial" w:hAnsi="Arial" w:cs="Arial"/>
          <w:b/>
          <w:sz w:val="24"/>
          <w:szCs w:val="24"/>
          <w:lang w:eastAsia="es-ES"/>
        </w:rPr>
      </w:pPr>
      <w:r w:rsidRPr="00C12100">
        <w:rPr>
          <w:rFonts w:ascii="Arial" w:hAnsi="Arial" w:cs="Arial"/>
          <w:bCs/>
          <w:sz w:val="24"/>
          <w:szCs w:val="24"/>
          <w:lang w:eastAsia="es-ES"/>
        </w:rPr>
        <w:t xml:space="preserve">PROACTIVIDAD: </w:t>
      </w:r>
      <w:r w:rsidRPr="00C12100">
        <w:rPr>
          <w:rFonts w:ascii="Arial" w:hAnsi="Arial" w:cs="Arial"/>
          <w:sz w:val="24"/>
          <w:szCs w:val="24"/>
          <w:lang w:eastAsia="es-ES"/>
        </w:rPr>
        <w:t>Tomamos la iniciativa, asumimos la responsabilidad de hacer que las cosas sucedan y decidimos en cada momento lo que queremos hacer y cómo lo vamos a hacer.</w:t>
      </w:r>
    </w:p>
    <w:p w:rsidR="003643DA" w:rsidRPr="00C12100" w:rsidRDefault="003643DA" w:rsidP="00802FF3">
      <w:pPr>
        <w:pStyle w:val="Prrafodelista"/>
        <w:numPr>
          <w:ilvl w:val="0"/>
          <w:numId w:val="14"/>
        </w:numPr>
        <w:tabs>
          <w:tab w:val="left" w:pos="360"/>
        </w:tabs>
        <w:overflowPunct w:val="0"/>
        <w:autoSpaceDE w:val="0"/>
        <w:autoSpaceDN w:val="0"/>
        <w:adjustRightInd w:val="0"/>
        <w:jc w:val="both"/>
        <w:textAlignment w:val="baseline"/>
        <w:rPr>
          <w:rFonts w:ascii="Arial" w:hAnsi="Arial" w:cs="Arial"/>
          <w:b/>
          <w:sz w:val="24"/>
          <w:szCs w:val="24"/>
          <w:lang w:eastAsia="es-ES"/>
        </w:rPr>
      </w:pPr>
      <w:r w:rsidRPr="00C12100">
        <w:rPr>
          <w:rFonts w:ascii="Arial" w:hAnsi="Arial" w:cs="Arial"/>
          <w:bCs/>
          <w:sz w:val="24"/>
          <w:szCs w:val="24"/>
          <w:lang w:eastAsia="es-ES"/>
        </w:rPr>
        <w:lastRenderedPageBreak/>
        <w:t>COMPROMISO</w:t>
      </w:r>
      <w:r w:rsidRPr="00C12100">
        <w:rPr>
          <w:rFonts w:ascii="Arial" w:hAnsi="Arial" w:cs="Arial"/>
          <w:sz w:val="24"/>
          <w:szCs w:val="24"/>
          <w:lang w:eastAsia="es-ES"/>
        </w:rPr>
        <w:t xml:space="preserve">: Convencidos de la importancia estratégica que tiene optimizar al máximo la calidad en la prestación de nuestros servicios tendientes a satisfacer en mayor y mejor forma las necesidades de nuestros clientes </w:t>
      </w:r>
    </w:p>
    <w:p w:rsidR="00E609E0" w:rsidRDefault="00E609E0" w:rsidP="00802FF3">
      <w:pPr>
        <w:tabs>
          <w:tab w:val="left" w:pos="360"/>
        </w:tabs>
        <w:overflowPunct w:val="0"/>
        <w:autoSpaceDE w:val="0"/>
        <w:autoSpaceDN w:val="0"/>
        <w:adjustRightInd w:val="0"/>
        <w:jc w:val="both"/>
        <w:textAlignment w:val="baseline"/>
        <w:rPr>
          <w:rFonts w:ascii="Arial" w:hAnsi="Arial" w:cs="Arial"/>
          <w:b/>
          <w:bCs/>
          <w:sz w:val="24"/>
          <w:szCs w:val="24"/>
          <w:lang w:eastAsia="es-ES"/>
        </w:rPr>
      </w:pPr>
    </w:p>
    <w:p w:rsidR="00E609E0" w:rsidRDefault="00E609E0" w:rsidP="00802FF3">
      <w:pPr>
        <w:tabs>
          <w:tab w:val="left" w:pos="360"/>
        </w:tabs>
        <w:overflowPunct w:val="0"/>
        <w:autoSpaceDE w:val="0"/>
        <w:autoSpaceDN w:val="0"/>
        <w:adjustRightInd w:val="0"/>
        <w:jc w:val="both"/>
        <w:textAlignment w:val="baseline"/>
        <w:rPr>
          <w:rFonts w:ascii="Arial" w:hAnsi="Arial" w:cs="Arial"/>
          <w:b/>
          <w:bCs/>
          <w:sz w:val="24"/>
          <w:szCs w:val="24"/>
          <w:lang w:eastAsia="es-ES"/>
        </w:rPr>
      </w:pPr>
    </w:p>
    <w:p w:rsidR="003643DA" w:rsidRPr="00C12100" w:rsidRDefault="003643DA" w:rsidP="00802FF3">
      <w:pPr>
        <w:tabs>
          <w:tab w:val="left" w:pos="360"/>
        </w:tabs>
        <w:overflowPunct w:val="0"/>
        <w:autoSpaceDE w:val="0"/>
        <w:autoSpaceDN w:val="0"/>
        <w:adjustRightInd w:val="0"/>
        <w:jc w:val="both"/>
        <w:textAlignment w:val="baseline"/>
        <w:rPr>
          <w:rFonts w:ascii="Arial" w:hAnsi="Arial" w:cs="Arial"/>
          <w:b/>
          <w:sz w:val="24"/>
          <w:szCs w:val="24"/>
          <w:lang w:eastAsia="es-ES"/>
        </w:rPr>
      </w:pPr>
      <w:r w:rsidRPr="00C12100">
        <w:rPr>
          <w:rFonts w:ascii="Arial" w:hAnsi="Arial" w:cs="Arial"/>
          <w:b/>
          <w:bCs/>
          <w:sz w:val="24"/>
          <w:szCs w:val="24"/>
          <w:lang w:eastAsia="es-ES"/>
        </w:rPr>
        <w:t>ORGANIGRAMA</w:t>
      </w:r>
    </w:p>
    <w:p w:rsidR="006473AB" w:rsidRPr="00C12100" w:rsidRDefault="006473AB" w:rsidP="00802FF3">
      <w:pPr>
        <w:tabs>
          <w:tab w:val="left" w:pos="360"/>
        </w:tabs>
        <w:overflowPunct w:val="0"/>
        <w:autoSpaceDE w:val="0"/>
        <w:autoSpaceDN w:val="0"/>
        <w:adjustRightInd w:val="0"/>
        <w:spacing w:after="0" w:line="240" w:lineRule="auto"/>
        <w:ind w:left="360"/>
        <w:jc w:val="both"/>
        <w:textAlignment w:val="baseline"/>
        <w:rPr>
          <w:rFonts w:ascii="Arial" w:hAnsi="Arial" w:cs="Arial"/>
          <w:sz w:val="24"/>
          <w:szCs w:val="24"/>
        </w:rPr>
      </w:pPr>
    </w:p>
    <w:p w:rsidR="006473AB" w:rsidRPr="00C12100" w:rsidRDefault="006473AB" w:rsidP="00802FF3">
      <w:pPr>
        <w:tabs>
          <w:tab w:val="left" w:pos="360"/>
        </w:tabs>
        <w:overflowPunct w:val="0"/>
        <w:autoSpaceDE w:val="0"/>
        <w:autoSpaceDN w:val="0"/>
        <w:adjustRightInd w:val="0"/>
        <w:spacing w:after="0" w:line="240" w:lineRule="auto"/>
        <w:ind w:left="360"/>
        <w:jc w:val="both"/>
        <w:textAlignment w:val="baseline"/>
        <w:rPr>
          <w:rFonts w:ascii="Arial" w:hAnsi="Arial" w:cs="Arial"/>
          <w:sz w:val="24"/>
          <w:szCs w:val="24"/>
        </w:rPr>
      </w:pPr>
    </w:p>
    <w:p w:rsidR="006473AB" w:rsidRPr="00C12100" w:rsidRDefault="009F1658" w:rsidP="00802FF3">
      <w:pPr>
        <w:tabs>
          <w:tab w:val="left" w:pos="360"/>
        </w:tabs>
        <w:overflowPunct w:val="0"/>
        <w:autoSpaceDE w:val="0"/>
        <w:autoSpaceDN w:val="0"/>
        <w:adjustRightInd w:val="0"/>
        <w:spacing w:after="0" w:line="240" w:lineRule="auto"/>
        <w:ind w:left="360"/>
        <w:jc w:val="both"/>
        <w:textAlignment w:val="baseline"/>
        <w:rPr>
          <w:rFonts w:ascii="Arial" w:hAnsi="Arial" w:cs="Arial"/>
          <w:sz w:val="24"/>
          <w:szCs w:val="24"/>
        </w:rPr>
      </w:pPr>
      <w:r>
        <w:rPr>
          <w:rFonts w:ascii="Arial" w:hAnsi="Arial" w:cs="Arial"/>
          <w:noProof/>
          <w:sz w:val="24"/>
          <w:szCs w:val="24"/>
        </w:rPr>
        <w:drawing>
          <wp:inline distT="0" distB="0" distL="0" distR="0">
            <wp:extent cx="5605748" cy="2838735"/>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2841967"/>
                    </a:xfrm>
                    <a:prstGeom prst="rect">
                      <a:avLst/>
                    </a:prstGeom>
                  </pic:spPr>
                </pic:pic>
              </a:graphicData>
            </a:graphic>
          </wp:inline>
        </w:drawing>
      </w:r>
    </w:p>
    <w:p w:rsidR="006473AB" w:rsidRPr="00C12100" w:rsidRDefault="006473AB" w:rsidP="00802FF3">
      <w:pPr>
        <w:tabs>
          <w:tab w:val="left" w:pos="360"/>
        </w:tabs>
        <w:overflowPunct w:val="0"/>
        <w:autoSpaceDE w:val="0"/>
        <w:autoSpaceDN w:val="0"/>
        <w:adjustRightInd w:val="0"/>
        <w:spacing w:after="0" w:line="240" w:lineRule="auto"/>
        <w:ind w:left="360"/>
        <w:jc w:val="both"/>
        <w:textAlignment w:val="baseline"/>
        <w:rPr>
          <w:rFonts w:ascii="Arial" w:hAnsi="Arial" w:cs="Arial"/>
          <w:sz w:val="24"/>
          <w:szCs w:val="24"/>
        </w:rPr>
      </w:pPr>
    </w:p>
    <w:p w:rsidR="006473AB" w:rsidRPr="00C12100" w:rsidRDefault="006473AB" w:rsidP="00802FF3">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802FF3" w:rsidRDefault="00802FF3" w:rsidP="009F1658">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9F1658" w:rsidRDefault="009F1658" w:rsidP="009F1658">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9F1658" w:rsidRDefault="009F1658" w:rsidP="009F1658">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9F1658" w:rsidRDefault="009F1658" w:rsidP="009F1658">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9F1658" w:rsidRDefault="009F1658" w:rsidP="009F1658">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9F1658" w:rsidRDefault="009F1658" w:rsidP="009F1658">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9F1658" w:rsidRDefault="009F1658" w:rsidP="009F1658">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9F1658" w:rsidRDefault="009F1658" w:rsidP="009F1658">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9F1658" w:rsidRDefault="009F1658" w:rsidP="009F1658">
      <w:pPr>
        <w:tabs>
          <w:tab w:val="left" w:pos="360"/>
        </w:tabs>
        <w:overflowPunct w:val="0"/>
        <w:autoSpaceDE w:val="0"/>
        <w:autoSpaceDN w:val="0"/>
        <w:adjustRightInd w:val="0"/>
        <w:spacing w:after="0" w:line="240" w:lineRule="auto"/>
        <w:jc w:val="both"/>
        <w:textAlignment w:val="baseline"/>
        <w:rPr>
          <w:rFonts w:ascii="Arial" w:hAnsi="Arial" w:cs="Arial"/>
          <w:sz w:val="24"/>
          <w:szCs w:val="24"/>
        </w:rPr>
      </w:pPr>
    </w:p>
    <w:p w:rsidR="00802FF3" w:rsidRPr="00C12100" w:rsidRDefault="00802FF3" w:rsidP="00802FF3">
      <w:pPr>
        <w:tabs>
          <w:tab w:val="left" w:pos="360"/>
        </w:tabs>
        <w:overflowPunct w:val="0"/>
        <w:autoSpaceDE w:val="0"/>
        <w:autoSpaceDN w:val="0"/>
        <w:adjustRightInd w:val="0"/>
        <w:spacing w:after="0" w:line="240" w:lineRule="auto"/>
        <w:ind w:left="360"/>
        <w:jc w:val="both"/>
        <w:textAlignment w:val="baseline"/>
        <w:rPr>
          <w:rFonts w:ascii="Arial" w:hAnsi="Arial" w:cs="Arial"/>
          <w:sz w:val="24"/>
          <w:szCs w:val="24"/>
        </w:rPr>
      </w:pPr>
    </w:p>
    <w:p w:rsidR="006473AB" w:rsidRPr="00C12100" w:rsidRDefault="006473AB" w:rsidP="00802FF3">
      <w:pPr>
        <w:tabs>
          <w:tab w:val="left" w:pos="360"/>
        </w:tabs>
        <w:overflowPunct w:val="0"/>
        <w:autoSpaceDE w:val="0"/>
        <w:autoSpaceDN w:val="0"/>
        <w:adjustRightInd w:val="0"/>
        <w:spacing w:after="0" w:line="240" w:lineRule="auto"/>
        <w:ind w:left="360"/>
        <w:jc w:val="both"/>
        <w:textAlignment w:val="baseline"/>
        <w:rPr>
          <w:rFonts w:ascii="Arial" w:hAnsi="Arial" w:cs="Arial"/>
          <w:sz w:val="24"/>
          <w:szCs w:val="24"/>
        </w:rPr>
      </w:pPr>
    </w:p>
    <w:p w:rsidR="00E92E16" w:rsidRPr="00C12100" w:rsidRDefault="00E92E16" w:rsidP="00802FF3">
      <w:pPr>
        <w:numPr>
          <w:ilvl w:val="0"/>
          <w:numId w:val="2"/>
        </w:numPr>
        <w:tabs>
          <w:tab w:val="left" w:pos="360"/>
        </w:tabs>
        <w:overflowPunct w:val="0"/>
        <w:autoSpaceDE w:val="0"/>
        <w:autoSpaceDN w:val="0"/>
        <w:adjustRightInd w:val="0"/>
        <w:spacing w:after="0" w:line="240" w:lineRule="auto"/>
        <w:ind w:left="360"/>
        <w:jc w:val="both"/>
        <w:textAlignment w:val="baseline"/>
        <w:rPr>
          <w:rFonts w:ascii="Arial" w:hAnsi="Arial" w:cs="Arial"/>
          <w:sz w:val="24"/>
          <w:szCs w:val="24"/>
        </w:rPr>
      </w:pPr>
      <w:r w:rsidRPr="00C12100">
        <w:rPr>
          <w:rFonts w:ascii="Arial" w:hAnsi="Arial" w:cs="Arial"/>
          <w:sz w:val="24"/>
          <w:szCs w:val="24"/>
        </w:rPr>
        <w:lastRenderedPageBreak/>
        <w:t>DISTRIBUCIÓN SOCIO DEMOGRÁFICA</w:t>
      </w:r>
    </w:p>
    <w:p w:rsidR="00E92E16" w:rsidRPr="00C12100" w:rsidRDefault="00E92E16" w:rsidP="00802FF3">
      <w:pPr>
        <w:pStyle w:val="Textoindependiente"/>
        <w:jc w:val="both"/>
        <w:rPr>
          <w:rFonts w:ascii="Arial" w:hAnsi="Arial" w:cs="Arial"/>
          <w:sz w:val="24"/>
          <w:szCs w:val="24"/>
          <w:lang w:val="es-ES"/>
        </w:rPr>
      </w:pPr>
    </w:p>
    <w:p w:rsidR="00E92E16" w:rsidRPr="00C12100" w:rsidRDefault="00E92E16" w:rsidP="00802FF3">
      <w:pPr>
        <w:pStyle w:val="tablas"/>
        <w:spacing w:line="240" w:lineRule="auto"/>
        <w:jc w:val="both"/>
        <w:rPr>
          <w:rFonts w:cs="Arial"/>
          <w:sz w:val="24"/>
          <w:szCs w:val="24"/>
        </w:rPr>
      </w:pPr>
      <w:bookmarkStart w:id="64" w:name="_Toc44500637"/>
      <w:r w:rsidRPr="00C12100">
        <w:rPr>
          <w:rFonts w:cs="Arial"/>
          <w:sz w:val="24"/>
          <w:szCs w:val="24"/>
        </w:rPr>
        <w:t xml:space="preserve">DISTRIBUCIÓN POR </w:t>
      </w:r>
      <w:bookmarkEnd w:id="64"/>
      <w:r w:rsidRPr="00C12100">
        <w:rPr>
          <w:rFonts w:cs="Arial"/>
          <w:sz w:val="24"/>
          <w:szCs w:val="24"/>
        </w:rPr>
        <w:t>GÉNERO</w:t>
      </w:r>
    </w:p>
    <w:p w:rsidR="003643DA" w:rsidRPr="00C12100" w:rsidRDefault="003643DA" w:rsidP="00802FF3">
      <w:pPr>
        <w:pStyle w:val="tablas"/>
        <w:spacing w:line="240" w:lineRule="auto"/>
        <w:jc w:val="both"/>
        <w:rPr>
          <w:rFonts w:cs="Arial"/>
          <w:sz w:val="24"/>
          <w:szCs w:val="24"/>
        </w:rPr>
      </w:pPr>
    </w:p>
    <w:tbl>
      <w:tblPr>
        <w:tblW w:w="9245" w:type="dxa"/>
        <w:tblInd w:w="47" w:type="dxa"/>
        <w:tblCellMar>
          <w:left w:w="70" w:type="dxa"/>
          <w:right w:w="70" w:type="dxa"/>
        </w:tblCellMar>
        <w:tblLook w:val="04A0" w:firstRow="1" w:lastRow="0" w:firstColumn="1" w:lastColumn="0" w:noHBand="0" w:noVBand="1"/>
      </w:tblPr>
      <w:tblGrid>
        <w:gridCol w:w="3049"/>
        <w:gridCol w:w="2357"/>
        <w:gridCol w:w="2242"/>
        <w:gridCol w:w="1597"/>
      </w:tblGrid>
      <w:tr w:rsidR="005D4BC8" w:rsidRPr="00C12100" w:rsidTr="003643DA">
        <w:trPr>
          <w:trHeight w:val="708"/>
        </w:trPr>
        <w:tc>
          <w:tcPr>
            <w:tcW w:w="3049" w:type="dxa"/>
            <w:tcBorders>
              <w:top w:val="double" w:sz="6" w:space="0" w:color="auto"/>
              <w:left w:val="double" w:sz="6" w:space="0" w:color="auto"/>
              <w:bottom w:val="single" w:sz="8" w:space="0" w:color="auto"/>
              <w:right w:val="single" w:sz="8" w:space="0" w:color="auto"/>
            </w:tcBorders>
            <w:shd w:val="clear" w:color="000000" w:fill="B8CCE4"/>
            <w:vAlign w:val="center"/>
            <w:hideMark/>
          </w:tcPr>
          <w:p w:rsidR="005D4BC8" w:rsidRPr="00C12100" w:rsidRDefault="005D4BC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ÁREA</w:t>
            </w:r>
          </w:p>
        </w:tc>
        <w:tc>
          <w:tcPr>
            <w:tcW w:w="2357" w:type="dxa"/>
            <w:tcBorders>
              <w:top w:val="double" w:sz="6" w:space="0" w:color="auto"/>
              <w:left w:val="nil"/>
              <w:bottom w:val="single" w:sz="8" w:space="0" w:color="auto"/>
              <w:right w:val="single" w:sz="8" w:space="0" w:color="auto"/>
            </w:tcBorders>
            <w:shd w:val="clear" w:color="000000" w:fill="B8CCE4"/>
            <w:vAlign w:val="center"/>
            <w:hideMark/>
          </w:tcPr>
          <w:p w:rsidR="005D4BC8" w:rsidRPr="00C12100" w:rsidRDefault="005D4BC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HOMBRES</w:t>
            </w:r>
          </w:p>
        </w:tc>
        <w:tc>
          <w:tcPr>
            <w:tcW w:w="2242" w:type="dxa"/>
            <w:tcBorders>
              <w:top w:val="double" w:sz="6" w:space="0" w:color="auto"/>
              <w:left w:val="nil"/>
              <w:bottom w:val="single" w:sz="8" w:space="0" w:color="auto"/>
              <w:right w:val="single" w:sz="8" w:space="0" w:color="auto"/>
            </w:tcBorders>
            <w:shd w:val="clear" w:color="000000" w:fill="B8CCE4"/>
            <w:vAlign w:val="center"/>
            <w:hideMark/>
          </w:tcPr>
          <w:p w:rsidR="005D4BC8" w:rsidRPr="00C12100" w:rsidRDefault="005D4BC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MUJERES</w:t>
            </w:r>
          </w:p>
        </w:tc>
        <w:tc>
          <w:tcPr>
            <w:tcW w:w="1597" w:type="dxa"/>
            <w:tcBorders>
              <w:top w:val="double" w:sz="6" w:space="0" w:color="auto"/>
              <w:left w:val="nil"/>
              <w:bottom w:val="single" w:sz="8" w:space="0" w:color="auto"/>
              <w:right w:val="double" w:sz="6" w:space="0" w:color="auto"/>
            </w:tcBorders>
            <w:shd w:val="clear" w:color="000000" w:fill="B8CCE4"/>
            <w:vAlign w:val="center"/>
            <w:hideMark/>
          </w:tcPr>
          <w:p w:rsidR="005D4BC8" w:rsidRPr="00C12100" w:rsidRDefault="005D4BC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TOTAL</w:t>
            </w:r>
          </w:p>
        </w:tc>
      </w:tr>
      <w:tr w:rsidR="005D4BC8" w:rsidRPr="00C12100" w:rsidTr="003643DA">
        <w:trPr>
          <w:trHeight w:val="1080"/>
        </w:trPr>
        <w:tc>
          <w:tcPr>
            <w:tcW w:w="3049" w:type="dxa"/>
            <w:tcBorders>
              <w:top w:val="nil"/>
              <w:left w:val="double" w:sz="6" w:space="0" w:color="auto"/>
              <w:bottom w:val="single" w:sz="8" w:space="0" w:color="auto"/>
              <w:right w:val="single" w:sz="8"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Área administrativa</w:t>
            </w:r>
          </w:p>
        </w:tc>
        <w:tc>
          <w:tcPr>
            <w:tcW w:w="2357" w:type="dxa"/>
            <w:tcBorders>
              <w:top w:val="nil"/>
              <w:left w:val="nil"/>
              <w:bottom w:val="single" w:sz="8" w:space="0" w:color="auto"/>
              <w:right w:val="single" w:sz="8"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pacing w:val="-2"/>
                <w:sz w:val="24"/>
                <w:szCs w:val="24"/>
                <w:lang w:val="es-ES"/>
              </w:rPr>
              <w:t>10</w:t>
            </w:r>
          </w:p>
        </w:tc>
        <w:tc>
          <w:tcPr>
            <w:tcW w:w="2242" w:type="dxa"/>
            <w:tcBorders>
              <w:top w:val="nil"/>
              <w:left w:val="nil"/>
              <w:bottom w:val="single" w:sz="8" w:space="0" w:color="auto"/>
              <w:right w:val="single" w:sz="8"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5</w:t>
            </w:r>
          </w:p>
        </w:tc>
        <w:tc>
          <w:tcPr>
            <w:tcW w:w="1597" w:type="dxa"/>
            <w:tcBorders>
              <w:top w:val="nil"/>
              <w:left w:val="nil"/>
              <w:bottom w:val="single" w:sz="8" w:space="0" w:color="auto"/>
              <w:right w:val="double" w:sz="6"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s-ES_tradnl"/>
              </w:rPr>
              <w:t>13</w:t>
            </w:r>
          </w:p>
        </w:tc>
      </w:tr>
      <w:tr w:rsidR="005D4BC8" w:rsidRPr="00C12100" w:rsidTr="003643DA">
        <w:trPr>
          <w:trHeight w:val="726"/>
        </w:trPr>
        <w:tc>
          <w:tcPr>
            <w:tcW w:w="3049" w:type="dxa"/>
            <w:tcBorders>
              <w:top w:val="nil"/>
              <w:left w:val="double" w:sz="6" w:space="0" w:color="auto"/>
              <w:bottom w:val="single" w:sz="8" w:space="0" w:color="auto"/>
              <w:right w:val="single" w:sz="8"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000000" w:themeColor="text1"/>
                <w:sz w:val="24"/>
                <w:szCs w:val="24"/>
              </w:rPr>
            </w:pPr>
            <w:r w:rsidRPr="00C12100">
              <w:rPr>
                <w:rFonts w:ascii="Arial" w:eastAsia="Times New Roman" w:hAnsi="Arial" w:cs="Arial"/>
                <w:color w:val="000000" w:themeColor="text1"/>
                <w:sz w:val="24"/>
                <w:szCs w:val="24"/>
                <w:lang w:val="es-ES_tradnl"/>
              </w:rPr>
              <w:t>Oficios varios</w:t>
            </w:r>
            <w:r w:rsidR="00F13C22" w:rsidRPr="00C12100">
              <w:rPr>
                <w:rFonts w:ascii="Arial" w:eastAsia="Times New Roman" w:hAnsi="Arial" w:cs="Arial"/>
                <w:color w:val="000000" w:themeColor="text1"/>
                <w:sz w:val="24"/>
                <w:szCs w:val="24"/>
                <w:lang w:val="es-ES_tradnl"/>
              </w:rPr>
              <w:t xml:space="preserve"> Y </w:t>
            </w:r>
            <w:r w:rsidR="00A95613" w:rsidRPr="00C12100">
              <w:rPr>
                <w:rFonts w:ascii="Arial" w:eastAsia="Times New Roman" w:hAnsi="Arial" w:cs="Arial"/>
                <w:color w:val="000000" w:themeColor="text1"/>
                <w:sz w:val="24"/>
                <w:szCs w:val="24"/>
                <w:lang w:val="es-ES_tradnl"/>
              </w:rPr>
              <w:t>Seguridad</w:t>
            </w:r>
          </w:p>
        </w:tc>
        <w:tc>
          <w:tcPr>
            <w:tcW w:w="2357" w:type="dxa"/>
            <w:tcBorders>
              <w:top w:val="nil"/>
              <w:left w:val="nil"/>
              <w:bottom w:val="single" w:sz="8" w:space="0" w:color="auto"/>
              <w:right w:val="single" w:sz="8"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808080"/>
                <w:sz w:val="24"/>
                <w:szCs w:val="24"/>
              </w:rPr>
            </w:pPr>
            <w:r w:rsidRPr="00C12100">
              <w:rPr>
                <w:rFonts w:ascii="Arial" w:eastAsia="Times New Roman" w:hAnsi="Arial" w:cs="Arial"/>
                <w:color w:val="808080"/>
                <w:spacing w:val="-2"/>
                <w:sz w:val="24"/>
                <w:szCs w:val="24"/>
                <w:lang w:val="es-ES"/>
              </w:rPr>
              <w:t>4</w:t>
            </w:r>
          </w:p>
        </w:tc>
        <w:tc>
          <w:tcPr>
            <w:tcW w:w="2242" w:type="dxa"/>
            <w:tcBorders>
              <w:top w:val="nil"/>
              <w:left w:val="nil"/>
              <w:bottom w:val="single" w:sz="8" w:space="0" w:color="auto"/>
              <w:right w:val="single" w:sz="8"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808080"/>
                <w:sz w:val="24"/>
                <w:szCs w:val="24"/>
              </w:rPr>
            </w:pPr>
            <w:r w:rsidRPr="00C12100">
              <w:rPr>
                <w:rFonts w:ascii="Arial" w:eastAsia="Times New Roman" w:hAnsi="Arial" w:cs="Arial"/>
                <w:color w:val="808080"/>
                <w:sz w:val="24"/>
                <w:szCs w:val="24"/>
                <w:lang w:val="es-ES_tradnl"/>
              </w:rPr>
              <w:t>3</w:t>
            </w:r>
          </w:p>
        </w:tc>
        <w:tc>
          <w:tcPr>
            <w:tcW w:w="1597" w:type="dxa"/>
            <w:tcBorders>
              <w:top w:val="nil"/>
              <w:left w:val="nil"/>
              <w:bottom w:val="single" w:sz="8" w:space="0" w:color="auto"/>
              <w:right w:val="double" w:sz="6"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808080"/>
                <w:sz w:val="24"/>
                <w:szCs w:val="24"/>
              </w:rPr>
            </w:pPr>
            <w:r w:rsidRPr="00C12100">
              <w:rPr>
                <w:rFonts w:ascii="Arial" w:eastAsia="Times New Roman" w:hAnsi="Arial" w:cs="Arial"/>
                <w:color w:val="808080"/>
                <w:sz w:val="24"/>
                <w:szCs w:val="24"/>
                <w:lang w:val="es-ES_tradnl"/>
              </w:rPr>
              <w:t>7</w:t>
            </w:r>
          </w:p>
        </w:tc>
      </w:tr>
      <w:tr w:rsidR="005D4BC8" w:rsidRPr="00C12100" w:rsidTr="003643DA">
        <w:trPr>
          <w:trHeight w:val="372"/>
        </w:trPr>
        <w:tc>
          <w:tcPr>
            <w:tcW w:w="3049" w:type="dxa"/>
            <w:tcBorders>
              <w:top w:val="nil"/>
              <w:left w:val="double" w:sz="6" w:space="0" w:color="auto"/>
              <w:bottom w:val="double" w:sz="6" w:space="0" w:color="auto"/>
              <w:right w:val="single" w:sz="8"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000000" w:themeColor="text1"/>
                <w:sz w:val="24"/>
                <w:szCs w:val="24"/>
              </w:rPr>
            </w:pPr>
            <w:r w:rsidRPr="00C12100">
              <w:rPr>
                <w:rFonts w:ascii="Arial" w:eastAsia="Times New Roman" w:hAnsi="Arial" w:cs="Arial"/>
                <w:color w:val="000000" w:themeColor="text1"/>
                <w:spacing w:val="-2"/>
                <w:sz w:val="24"/>
                <w:szCs w:val="24"/>
              </w:rPr>
              <w:t>TOTAL</w:t>
            </w:r>
          </w:p>
        </w:tc>
        <w:tc>
          <w:tcPr>
            <w:tcW w:w="2357" w:type="dxa"/>
            <w:tcBorders>
              <w:top w:val="nil"/>
              <w:left w:val="nil"/>
              <w:bottom w:val="double" w:sz="6" w:space="0" w:color="auto"/>
              <w:right w:val="single" w:sz="8"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808080"/>
                <w:sz w:val="24"/>
                <w:szCs w:val="24"/>
              </w:rPr>
            </w:pPr>
            <w:r w:rsidRPr="00C12100">
              <w:rPr>
                <w:rFonts w:ascii="Arial" w:eastAsia="Times New Roman" w:hAnsi="Arial" w:cs="Arial"/>
                <w:color w:val="808080"/>
                <w:sz w:val="24"/>
                <w:szCs w:val="24"/>
                <w:lang w:val="es-ES_tradnl"/>
              </w:rPr>
              <w:t>14</w:t>
            </w:r>
          </w:p>
        </w:tc>
        <w:tc>
          <w:tcPr>
            <w:tcW w:w="2242" w:type="dxa"/>
            <w:tcBorders>
              <w:top w:val="nil"/>
              <w:left w:val="nil"/>
              <w:bottom w:val="double" w:sz="6" w:space="0" w:color="auto"/>
              <w:right w:val="single" w:sz="8"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808080"/>
                <w:sz w:val="24"/>
                <w:szCs w:val="24"/>
              </w:rPr>
            </w:pPr>
            <w:r w:rsidRPr="00C12100">
              <w:rPr>
                <w:rFonts w:ascii="Arial" w:eastAsia="Times New Roman" w:hAnsi="Arial" w:cs="Arial"/>
                <w:color w:val="808080"/>
                <w:sz w:val="24"/>
                <w:szCs w:val="24"/>
                <w:lang w:val="es-ES_tradnl"/>
              </w:rPr>
              <w:t>8</w:t>
            </w:r>
          </w:p>
        </w:tc>
        <w:tc>
          <w:tcPr>
            <w:tcW w:w="1597" w:type="dxa"/>
            <w:tcBorders>
              <w:top w:val="nil"/>
              <w:left w:val="nil"/>
              <w:bottom w:val="double" w:sz="6" w:space="0" w:color="auto"/>
              <w:right w:val="double" w:sz="6" w:space="0" w:color="auto"/>
            </w:tcBorders>
            <w:shd w:val="clear" w:color="000000" w:fill="FFFFFF"/>
            <w:vAlign w:val="center"/>
            <w:hideMark/>
          </w:tcPr>
          <w:p w:rsidR="005D4BC8" w:rsidRPr="00C12100" w:rsidRDefault="005D4BC8" w:rsidP="00802FF3">
            <w:pPr>
              <w:spacing w:after="0" w:line="240" w:lineRule="auto"/>
              <w:jc w:val="both"/>
              <w:rPr>
                <w:rFonts w:ascii="Arial" w:eastAsia="Times New Roman" w:hAnsi="Arial" w:cs="Arial"/>
                <w:color w:val="808080"/>
                <w:sz w:val="24"/>
                <w:szCs w:val="24"/>
              </w:rPr>
            </w:pPr>
            <w:r w:rsidRPr="00C12100">
              <w:rPr>
                <w:rFonts w:ascii="Arial" w:eastAsia="Times New Roman" w:hAnsi="Arial" w:cs="Arial"/>
                <w:color w:val="808080"/>
                <w:sz w:val="24"/>
                <w:szCs w:val="24"/>
                <w:lang w:val="es-ES_tradnl"/>
              </w:rPr>
              <w:t>20</w:t>
            </w:r>
          </w:p>
        </w:tc>
      </w:tr>
    </w:tbl>
    <w:p w:rsidR="00E92E16" w:rsidRPr="00C12100" w:rsidRDefault="00E92E16" w:rsidP="00802FF3">
      <w:pPr>
        <w:pStyle w:val="tablas"/>
        <w:spacing w:line="240" w:lineRule="auto"/>
        <w:jc w:val="both"/>
        <w:rPr>
          <w:rFonts w:cs="Arial"/>
          <w:sz w:val="24"/>
          <w:szCs w:val="24"/>
        </w:rPr>
      </w:pPr>
    </w:p>
    <w:p w:rsidR="00E92E16" w:rsidRPr="00C12100" w:rsidRDefault="00E92E16" w:rsidP="00802FF3">
      <w:pPr>
        <w:spacing w:after="0" w:line="240" w:lineRule="auto"/>
        <w:jc w:val="both"/>
        <w:rPr>
          <w:rFonts w:ascii="Arial" w:eastAsia="Times New Roman" w:hAnsi="Arial" w:cs="Arial"/>
          <w:color w:val="000000"/>
          <w:sz w:val="24"/>
          <w:szCs w:val="24"/>
        </w:rPr>
      </w:pPr>
    </w:p>
    <w:p w:rsidR="00F14FA0" w:rsidRPr="00C12100" w:rsidRDefault="00F14FA0" w:rsidP="00802FF3">
      <w:pPr>
        <w:tabs>
          <w:tab w:val="left" w:pos="360"/>
        </w:tabs>
        <w:jc w:val="both"/>
        <w:rPr>
          <w:rFonts w:ascii="Arial" w:hAnsi="Arial" w:cs="Arial"/>
          <w:b/>
          <w:sz w:val="24"/>
          <w:szCs w:val="24"/>
          <w:lang w:val="es-ES_tradnl" w:eastAsia="es-ES"/>
        </w:rPr>
      </w:pPr>
      <w:r w:rsidRPr="00C12100">
        <w:rPr>
          <w:rFonts w:ascii="Arial" w:hAnsi="Arial" w:cs="Arial"/>
          <w:b/>
          <w:sz w:val="24"/>
          <w:szCs w:val="24"/>
          <w:lang w:val="es-ES_tradnl" w:eastAsia="es-ES"/>
        </w:rPr>
        <w:t>GRAFICA DISTRIBUCION SOCIO-DEMOGRAFICA</w:t>
      </w:r>
    </w:p>
    <w:p w:rsidR="00F14FA0" w:rsidRPr="00C12100" w:rsidRDefault="00F14FA0" w:rsidP="00802FF3">
      <w:pPr>
        <w:tabs>
          <w:tab w:val="left" w:pos="360"/>
        </w:tabs>
        <w:jc w:val="both"/>
        <w:rPr>
          <w:rFonts w:ascii="Arial" w:hAnsi="Arial" w:cs="Arial"/>
          <w:b/>
          <w:sz w:val="24"/>
          <w:szCs w:val="24"/>
          <w:lang w:val="es-ES_tradnl" w:eastAsia="es-ES"/>
        </w:rPr>
      </w:pPr>
    </w:p>
    <w:p w:rsidR="006473AB" w:rsidRPr="00C12100" w:rsidRDefault="006473AB" w:rsidP="00802FF3">
      <w:pPr>
        <w:tabs>
          <w:tab w:val="left" w:pos="360"/>
        </w:tabs>
        <w:jc w:val="both"/>
        <w:rPr>
          <w:rFonts w:ascii="Arial" w:hAnsi="Arial" w:cs="Arial"/>
          <w:b/>
          <w:sz w:val="24"/>
          <w:szCs w:val="24"/>
          <w:lang w:val="es-ES_tradnl" w:eastAsia="es-ES"/>
        </w:rPr>
      </w:pPr>
      <w:r w:rsidRPr="00C12100">
        <w:rPr>
          <w:rFonts w:ascii="Arial" w:hAnsi="Arial" w:cs="Arial"/>
          <w:noProof/>
          <w:sz w:val="24"/>
          <w:szCs w:val="24"/>
        </w:rPr>
        <w:drawing>
          <wp:inline distT="0" distB="0" distL="0" distR="0">
            <wp:extent cx="5612130" cy="2561479"/>
            <wp:effectExtent l="0" t="0" r="26670" b="1079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73AB" w:rsidRDefault="006473AB"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802FF3" w:rsidRDefault="00802FF3"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802FF3" w:rsidRDefault="00802FF3"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802FF3" w:rsidRDefault="00802FF3"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802FF3" w:rsidRDefault="00802FF3"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802FF3" w:rsidRPr="00C12100" w:rsidRDefault="00802FF3" w:rsidP="00802FF3">
      <w:pPr>
        <w:tabs>
          <w:tab w:val="left" w:pos="360"/>
        </w:tabs>
        <w:overflowPunct w:val="0"/>
        <w:autoSpaceDE w:val="0"/>
        <w:autoSpaceDN w:val="0"/>
        <w:adjustRightInd w:val="0"/>
        <w:spacing w:after="0" w:line="240" w:lineRule="auto"/>
        <w:jc w:val="both"/>
        <w:textAlignment w:val="baseline"/>
        <w:rPr>
          <w:rFonts w:ascii="Arial" w:hAnsi="Arial" w:cs="Arial"/>
          <w:b/>
          <w:sz w:val="24"/>
          <w:szCs w:val="24"/>
        </w:rPr>
      </w:pPr>
    </w:p>
    <w:p w:rsidR="00E92E16" w:rsidRPr="00C12100" w:rsidRDefault="00E92E16" w:rsidP="00802FF3">
      <w:pPr>
        <w:tabs>
          <w:tab w:val="left" w:pos="360"/>
        </w:tabs>
        <w:overflowPunct w:val="0"/>
        <w:autoSpaceDE w:val="0"/>
        <w:autoSpaceDN w:val="0"/>
        <w:adjustRightInd w:val="0"/>
        <w:spacing w:after="0" w:line="240" w:lineRule="auto"/>
        <w:ind w:left="360"/>
        <w:jc w:val="both"/>
        <w:textAlignment w:val="baseline"/>
        <w:rPr>
          <w:rFonts w:ascii="Arial" w:hAnsi="Arial" w:cs="Arial"/>
          <w:b/>
          <w:sz w:val="24"/>
          <w:szCs w:val="24"/>
        </w:rPr>
      </w:pPr>
      <w:r w:rsidRPr="00C12100">
        <w:rPr>
          <w:rFonts w:ascii="Arial" w:hAnsi="Arial" w:cs="Arial"/>
          <w:b/>
          <w:sz w:val="24"/>
          <w:szCs w:val="24"/>
        </w:rPr>
        <w:lastRenderedPageBreak/>
        <w:t>HORARIOS DE TRABAJO</w:t>
      </w:r>
    </w:p>
    <w:p w:rsidR="00E92E16" w:rsidRPr="00C12100" w:rsidRDefault="00E92E16" w:rsidP="00802FF3">
      <w:pPr>
        <w:jc w:val="both"/>
        <w:rPr>
          <w:rFonts w:ascii="Arial" w:hAnsi="Arial" w:cs="Arial"/>
          <w:sz w:val="24"/>
          <w:szCs w:val="24"/>
        </w:rPr>
      </w:pPr>
    </w:p>
    <w:tbl>
      <w:tblPr>
        <w:tblW w:w="9274" w:type="dxa"/>
        <w:tblInd w:w="55" w:type="dxa"/>
        <w:tblCellMar>
          <w:left w:w="70" w:type="dxa"/>
          <w:right w:w="70" w:type="dxa"/>
        </w:tblCellMar>
        <w:tblLook w:val="04A0" w:firstRow="1" w:lastRow="0" w:firstColumn="1" w:lastColumn="0" w:noHBand="0" w:noVBand="1"/>
      </w:tblPr>
      <w:tblGrid>
        <w:gridCol w:w="8670"/>
        <w:gridCol w:w="2009"/>
        <w:gridCol w:w="2002"/>
        <w:gridCol w:w="2559"/>
      </w:tblGrid>
      <w:tr w:rsidR="003643DA" w:rsidRPr="00C12100" w:rsidTr="003643DA">
        <w:trPr>
          <w:trHeight w:val="334"/>
        </w:trPr>
        <w:tc>
          <w:tcPr>
            <w:tcW w:w="2704" w:type="dxa"/>
            <w:tcBorders>
              <w:top w:val="nil"/>
              <w:left w:val="nil"/>
              <w:bottom w:val="nil"/>
              <w:right w:val="nil"/>
            </w:tcBorders>
            <w:shd w:val="clear" w:color="auto" w:fill="auto"/>
            <w:noWrap/>
            <w:vAlign w:val="bottom"/>
            <w:hideMark/>
          </w:tcPr>
          <w:tbl>
            <w:tblPr>
              <w:tblpPr w:leftFromText="141" w:rightFromText="141" w:vertAnchor="text" w:horzAnchor="margin" w:tblpY="-82"/>
              <w:tblW w:w="8500" w:type="dxa"/>
              <w:tblCellMar>
                <w:left w:w="70" w:type="dxa"/>
                <w:right w:w="70" w:type="dxa"/>
              </w:tblCellMar>
              <w:tblLook w:val="04A0" w:firstRow="1" w:lastRow="0" w:firstColumn="1" w:lastColumn="0" w:noHBand="0" w:noVBand="1"/>
            </w:tblPr>
            <w:tblGrid>
              <w:gridCol w:w="1800"/>
              <w:gridCol w:w="2660"/>
              <w:gridCol w:w="1940"/>
              <w:gridCol w:w="2100"/>
            </w:tblGrid>
            <w:tr w:rsidR="00DF44BE" w:rsidRPr="00C12100" w:rsidTr="00DF44BE">
              <w:trPr>
                <w:trHeight w:val="330"/>
              </w:trPr>
              <w:tc>
                <w:tcPr>
                  <w:tcW w:w="1800" w:type="dxa"/>
                  <w:vMerge w:val="restart"/>
                  <w:tcBorders>
                    <w:top w:val="single" w:sz="12" w:space="0" w:color="auto"/>
                    <w:left w:val="single" w:sz="12" w:space="0" w:color="auto"/>
                    <w:bottom w:val="single" w:sz="12" w:space="0" w:color="auto"/>
                    <w:right w:val="single" w:sz="12" w:space="0" w:color="auto"/>
                  </w:tcBorders>
                  <w:shd w:val="clear" w:color="000000" w:fill="B8CCE4"/>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NIVEL </w:t>
                  </w:r>
                </w:p>
              </w:tc>
              <w:tc>
                <w:tcPr>
                  <w:tcW w:w="2660" w:type="dxa"/>
                  <w:vMerge w:val="restart"/>
                  <w:tcBorders>
                    <w:top w:val="single" w:sz="12" w:space="0" w:color="auto"/>
                    <w:left w:val="single" w:sz="12" w:space="0" w:color="auto"/>
                    <w:bottom w:val="single" w:sz="12" w:space="0" w:color="auto"/>
                    <w:right w:val="single" w:sz="12" w:space="0" w:color="auto"/>
                  </w:tcBorders>
                  <w:shd w:val="clear" w:color="000000" w:fill="B8CCE4"/>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CARGO</w:t>
                  </w:r>
                </w:p>
              </w:tc>
              <w:tc>
                <w:tcPr>
                  <w:tcW w:w="1940" w:type="dxa"/>
                  <w:vMerge w:val="restart"/>
                  <w:tcBorders>
                    <w:top w:val="single" w:sz="12" w:space="0" w:color="auto"/>
                    <w:left w:val="single" w:sz="12" w:space="0" w:color="auto"/>
                    <w:bottom w:val="single" w:sz="12" w:space="0" w:color="auto"/>
                    <w:right w:val="single" w:sz="12" w:space="0" w:color="auto"/>
                  </w:tcBorders>
                  <w:shd w:val="clear" w:color="000000" w:fill="B8CCE4"/>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NUMERO DE </w:t>
                  </w:r>
                  <w:r w:rsidRPr="00C12100">
                    <w:rPr>
                      <w:rFonts w:ascii="Arial" w:eastAsia="Times New Roman" w:hAnsi="Arial" w:cs="Arial"/>
                      <w:color w:val="000000"/>
                      <w:sz w:val="24"/>
                      <w:szCs w:val="24"/>
                    </w:rPr>
                    <w:br/>
                    <w:t>PERSONA</w:t>
                  </w:r>
                </w:p>
              </w:tc>
              <w:tc>
                <w:tcPr>
                  <w:tcW w:w="2100" w:type="dxa"/>
                  <w:vMerge w:val="restart"/>
                  <w:tcBorders>
                    <w:top w:val="single" w:sz="12" w:space="0" w:color="auto"/>
                    <w:left w:val="single" w:sz="12" w:space="0" w:color="auto"/>
                    <w:bottom w:val="single" w:sz="12" w:space="0" w:color="auto"/>
                    <w:right w:val="single" w:sz="12" w:space="0" w:color="auto"/>
                  </w:tcBorders>
                  <w:shd w:val="clear" w:color="000000" w:fill="B8CCE4"/>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HORARIO</w:t>
                  </w:r>
                </w:p>
              </w:tc>
            </w:tr>
            <w:tr w:rsidR="00DF44BE" w:rsidRPr="00C12100" w:rsidTr="00DF44BE">
              <w:trPr>
                <w:trHeight w:val="330"/>
              </w:trPr>
              <w:tc>
                <w:tcPr>
                  <w:tcW w:w="1800" w:type="dxa"/>
                  <w:vMerge/>
                  <w:tcBorders>
                    <w:top w:val="single" w:sz="12" w:space="0" w:color="auto"/>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660" w:type="dxa"/>
                  <w:vMerge/>
                  <w:tcBorders>
                    <w:top w:val="single" w:sz="12" w:space="0" w:color="auto"/>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single" w:sz="12" w:space="0" w:color="auto"/>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single" w:sz="12" w:space="0" w:color="auto"/>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xml:space="preserve">NIVEL </w:t>
                  </w:r>
                  <w:r w:rsidRPr="00C12100">
                    <w:rPr>
                      <w:rFonts w:ascii="Arial" w:eastAsia="Times New Roman" w:hAnsi="Arial" w:cs="Arial"/>
                      <w:b/>
                      <w:bCs/>
                      <w:color w:val="000000"/>
                      <w:sz w:val="24"/>
                      <w:szCs w:val="24"/>
                    </w:rPr>
                    <w:br/>
                    <w:t>DIRECTIVO</w:t>
                  </w:r>
                </w:p>
              </w:tc>
              <w:tc>
                <w:tcPr>
                  <w:tcW w:w="266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GERENTE</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w:t>
                  </w:r>
                </w:p>
              </w:tc>
              <w:tc>
                <w:tcPr>
                  <w:tcW w:w="210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9 00 AM -4 00 PM</w:t>
                  </w: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xml:space="preserve">NIVEL </w:t>
                  </w:r>
                  <w:r w:rsidRPr="00C12100">
                    <w:rPr>
                      <w:rFonts w:ascii="Arial" w:eastAsia="Times New Roman" w:hAnsi="Arial" w:cs="Arial"/>
                      <w:b/>
                      <w:bCs/>
                      <w:color w:val="000000"/>
                      <w:sz w:val="24"/>
                      <w:szCs w:val="24"/>
                    </w:rPr>
                    <w:br/>
                    <w:t>EJECUTIVO</w:t>
                  </w:r>
                </w:p>
              </w:tc>
              <w:tc>
                <w:tcPr>
                  <w:tcW w:w="266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DIRECTOR DE TALENTO</w:t>
                  </w:r>
                  <w:r w:rsidRPr="00C12100">
                    <w:rPr>
                      <w:rFonts w:ascii="Arial" w:eastAsia="Times New Roman" w:hAnsi="Arial" w:cs="Arial"/>
                      <w:color w:val="000000"/>
                      <w:sz w:val="24"/>
                      <w:szCs w:val="24"/>
                    </w:rPr>
                    <w:br/>
                    <w:t xml:space="preserve"> HUMANO</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w:t>
                  </w:r>
                </w:p>
              </w:tc>
              <w:tc>
                <w:tcPr>
                  <w:tcW w:w="210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8 00AM - 4 00 PM</w:t>
                  </w: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CONTADOR</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w:t>
                  </w:r>
                </w:p>
              </w:tc>
              <w:tc>
                <w:tcPr>
                  <w:tcW w:w="210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8 00 AM - 4 00 PM</w:t>
                  </w: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ABOGADO</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w:t>
                  </w:r>
                </w:p>
              </w:tc>
              <w:tc>
                <w:tcPr>
                  <w:tcW w:w="210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DEPENDIENDO  LABOR A</w:t>
                  </w:r>
                  <w:r w:rsidRPr="00C12100">
                    <w:rPr>
                      <w:rFonts w:ascii="Arial" w:eastAsia="Times New Roman" w:hAnsi="Arial" w:cs="Arial"/>
                      <w:color w:val="000000"/>
                      <w:sz w:val="24"/>
                      <w:szCs w:val="24"/>
                    </w:rPr>
                    <w:br/>
                    <w:t xml:space="preserve"> DESARROLLAR</w:t>
                  </w:r>
                </w:p>
              </w:tc>
            </w:tr>
            <w:tr w:rsidR="00DF44BE" w:rsidRPr="00C12100" w:rsidTr="00DF44BE">
              <w:trPr>
                <w:trHeight w:val="495"/>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NIVEL</w:t>
                  </w:r>
                  <w:r w:rsidRPr="00C12100">
                    <w:rPr>
                      <w:rFonts w:ascii="Arial" w:eastAsia="Times New Roman" w:hAnsi="Arial" w:cs="Arial"/>
                      <w:b/>
                      <w:bCs/>
                      <w:color w:val="000000"/>
                      <w:sz w:val="24"/>
                      <w:szCs w:val="24"/>
                    </w:rPr>
                    <w:br/>
                    <w:t xml:space="preserve"> ASISTENCIAL</w:t>
                  </w:r>
                </w:p>
              </w:tc>
              <w:tc>
                <w:tcPr>
                  <w:tcW w:w="266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AUXILIAR DE TALENTO </w:t>
                  </w:r>
                  <w:r w:rsidRPr="00C12100">
                    <w:rPr>
                      <w:rFonts w:ascii="Arial" w:eastAsia="Times New Roman" w:hAnsi="Arial" w:cs="Arial"/>
                      <w:color w:val="000000"/>
                      <w:sz w:val="24"/>
                      <w:szCs w:val="24"/>
                    </w:rPr>
                    <w:br/>
                    <w:t>HUMANO</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2</w:t>
                  </w:r>
                </w:p>
              </w:tc>
              <w:tc>
                <w:tcPr>
                  <w:tcW w:w="210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8 00 AM - 5 00 PM</w:t>
                  </w: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PUBLICISTA</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w:t>
                  </w:r>
                </w:p>
              </w:tc>
              <w:tc>
                <w:tcPr>
                  <w:tcW w:w="210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8 00 AM - 5 00 PM</w:t>
                  </w: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INGENIERO SISTEMAS</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w:t>
                  </w:r>
                </w:p>
              </w:tc>
              <w:tc>
                <w:tcPr>
                  <w:tcW w:w="210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DEPENDIENDO  LABOR A</w:t>
                  </w:r>
                  <w:r w:rsidRPr="00C12100">
                    <w:rPr>
                      <w:rFonts w:ascii="Arial" w:eastAsia="Times New Roman" w:hAnsi="Arial" w:cs="Arial"/>
                      <w:color w:val="000000"/>
                      <w:sz w:val="24"/>
                      <w:szCs w:val="24"/>
                    </w:rPr>
                    <w:br/>
                    <w:t xml:space="preserve"> DESARROLLAR</w:t>
                  </w: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SALUD OCUPACIONAL</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w:t>
                  </w:r>
                </w:p>
              </w:tc>
              <w:tc>
                <w:tcPr>
                  <w:tcW w:w="210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8 00 AM - 5 00 PM</w:t>
                  </w:r>
                </w:p>
              </w:tc>
            </w:tr>
            <w:tr w:rsidR="00DF44BE" w:rsidRPr="00C12100" w:rsidTr="00DF44BE">
              <w:trPr>
                <w:trHeight w:val="276"/>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xml:space="preserve">NIVEL </w:t>
                  </w:r>
                  <w:r w:rsidRPr="00C12100">
                    <w:rPr>
                      <w:rFonts w:ascii="Arial" w:eastAsia="Times New Roman" w:hAnsi="Arial" w:cs="Arial"/>
                      <w:b/>
                      <w:bCs/>
                      <w:color w:val="000000"/>
                      <w:sz w:val="24"/>
                      <w:szCs w:val="24"/>
                    </w:rPr>
                    <w:br/>
                    <w:t>OPERATIVO</w:t>
                  </w:r>
                </w:p>
              </w:tc>
              <w:tc>
                <w:tcPr>
                  <w:tcW w:w="266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RECEPCIONISTA</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w:t>
                  </w:r>
                </w:p>
              </w:tc>
              <w:tc>
                <w:tcPr>
                  <w:tcW w:w="210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8 00 AM - 5 00 PM</w:t>
                  </w: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54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VIGILANTE</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4</w:t>
                  </w:r>
                </w:p>
              </w:tc>
              <w:tc>
                <w:tcPr>
                  <w:tcW w:w="210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 00 AM -6 00  PM</w:t>
                  </w:r>
                  <w:r w:rsidRPr="00C12100">
                    <w:rPr>
                      <w:rFonts w:ascii="Arial" w:eastAsia="Times New Roman" w:hAnsi="Arial" w:cs="Arial"/>
                      <w:color w:val="000000"/>
                      <w:sz w:val="24"/>
                      <w:szCs w:val="24"/>
                    </w:rPr>
                    <w:br/>
                    <w:t>6 00 PM -  6 00 AM</w:t>
                  </w: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SECRETARIA</w:t>
                  </w:r>
                </w:p>
              </w:tc>
              <w:tc>
                <w:tcPr>
                  <w:tcW w:w="1940" w:type="dxa"/>
                  <w:vMerge w:val="restart"/>
                  <w:tcBorders>
                    <w:top w:val="nil"/>
                    <w:left w:val="single" w:sz="12" w:space="0" w:color="auto"/>
                    <w:bottom w:val="single" w:sz="12" w:space="0" w:color="auto"/>
                    <w:right w:val="single" w:sz="12" w:space="0" w:color="auto"/>
                  </w:tcBorders>
                  <w:shd w:val="clear" w:color="auto" w:fill="auto"/>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2</w:t>
                  </w:r>
                </w:p>
              </w:tc>
              <w:tc>
                <w:tcPr>
                  <w:tcW w:w="2100" w:type="dxa"/>
                  <w:vMerge w:val="restart"/>
                  <w:tcBorders>
                    <w:top w:val="nil"/>
                    <w:left w:val="single" w:sz="12" w:space="0" w:color="auto"/>
                    <w:bottom w:val="single" w:sz="12" w:space="0" w:color="auto"/>
                    <w:right w:val="single" w:sz="12" w:space="0" w:color="auto"/>
                  </w:tcBorders>
                  <w:shd w:val="clear" w:color="auto" w:fill="auto"/>
                  <w:noWrap/>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8 00 AM - 5 00 PM</w:t>
                  </w:r>
                </w:p>
              </w:tc>
            </w:tr>
            <w:tr w:rsidR="00DF44BE" w:rsidRPr="00C12100" w:rsidTr="00DF44BE">
              <w:trPr>
                <w:trHeight w:val="330"/>
              </w:trPr>
              <w:tc>
                <w:tcPr>
                  <w:tcW w:w="18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b/>
                      <w:bCs/>
                      <w:color w:val="000000"/>
                      <w:sz w:val="24"/>
                      <w:szCs w:val="24"/>
                    </w:rPr>
                  </w:pPr>
                </w:p>
              </w:tc>
              <w:tc>
                <w:tcPr>
                  <w:tcW w:w="266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194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c>
                <w:tcPr>
                  <w:tcW w:w="2100" w:type="dxa"/>
                  <w:vMerge/>
                  <w:tcBorders>
                    <w:top w:val="nil"/>
                    <w:left w:val="single" w:sz="12" w:space="0" w:color="auto"/>
                    <w:bottom w:val="single" w:sz="12" w:space="0" w:color="auto"/>
                    <w:right w:val="single" w:sz="12" w:space="0" w:color="auto"/>
                  </w:tcBorders>
                  <w:vAlign w:val="center"/>
                  <w:hideMark/>
                </w:tcPr>
                <w:p w:rsidR="00DF44BE" w:rsidRPr="00C12100" w:rsidRDefault="00DF44BE" w:rsidP="00802FF3">
                  <w:pPr>
                    <w:spacing w:after="0" w:line="240" w:lineRule="auto"/>
                    <w:jc w:val="both"/>
                    <w:rPr>
                      <w:rFonts w:ascii="Arial" w:eastAsia="Times New Roman" w:hAnsi="Arial" w:cs="Arial"/>
                      <w:color w:val="000000"/>
                      <w:sz w:val="24"/>
                      <w:szCs w:val="24"/>
                    </w:rPr>
                  </w:pPr>
                </w:p>
              </w:tc>
            </w:tr>
          </w:tbl>
          <w:p w:rsidR="003643DA" w:rsidRPr="00C12100" w:rsidRDefault="003643DA" w:rsidP="00802FF3">
            <w:pPr>
              <w:spacing w:after="0" w:line="240" w:lineRule="auto"/>
              <w:jc w:val="both"/>
              <w:rPr>
                <w:rFonts w:ascii="Arial" w:eastAsia="Times New Roman" w:hAnsi="Arial" w:cs="Arial"/>
                <w:color w:val="000000"/>
                <w:sz w:val="24"/>
                <w:szCs w:val="24"/>
              </w:rPr>
            </w:pPr>
          </w:p>
        </w:tc>
        <w:tc>
          <w:tcPr>
            <w:tcW w:w="2009" w:type="dxa"/>
            <w:tcBorders>
              <w:top w:val="nil"/>
              <w:left w:val="nil"/>
              <w:bottom w:val="nil"/>
              <w:right w:val="nil"/>
            </w:tcBorders>
            <w:shd w:val="clear" w:color="auto" w:fill="auto"/>
            <w:noWrap/>
            <w:vAlign w:val="bottom"/>
            <w:hideMark/>
          </w:tcPr>
          <w:p w:rsidR="003643DA" w:rsidRPr="00C12100" w:rsidRDefault="003643DA" w:rsidP="00802FF3">
            <w:pPr>
              <w:spacing w:after="0" w:line="240" w:lineRule="auto"/>
              <w:jc w:val="both"/>
              <w:rPr>
                <w:rFonts w:ascii="Arial" w:eastAsia="Times New Roman" w:hAnsi="Arial" w:cs="Arial"/>
                <w:color w:val="000000"/>
                <w:sz w:val="24"/>
                <w:szCs w:val="24"/>
              </w:rPr>
            </w:pPr>
          </w:p>
        </w:tc>
        <w:tc>
          <w:tcPr>
            <w:tcW w:w="2002" w:type="dxa"/>
            <w:tcBorders>
              <w:top w:val="nil"/>
              <w:left w:val="nil"/>
              <w:bottom w:val="nil"/>
              <w:right w:val="nil"/>
            </w:tcBorders>
            <w:shd w:val="clear" w:color="auto" w:fill="auto"/>
            <w:noWrap/>
            <w:vAlign w:val="bottom"/>
            <w:hideMark/>
          </w:tcPr>
          <w:p w:rsidR="003643DA" w:rsidRPr="00C12100" w:rsidRDefault="003643DA" w:rsidP="00802FF3">
            <w:pPr>
              <w:spacing w:after="0" w:line="240" w:lineRule="auto"/>
              <w:jc w:val="both"/>
              <w:rPr>
                <w:rFonts w:ascii="Arial" w:eastAsia="Times New Roman" w:hAnsi="Arial" w:cs="Arial"/>
                <w:color w:val="000000"/>
                <w:sz w:val="24"/>
                <w:szCs w:val="24"/>
              </w:rPr>
            </w:pPr>
          </w:p>
        </w:tc>
        <w:tc>
          <w:tcPr>
            <w:tcW w:w="2559" w:type="dxa"/>
            <w:tcBorders>
              <w:top w:val="nil"/>
              <w:left w:val="nil"/>
              <w:bottom w:val="nil"/>
              <w:right w:val="nil"/>
            </w:tcBorders>
            <w:shd w:val="clear" w:color="auto" w:fill="auto"/>
            <w:noWrap/>
            <w:vAlign w:val="bottom"/>
            <w:hideMark/>
          </w:tcPr>
          <w:p w:rsidR="003643DA" w:rsidRPr="00C12100" w:rsidRDefault="003643DA" w:rsidP="00802FF3">
            <w:pPr>
              <w:spacing w:after="0" w:line="240" w:lineRule="auto"/>
              <w:jc w:val="both"/>
              <w:rPr>
                <w:rFonts w:ascii="Arial" w:eastAsia="Times New Roman" w:hAnsi="Arial" w:cs="Arial"/>
                <w:color w:val="000000"/>
                <w:sz w:val="24"/>
                <w:szCs w:val="24"/>
              </w:rPr>
            </w:pPr>
          </w:p>
        </w:tc>
      </w:tr>
    </w:tbl>
    <w:p w:rsidR="00F14FA0" w:rsidRPr="00C12100" w:rsidRDefault="00F14FA0" w:rsidP="00802FF3">
      <w:pPr>
        <w:jc w:val="both"/>
        <w:rPr>
          <w:rFonts w:ascii="Arial" w:hAnsi="Arial" w:cs="Arial"/>
          <w:sz w:val="24"/>
          <w:szCs w:val="24"/>
        </w:rPr>
      </w:pPr>
    </w:p>
    <w:p w:rsidR="006473AB" w:rsidRPr="00C12100" w:rsidRDefault="006473AB" w:rsidP="00802FF3">
      <w:pPr>
        <w:pStyle w:val="Prrafodelista"/>
        <w:jc w:val="both"/>
        <w:rPr>
          <w:rFonts w:ascii="Arial" w:hAnsi="Arial" w:cs="Arial"/>
          <w:sz w:val="24"/>
          <w:szCs w:val="24"/>
        </w:rPr>
      </w:pPr>
    </w:p>
    <w:p w:rsidR="006473AB" w:rsidRPr="00C12100" w:rsidRDefault="006473AB" w:rsidP="00802FF3">
      <w:pPr>
        <w:pStyle w:val="Ttulo2"/>
        <w:jc w:val="both"/>
        <w:rPr>
          <w:rFonts w:ascii="Arial" w:hAnsi="Arial" w:cs="Arial"/>
          <w:sz w:val="24"/>
          <w:szCs w:val="24"/>
        </w:rPr>
      </w:pPr>
    </w:p>
    <w:p w:rsidR="00E92E16" w:rsidRPr="00C12100" w:rsidRDefault="009055A7" w:rsidP="00802FF3">
      <w:pPr>
        <w:pStyle w:val="Ttulo2"/>
        <w:jc w:val="both"/>
        <w:rPr>
          <w:rFonts w:ascii="Arial" w:hAnsi="Arial" w:cs="Arial"/>
          <w:sz w:val="24"/>
          <w:szCs w:val="24"/>
        </w:rPr>
      </w:pPr>
      <w:bookmarkStart w:id="65" w:name="_Toc383905190"/>
      <w:r w:rsidRPr="00C12100">
        <w:rPr>
          <w:rFonts w:ascii="Arial" w:hAnsi="Arial" w:cs="Arial"/>
          <w:sz w:val="24"/>
          <w:szCs w:val="24"/>
        </w:rPr>
        <w:t>3.2.1.2 DIAGNOSTICO INTEGRAR DE CONDICIONES DE TRABAJO</w:t>
      </w:r>
      <w:bookmarkEnd w:id="65"/>
    </w:p>
    <w:p w:rsidR="00F65D33" w:rsidRPr="00C12100" w:rsidRDefault="00F65D33" w:rsidP="00802FF3">
      <w:pPr>
        <w:pStyle w:val="Textoindependiente"/>
        <w:ind w:left="360"/>
        <w:jc w:val="both"/>
        <w:rPr>
          <w:rFonts w:ascii="Arial" w:hAnsi="Arial" w:cs="Arial"/>
          <w:b/>
          <w:sz w:val="24"/>
          <w:szCs w:val="24"/>
        </w:rPr>
      </w:pPr>
    </w:p>
    <w:p w:rsidR="004605F1" w:rsidRPr="00C12100" w:rsidRDefault="004605F1" w:rsidP="00802FF3">
      <w:pPr>
        <w:pStyle w:val="Textoindependiente"/>
        <w:ind w:left="360"/>
        <w:jc w:val="both"/>
        <w:rPr>
          <w:rFonts w:ascii="Arial" w:hAnsi="Arial" w:cs="Arial"/>
          <w:b/>
          <w:sz w:val="24"/>
          <w:szCs w:val="24"/>
        </w:rPr>
      </w:pPr>
    </w:p>
    <w:p w:rsidR="00F65D33" w:rsidRPr="00C12100" w:rsidRDefault="00F65D33" w:rsidP="00802FF3">
      <w:pPr>
        <w:pStyle w:val="Textoindependiente"/>
        <w:ind w:left="360"/>
        <w:jc w:val="both"/>
        <w:rPr>
          <w:rFonts w:ascii="Arial" w:hAnsi="Arial" w:cs="Arial"/>
          <w:b/>
          <w:sz w:val="24"/>
          <w:szCs w:val="24"/>
        </w:rPr>
      </w:pPr>
      <w:r w:rsidRPr="00C12100">
        <w:rPr>
          <w:rFonts w:ascii="Arial" w:hAnsi="Arial" w:cs="Arial"/>
          <w:b/>
          <w:sz w:val="24"/>
          <w:szCs w:val="24"/>
        </w:rPr>
        <w:t>PROCEDIMIENTO DE  INSPECCION</w:t>
      </w:r>
    </w:p>
    <w:p w:rsidR="00F65D33" w:rsidRPr="00C12100" w:rsidRDefault="00F65D33" w:rsidP="00802FF3">
      <w:pPr>
        <w:pStyle w:val="Textoindependiente"/>
        <w:jc w:val="both"/>
        <w:rPr>
          <w:rFonts w:ascii="Arial" w:hAnsi="Arial" w:cs="Arial"/>
          <w:b/>
          <w:sz w:val="24"/>
          <w:szCs w:val="24"/>
        </w:rPr>
      </w:pPr>
    </w:p>
    <w:p w:rsidR="00F65D33" w:rsidRPr="00C12100" w:rsidRDefault="00F65D33" w:rsidP="00802FF3">
      <w:pPr>
        <w:pStyle w:val="Textoindependiente"/>
        <w:jc w:val="both"/>
        <w:rPr>
          <w:rFonts w:ascii="Arial" w:hAnsi="Arial" w:cs="Arial"/>
          <w:b/>
          <w:sz w:val="24"/>
          <w:szCs w:val="24"/>
        </w:rPr>
      </w:pPr>
    </w:p>
    <w:p w:rsidR="00F65D33" w:rsidRPr="00C12100" w:rsidRDefault="00F65D33" w:rsidP="00802FF3">
      <w:pPr>
        <w:pStyle w:val="Textoindependiente"/>
        <w:jc w:val="both"/>
        <w:rPr>
          <w:rFonts w:ascii="Arial" w:hAnsi="Arial" w:cs="Arial"/>
          <w:sz w:val="24"/>
          <w:szCs w:val="24"/>
        </w:rPr>
      </w:pPr>
      <w:r w:rsidRPr="00C12100">
        <w:rPr>
          <w:rFonts w:ascii="Arial" w:hAnsi="Arial" w:cs="Arial"/>
          <w:sz w:val="24"/>
          <w:szCs w:val="24"/>
        </w:rPr>
        <w:t>La inspección consiste en la observación sistemática de un determinado hecho, evento, situación o sitio de manera intencional las anomalías que pudiesen ocurrir para plantear soluciones y corregirlas; pueden ser formales o informales.</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r w:rsidRPr="00C12100">
        <w:rPr>
          <w:rFonts w:ascii="Arial" w:hAnsi="Arial" w:cs="Arial"/>
          <w:sz w:val="24"/>
          <w:szCs w:val="24"/>
        </w:rPr>
        <w:t>Se les denomina como inspecciones  informales aquellas que se realizan sin un propósito determinado. La mayoría de veces un supervisor u operario realizan inspecciones informales como parte de su trabajo.</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r w:rsidRPr="00C12100">
        <w:rPr>
          <w:rFonts w:ascii="Arial" w:hAnsi="Arial" w:cs="Arial"/>
          <w:sz w:val="24"/>
          <w:szCs w:val="24"/>
        </w:rPr>
        <w:t>En el caso de las inspecciones de seguridad es necesario que se realicen sobretodo inspecciones formales.  Las inspecciones formales son planeadas de antemano y con un objetivo determinado, y necesariamente tiene un seguimiento.</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r w:rsidRPr="00C12100">
        <w:rPr>
          <w:rFonts w:ascii="Arial" w:hAnsi="Arial" w:cs="Arial"/>
          <w:sz w:val="24"/>
          <w:szCs w:val="24"/>
        </w:rPr>
        <w:t>El procedimiento que se debe seguir para tener un programa de inspección que sea a la vez consistente y efectivo es el siguiente:</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r w:rsidRPr="00C12100">
        <w:rPr>
          <w:rFonts w:ascii="Arial" w:hAnsi="Arial" w:cs="Arial"/>
          <w:b/>
          <w:sz w:val="24"/>
          <w:szCs w:val="24"/>
        </w:rPr>
        <w:t>Primero</w:t>
      </w:r>
      <w:r w:rsidR="003F560E" w:rsidRPr="00C12100">
        <w:rPr>
          <w:rFonts w:ascii="Arial" w:hAnsi="Arial" w:cs="Arial"/>
          <w:sz w:val="24"/>
          <w:szCs w:val="24"/>
        </w:rPr>
        <w:t>: Antes</w:t>
      </w:r>
      <w:r w:rsidRPr="00C12100">
        <w:rPr>
          <w:rFonts w:ascii="Arial" w:hAnsi="Arial" w:cs="Arial"/>
          <w:sz w:val="24"/>
          <w:szCs w:val="24"/>
        </w:rPr>
        <w:t xml:space="preserve"> de la inspección es de suma importancia realizar un análisis y  revisión de las inspecciones anteriores con el objetivo de verificar las recomendaciones dadas; como también las estadísticas de accidentalidad.</w:t>
      </w:r>
    </w:p>
    <w:p w:rsidR="00F65D33" w:rsidRPr="00C12100" w:rsidRDefault="00F65D33" w:rsidP="00802FF3">
      <w:pPr>
        <w:pStyle w:val="Textoindependiente"/>
        <w:jc w:val="both"/>
        <w:rPr>
          <w:rFonts w:ascii="Arial" w:hAnsi="Arial" w:cs="Arial"/>
          <w:b/>
          <w:sz w:val="24"/>
          <w:szCs w:val="24"/>
        </w:rPr>
      </w:pPr>
    </w:p>
    <w:p w:rsidR="00F65D33" w:rsidRPr="00C12100" w:rsidRDefault="00F65D33" w:rsidP="00802FF3">
      <w:pPr>
        <w:pStyle w:val="Textoindependiente"/>
        <w:jc w:val="both"/>
        <w:rPr>
          <w:rFonts w:ascii="Arial" w:hAnsi="Arial" w:cs="Arial"/>
          <w:sz w:val="24"/>
          <w:szCs w:val="24"/>
        </w:rPr>
      </w:pPr>
      <w:r w:rsidRPr="00C12100">
        <w:rPr>
          <w:rFonts w:ascii="Arial" w:hAnsi="Arial" w:cs="Arial"/>
          <w:b/>
          <w:sz w:val="24"/>
          <w:szCs w:val="24"/>
        </w:rPr>
        <w:t>Segundo</w:t>
      </w:r>
      <w:r w:rsidR="003F560E" w:rsidRPr="00C12100">
        <w:rPr>
          <w:rFonts w:ascii="Arial" w:hAnsi="Arial" w:cs="Arial"/>
          <w:b/>
          <w:sz w:val="24"/>
          <w:szCs w:val="24"/>
        </w:rPr>
        <w:t xml:space="preserve">: </w:t>
      </w:r>
      <w:r w:rsidR="003F560E" w:rsidRPr="00C12100">
        <w:rPr>
          <w:rFonts w:ascii="Arial" w:hAnsi="Arial" w:cs="Arial"/>
          <w:sz w:val="24"/>
          <w:szCs w:val="24"/>
        </w:rPr>
        <w:t>Durante</w:t>
      </w:r>
      <w:r w:rsidRPr="00C12100">
        <w:rPr>
          <w:rFonts w:ascii="Arial" w:hAnsi="Arial" w:cs="Arial"/>
          <w:sz w:val="24"/>
          <w:szCs w:val="24"/>
        </w:rPr>
        <w:t xml:space="preserve"> la inspección de deben contar con aspectos tales como:</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ind w:left="284" w:hanging="142"/>
        <w:jc w:val="both"/>
        <w:rPr>
          <w:rFonts w:ascii="Arial" w:hAnsi="Arial" w:cs="Arial"/>
          <w:sz w:val="24"/>
          <w:szCs w:val="24"/>
        </w:rPr>
      </w:pPr>
      <w:r w:rsidRPr="00C12100">
        <w:rPr>
          <w:rFonts w:ascii="Arial" w:hAnsi="Arial" w:cs="Arial"/>
          <w:sz w:val="24"/>
          <w:szCs w:val="24"/>
        </w:rPr>
        <w:sym w:font="Symbol" w:char="F0B7"/>
      </w:r>
      <w:r w:rsidRPr="00C12100">
        <w:rPr>
          <w:rFonts w:ascii="Arial" w:hAnsi="Arial" w:cs="Arial"/>
          <w:sz w:val="24"/>
          <w:szCs w:val="24"/>
        </w:rPr>
        <w:t xml:space="preserve"> Contar con todo el material que requiere: Formato de inspección, Lápiz, Tabla para apoyar  y los Elementos de Protección para el área a inspeccionar.</w:t>
      </w:r>
    </w:p>
    <w:p w:rsidR="00F65D33" w:rsidRPr="00C12100" w:rsidRDefault="00F65D33" w:rsidP="00802FF3">
      <w:pPr>
        <w:pStyle w:val="Textoindependiente"/>
        <w:ind w:left="708"/>
        <w:jc w:val="both"/>
        <w:rPr>
          <w:rFonts w:ascii="Arial" w:hAnsi="Arial" w:cs="Arial"/>
          <w:sz w:val="24"/>
          <w:szCs w:val="24"/>
        </w:rPr>
      </w:pPr>
    </w:p>
    <w:p w:rsidR="00F65D33" w:rsidRPr="00C12100" w:rsidRDefault="00F65D33" w:rsidP="00802FF3">
      <w:pPr>
        <w:pStyle w:val="Textoindependiente"/>
        <w:ind w:left="284" w:hanging="142"/>
        <w:jc w:val="both"/>
        <w:rPr>
          <w:rFonts w:ascii="Arial" w:hAnsi="Arial" w:cs="Arial"/>
          <w:sz w:val="24"/>
          <w:szCs w:val="24"/>
        </w:rPr>
      </w:pPr>
      <w:r w:rsidRPr="00C12100">
        <w:rPr>
          <w:rFonts w:ascii="Arial" w:hAnsi="Arial" w:cs="Arial"/>
          <w:sz w:val="24"/>
          <w:szCs w:val="24"/>
        </w:rPr>
        <w:sym w:font="Symbol" w:char="F0B7"/>
      </w:r>
      <w:r w:rsidRPr="00C12100">
        <w:rPr>
          <w:rFonts w:ascii="Arial" w:hAnsi="Arial" w:cs="Arial"/>
          <w:sz w:val="24"/>
          <w:szCs w:val="24"/>
        </w:rPr>
        <w:t xml:space="preserve"> Ponerse en contacto con el supervisor del área, el cual acompañara al inspector durante la inspección.</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ind w:left="142"/>
        <w:jc w:val="both"/>
        <w:rPr>
          <w:rFonts w:ascii="Arial" w:hAnsi="Arial" w:cs="Arial"/>
          <w:sz w:val="24"/>
          <w:szCs w:val="24"/>
        </w:rPr>
      </w:pPr>
      <w:r w:rsidRPr="00C12100">
        <w:rPr>
          <w:rFonts w:ascii="Arial" w:hAnsi="Arial" w:cs="Arial"/>
          <w:sz w:val="24"/>
          <w:szCs w:val="24"/>
        </w:rPr>
        <w:sym w:font="Symbol" w:char="F0B7"/>
      </w:r>
      <w:r w:rsidRPr="00C12100">
        <w:rPr>
          <w:rFonts w:ascii="Arial" w:hAnsi="Arial" w:cs="Arial"/>
          <w:sz w:val="24"/>
          <w:szCs w:val="24"/>
        </w:rPr>
        <w:t xml:space="preserve"> Realizar el recorrido en forma sistemática, siguiendo siempre una secuencia en cuanto al área a revisas, de tal forma que no se omita algún sitio.</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ind w:left="142"/>
        <w:jc w:val="both"/>
        <w:rPr>
          <w:rFonts w:ascii="Arial" w:hAnsi="Arial" w:cs="Arial"/>
          <w:sz w:val="24"/>
          <w:szCs w:val="24"/>
        </w:rPr>
      </w:pPr>
      <w:r w:rsidRPr="00C12100">
        <w:rPr>
          <w:rFonts w:ascii="Arial" w:hAnsi="Arial" w:cs="Arial"/>
          <w:sz w:val="24"/>
          <w:szCs w:val="24"/>
        </w:rPr>
        <w:sym w:font="Symbol" w:char="F0B7"/>
      </w:r>
      <w:r w:rsidRPr="00C12100">
        <w:rPr>
          <w:rFonts w:ascii="Arial" w:hAnsi="Arial" w:cs="Arial"/>
          <w:sz w:val="24"/>
          <w:szCs w:val="24"/>
        </w:rPr>
        <w:t xml:space="preserve"> Visitar los sitios menos frecuentes.</w:t>
      </w:r>
    </w:p>
    <w:p w:rsidR="00F65D33" w:rsidRPr="00C12100" w:rsidRDefault="00F65D33" w:rsidP="00802FF3">
      <w:pPr>
        <w:pStyle w:val="Textoindependiente"/>
        <w:ind w:left="142"/>
        <w:jc w:val="both"/>
        <w:rPr>
          <w:rFonts w:ascii="Arial" w:hAnsi="Arial" w:cs="Arial"/>
          <w:sz w:val="24"/>
          <w:szCs w:val="24"/>
        </w:rPr>
      </w:pPr>
    </w:p>
    <w:p w:rsidR="00F65D33" w:rsidRPr="00C12100" w:rsidRDefault="00F65D33" w:rsidP="00802FF3">
      <w:pPr>
        <w:pStyle w:val="Textoindependiente"/>
        <w:ind w:left="142"/>
        <w:jc w:val="both"/>
        <w:rPr>
          <w:rFonts w:ascii="Arial" w:hAnsi="Arial" w:cs="Arial"/>
          <w:sz w:val="24"/>
          <w:szCs w:val="24"/>
        </w:rPr>
      </w:pPr>
    </w:p>
    <w:p w:rsidR="00F65D33" w:rsidRPr="00C12100" w:rsidRDefault="00F65D33" w:rsidP="00802FF3">
      <w:pPr>
        <w:pStyle w:val="Textoindependiente"/>
        <w:ind w:left="142"/>
        <w:jc w:val="both"/>
        <w:rPr>
          <w:rFonts w:ascii="Arial" w:hAnsi="Arial" w:cs="Arial"/>
          <w:sz w:val="24"/>
          <w:szCs w:val="24"/>
        </w:rPr>
      </w:pPr>
    </w:p>
    <w:p w:rsidR="00F65D33" w:rsidRPr="00C12100" w:rsidRDefault="00F65D33" w:rsidP="00802FF3">
      <w:pPr>
        <w:pStyle w:val="Textoindependiente"/>
        <w:ind w:left="142"/>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ind w:left="142"/>
        <w:jc w:val="both"/>
        <w:rPr>
          <w:rFonts w:ascii="Arial" w:hAnsi="Arial" w:cs="Arial"/>
          <w:sz w:val="24"/>
          <w:szCs w:val="24"/>
        </w:rPr>
      </w:pPr>
      <w:r w:rsidRPr="00C12100">
        <w:rPr>
          <w:rFonts w:ascii="Arial" w:hAnsi="Arial" w:cs="Arial"/>
          <w:sz w:val="24"/>
          <w:szCs w:val="24"/>
        </w:rPr>
        <w:sym w:font="Symbol" w:char="F0B7"/>
      </w:r>
      <w:r w:rsidRPr="00C12100">
        <w:rPr>
          <w:rFonts w:ascii="Arial" w:hAnsi="Arial" w:cs="Arial"/>
          <w:sz w:val="24"/>
          <w:szCs w:val="24"/>
        </w:rPr>
        <w:t xml:space="preserve"> Hacer tantas anotaciones, adicionales como sean necesarias.</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ind w:left="142"/>
        <w:jc w:val="both"/>
        <w:rPr>
          <w:rFonts w:ascii="Arial" w:hAnsi="Arial" w:cs="Arial"/>
          <w:sz w:val="24"/>
          <w:szCs w:val="24"/>
        </w:rPr>
      </w:pPr>
      <w:r w:rsidRPr="00C12100">
        <w:rPr>
          <w:rFonts w:ascii="Arial" w:hAnsi="Arial" w:cs="Arial"/>
          <w:sz w:val="24"/>
          <w:szCs w:val="24"/>
        </w:rPr>
        <w:sym w:font="Symbol" w:char="F0B7"/>
      </w:r>
      <w:r w:rsidRPr="00C12100">
        <w:rPr>
          <w:rFonts w:ascii="Arial" w:hAnsi="Arial" w:cs="Arial"/>
          <w:sz w:val="24"/>
          <w:szCs w:val="24"/>
        </w:rPr>
        <w:t xml:space="preserve"> Preguntar siempre acerca de aquello que nos resulte (raro) o desconocido.</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ind w:left="360"/>
        <w:jc w:val="both"/>
        <w:rPr>
          <w:rFonts w:ascii="Arial" w:hAnsi="Arial" w:cs="Arial"/>
          <w:b/>
          <w:sz w:val="24"/>
          <w:szCs w:val="24"/>
        </w:rPr>
      </w:pPr>
      <w:r w:rsidRPr="00C12100">
        <w:rPr>
          <w:rFonts w:ascii="Arial" w:hAnsi="Arial" w:cs="Arial"/>
          <w:b/>
          <w:sz w:val="24"/>
          <w:szCs w:val="24"/>
        </w:rPr>
        <w:t xml:space="preserve">                 </w:t>
      </w:r>
    </w:p>
    <w:p w:rsidR="00F65D33" w:rsidRPr="00C12100" w:rsidRDefault="00F65D33" w:rsidP="00802FF3">
      <w:pPr>
        <w:pStyle w:val="Textoindependiente"/>
        <w:ind w:left="360"/>
        <w:jc w:val="both"/>
        <w:rPr>
          <w:rFonts w:ascii="Arial" w:hAnsi="Arial" w:cs="Arial"/>
          <w:b/>
          <w:sz w:val="24"/>
          <w:szCs w:val="24"/>
        </w:rPr>
      </w:pPr>
    </w:p>
    <w:p w:rsidR="00F65D33" w:rsidRPr="00C12100" w:rsidRDefault="00F65D33" w:rsidP="00802FF3">
      <w:pPr>
        <w:pStyle w:val="Textoindependiente"/>
        <w:ind w:left="360"/>
        <w:jc w:val="both"/>
        <w:rPr>
          <w:rFonts w:ascii="Arial" w:hAnsi="Arial" w:cs="Arial"/>
          <w:b/>
          <w:sz w:val="24"/>
          <w:szCs w:val="24"/>
        </w:rPr>
      </w:pPr>
      <w:r w:rsidRPr="00C12100">
        <w:rPr>
          <w:rFonts w:ascii="Arial" w:hAnsi="Arial" w:cs="Arial"/>
          <w:b/>
          <w:sz w:val="24"/>
          <w:szCs w:val="24"/>
        </w:rPr>
        <w:t>ELABORACION DEL INFORME</w:t>
      </w:r>
    </w:p>
    <w:p w:rsidR="00F65D33" w:rsidRPr="00C12100" w:rsidRDefault="00F65D33" w:rsidP="00802FF3">
      <w:pPr>
        <w:pStyle w:val="Textoindependiente"/>
        <w:jc w:val="both"/>
        <w:rPr>
          <w:rFonts w:ascii="Arial" w:hAnsi="Arial" w:cs="Arial"/>
          <w:b/>
          <w:sz w:val="24"/>
          <w:szCs w:val="24"/>
        </w:rPr>
      </w:pPr>
    </w:p>
    <w:p w:rsidR="00F65D33" w:rsidRPr="00C12100" w:rsidRDefault="00F65D33" w:rsidP="00802FF3">
      <w:pPr>
        <w:pStyle w:val="Textoindependiente"/>
        <w:numPr>
          <w:ilvl w:val="0"/>
          <w:numId w:val="16"/>
        </w:numPr>
        <w:jc w:val="both"/>
        <w:rPr>
          <w:rFonts w:ascii="Arial" w:hAnsi="Arial" w:cs="Arial"/>
          <w:sz w:val="24"/>
          <w:szCs w:val="24"/>
        </w:rPr>
      </w:pPr>
      <w:r w:rsidRPr="00C12100">
        <w:rPr>
          <w:rFonts w:ascii="Arial" w:hAnsi="Arial" w:cs="Arial"/>
          <w:sz w:val="24"/>
          <w:szCs w:val="24"/>
        </w:rPr>
        <w:t>Condiciones o Actos Sub estándar  identificados con su valor de cuantificaron de acuerdo a la Peligrosidad (A.B.C).</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numPr>
          <w:ilvl w:val="0"/>
          <w:numId w:val="16"/>
        </w:numPr>
        <w:jc w:val="both"/>
        <w:rPr>
          <w:rFonts w:ascii="Arial" w:hAnsi="Arial" w:cs="Arial"/>
          <w:sz w:val="24"/>
          <w:szCs w:val="24"/>
        </w:rPr>
      </w:pPr>
      <w:r w:rsidRPr="00C12100">
        <w:rPr>
          <w:rFonts w:ascii="Arial" w:hAnsi="Arial" w:cs="Arial"/>
          <w:sz w:val="24"/>
          <w:szCs w:val="24"/>
        </w:rPr>
        <w:t>Acción correctiva recomendada.</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numPr>
          <w:ilvl w:val="0"/>
          <w:numId w:val="16"/>
        </w:numPr>
        <w:jc w:val="both"/>
        <w:rPr>
          <w:rFonts w:ascii="Arial" w:hAnsi="Arial" w:cs="Arial"/>
          <w:sz w:val="24"/>
          <w:szCs w:val="24"/>
        </w:rPr>
      </w:pPr>
      <w:r w:rsidRPr="00C12100">
        <w:rPr>
          <w:rFonts w:ascii="Arial" w:hAnsi="Arial" w:cs="Arial"/>
          <w:sz w:val="24"/>
          <w:szCs w:val="24"/>
        </w:rPr>
        <w:t>Fecha del Informe.</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numPr>
          <w:ilvl w:val="0"/>
          <w:numId w:val="16"/>
        </w:numPr>
        <w:jc w:val="both"/>
        <w:rPr>
          <w:rFonts w:ascii="Arial" w:hAnsi="Arial" w:cs="Arial"/>
          <w:sz w:val="24"/>
          <w:szCs w:val="24"/>
        </w:rPr>
      </w:pPr>
      <w:r w:rsidRPr="00C12100">
        <w:rPr>
          <w:rFonts w:ascii="Arial" w:hAnsi="Arial" w:cs="Arial"/>
          <w:sz w:val="24"/>
          <w:szCs w:val="24"/>
        </w:rPr>
        <w:t>Responsable de la inspección.</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r w:rsidRPr="00C12100">
        <w:rPr>
          <w:rFonts w:ascii="Arial" w:hAnsi="Arial" w:cs="Arial"/>
          <w:sz w:val="24"/>
          <w:szCs w:val="24"/>
        </w:rPr>
        <w:t xml:space="preserve"> </w:t>
      </w:r>
    </w:p>
    <w:p w:rsidR="00F65D33" w:rsidRPr="00C12100" w:rsidRDefault="00F65D33" w:rsidP="00802FF3">
      <w:pPr>
        <w:pStyle w:val="Textoindependiente"/>
        <w:jc w:val="both"/>
        <w:rPr>
          <w:rFonts w:ascii="Arial" w:hAnsi="Arial" w:cs="Arial"/>
          <w:sz w:val="24"/>
          <w:szCs w:val="24"/>
        </w:rPr>
      </w:pPr>
      <w:r w:rsidRPr="00C12100">
        <w:rPr>
          <w:rFonts w:ascii="Arial" w:hAnsi="Arial" w:cs="Arial"/>
          <w:sz w:val="24"/>
          <w:szCs w:val="24"/>
        </w:rPr>
        <w:t xml:space="preserve">Los  informes van dirigidos al jefe de área  en que  se lleva a cabo la inspección, el día siguiente de haberse realizado;  con el cual se discutirán las acciones correctivas y así dar nombres de los responsables y fechas de ejecución de las acciones recomendadas </w:t>
      </w:r>
    </w:p>
    <w:p w:rsidR="00F65D33" w:rsidRPr="00C12100" w:rsidRDefault="00F65D33" w:rsidP="00802FF3">
      <w:pPr>
        <w:pStyle w:val="Textoindependiente"/>
        <w:jc w:val="both"/>
        <w:rPr>
          <w:rFonts w:ascii="Arial" w:hAnsi="Arial" w:cs="Arial"/>
          <w:sz w:val="24"/>
          <w:szCs w:val="24"/>
        </w:rPr>
      </w:pPr>
      <w:r w:rsidRPr="00C12100">
        <w:rPr>
          <w:rFonts w:ascii="Arial" w:hAnsi="Arial" w:cs="Arial"/>
          <w:sz w:val="24"/>
          <w:szCs w:val="24"/>
        </w:rPr>
        <w:t>Se debe mantener un archivo organizado, que será llevado por el encargado del Programa de Salud Ocupacional o quien determine la Empresa.</w:t>
      </w:r>
    </w:p>
    <w:p w:rsidR="00F65D33" w:rsidRPr="00C12100" w:rsidRDefault="00F65D33" w:rsidP="00802FF3">
      <w:pPr>
        <w:pStyle w:val="Textoindependiente"/>
        <w:jc w:val="both"/>
        <w:rPr>
          <w:rFonts w:ascii="Arial" w:hAnsi="Arial" w:cs="Arial"/>
          <w:sz w:val="24"/>
          <w:szCs w:val="24"/>
        </w:rPr>
      </w:pPr>
    </w:p>
    <w:p w:rsidR="00DF44BE" w:rsidRDefault="00DF44BE" w:rsidP="00802FF3">
      <w:pPr>
        <w:pStyle w:val="Textoindependiente"/>
        <w:ind w:left="360"/>
        <w:jc w:val="both"/>
        <w:rPr>
          <w:rFonts w:ascii="Arial" w:hAnsi="Arial" w:cs="Arial"/>
          <w:b/>
          <w:sz w:val="24"/>
          <w:szCs w:val="24"/>
        </w:rPr>
      </w:pPr>
    </w:p>
    <w:p w:rsidR="00B5626B" w:rsidRDefault="00B5626B" w:rsidP="00802FF3">
      <w:pPr>
        <w:pStyle w:val="Textoindependiente"/>
        <w:ind w:left="360"/>
        <w:jc w:val="both"/>
        <w:rPr>
          <w:rFonts w:ascii="Arial" w:hAnsi="Arial" w:cs="Arial"/>
          <w:b/>
          <w:sz w:val="24"/>
          <w:szCs w:val="24"/>
        </w:rPr>
      </w:pPr>
    </w:p>
    <w:p w:rsidR="00B5626B" w:rsidRDefault="00B5626B" w:rsidP="00802FF3">
      <w:pPr>
        <w:pStyle w:val="Textoindependiente"/>
        <w:ind w:left="360"/>
        <w:jc w:val="both"/>
        <w:rPr>
          <w:rFonts w:ascii="Arial" w:hAnsi="Arial" w:cs="Arial"/>
          <w:b/>
          <w:sz w:val="24"/>
          <w:szCs w:val="24"/>
        </w:rPr>
      </w:pPr>
    </w:p>
    <w:p w:rsidR="00F65D33" w:rsidRPr="00C12100" w:rsidRDefault="00F65D33" w:rsidP="00802FF3">
      <w:pPr>
        <w:pStyle w:val="Textoindependiente"/>
        <w:ind w:left="360"/>
        <w:jc w:val="both"/>
        <w:rPr>
          <w:rFonts w:ascii="Arial" w:hAnsi="Arial" w:cs="Arial"/>
          <w:b/>
          <w:sz w:val="24"/>
          <w:szCs w:val="24"/>
        </w:rPr>
      </w:pPr>
      <w:r w:rsidRPr="00C12100">
        <w:rPr>
          <w:rFonts w:ascii="Arial" w:hAnsi="Arial" w:cs="Arial"/>
          <w:b/>
          <w:sz w:val="24"/>
          <w:szCs w:val="24"/>
        </w:rPr>
        <w:t>SEGUIMIENTO DE LAS ACCIONES RECOMENDADAS</w:t>
      </w:r>
    </w:p>
    <w:p w:rsidR="00F65D33" w:rsidRPr="00C12100" w:rsidRDefault="00F65D33" w:rsidP="00802FF3">
      <w:pPr>
        <w:pStyle w:val="Textoindependiente"/>
        <w:jc w:val="both"/>
        <w:rPr>
          <w:rFonts w:ascii="Arial" w:hAnsi="Arial" w:cs="Arial"/>
          <w:b/>
          <w:sz w:val="24"/>
          <w:szCs w:val="24"/>
        </w:rPr>
      </w:pPr>
    </w:p>
    <w:p w:rsidR="00F65D33" w:rsidRPr="00C12100" w:rsidRDefault="00F65D33" w:rsidP="00802FF3">
      <w:pPr>
        <w:pStyle w:val="Textoindependiente"/>
        <w:jc w:val="both"/>
        <w:rPr>
          <w:rFonts w:ascii="Arial" w:hAnsi="Arial" w:cs="Arial"/>
          <w:b/>
          <w:sz w:val="24"/>
          <w:szCs w:val="24"/>
        </w:rPr>
      </w:pPr>
    </w:p>
    <w:p w:rsidR="00F65D33" w:rsidRPr="00C12100" w:rsidRDefault="00F65D33" w:rsidP="00802FF3">
      <w:pPr>
        <w:pStyle w:val="Textoindependiente"/>
        <w:jc w:val="both"/>
        <w:rPr>
          <w:rFonts w:ascii="Arial" w:hAnsi="Arial" w:cs="Arial"/>
          <w:sz w:val="24"/>
          <w:szCs w:val="24"/>
        </w:rPr>
      </w:pPr>
      <w:r w:rsidRPr="00C12100">
        <w:rPr>
          <w:rFonts w:ascii="Arial" w:hAnsi="Arial" w:cs="Arial"/>
          <w:sz w:val="24"/>
          <w:szCs w:val="24"/>
        </w:rPr>
        <w:t>El responsable  de la inspección debe de hacer un seguimiento de la ejecución de las acciones correctivas recomendadas,  verificando y facilitando los medios para que se cumplan.</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numPr>
          <w:ilvl w:val="0"/>
          <w:numId w:val="15"/>
        </w:numPr>
        <w:jc w:val="both"/>
        <w:rPr>
          <w:rFonts w:ascii="Arial" w:hAnsi="Arial" w:cs="Arial"/>
          <w:sz w:val="24"/>
          <w:szCs w:val="24"/>
        </w:rPr>
      </w:pPr>
      <w:r w:rsidRPr="00C12100">
        <w:rPr>
          <w:rFonts w:ascii="Arial" w:hAnsi="Arial" w:cs="Arial"/>
          <w:sz w:val="24"/>
          <w:szCs w:val="24"/>
        </w:rPr>
        <w:t>Dar a conocer a través de los informes a las personas directamente responsables de ejecutar las acciones correctivas.</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numPr>
          <w:ilvl w:val="0"/>
          <w:numId w:val="15"/>
        </w:numPr>
        <w:spacing w:after="0" w:line="240" w:lineRule="auto"/>
        <w:jc w:val="both"/>
        <w:rPr>
          <w:rFonts w:ascii="Arial" w:hAnsi="Arial" w:cs="Arial"/>
          <w:sz w:val="24"/>
          <w:szCs w:val="24"/>
        </w:rPr>
      </w:pPr>
      <w:r w:rsidRPr="00C12100">
        <w:rPr>
          <w:rFonts w:ascii="Arial" w:hAnsi="Arial" w:cs="Arial"/>
          <w:sz w:val="24"/>
          <w:szCs w:val="24"/>
        </w:rPr>
        <w:t>Verificar que la acción se inicio de acuerdo con lo programado, dirigiendo los inconvenientes a la autoridad respectiva.</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numPr>
          <w:ilvl w:val="0"/>
          <w:numId w:val="15"/>
        </w:numPr>
        <w:spacing w:after="0" w:line="240" w:lineRule="auto"/>
        <w:jc w:val="both"/>
        <w:rPr>
          <w:rFonts w:ascii="Arial" w:hAnsi="Arial" w:cs="Arial"/>
          <w:sz w:val="24"/>
          <w:szCs w:val="24"/>
        </w:rPr>
      </w:pPr>
      <w:r w:rsidRPr="00C12100">
        <w:rPr>
          <w:rFonts w:ascii="Arial" w:hAnsi="Arial" w:cs="Arial"/>
          <w:sz w:val="24"/>
          <w:szCs w:val="24"/>
        </w:rPr>
        <w:lastRenderedPageBreak/>
        <w:t>Comprobar la efectividad de las acciones ejecutadas y establecer las modificaciones que sean necesarias  (Ver Anexo 4).</w:t>
      </w:r>
    </w:p>
    <w:p w:rsidR="00F65D33" w:rsidRPr="00C12100" w:rsidRDefault="00F65D33" w:rsidP="00802FF3">
      <w:pPr>
        <w:jc w:val="both"/>
        <w:rPr>
          <w:rFonts w:ascii="Arial" w:hAnsi="Arial" w:cs="Arial"/>
          <w:sz w:val="24"/>
          <w:szCs w:val="24"/>
        </w:rPr>
      </w:pPr>
    </w:p>
    <w:p w:rsidR="00F65D33" w:rsidRPr="00C12100" w:rsidRDefault="00F65D33" w:rsidP="00802FF3">
      <w:pPr>
        <w:jc w:val="both"/>
        <w:rPr>
          <w:rFonts w:ascii="Arial" w:hAnsi="Arial" w:cs="Arial"/>
          <w:sz w:val="24"/>
          <w:szCs w:val="24"/>
        </w:rPr>
      </w:pPr>
    </w:p>
    <w:p w:rsidR="00F65D33" w:rsidRPr="00C12100" w:rsidRDefault="00F65D33" w:rsidP="00802FF3">
      <w:pPr>
        <w:pStyle w:val="Textoindependiente"/>
        <w:jc w:val="both"/>
        <w:rPr>
          <w:rFonts w:ascii="Arial" w:hAnsi="Arial" w:cs="Arial"/>
          <w:b/>
          <w:sz w:val="24"/>
          <w:szCs w:val="24"/>
        </w:rPr>
      </w:pPr>
      <w:r w:rsidRPr="00C12100">
        <w:rPr>
          <w:rFonts w:ascii="Arial" w:hAnsi="Arial" w:cs="Arial"/>
          <w:b/>
          <w:sz w:val="24"/>
          <w:szCs w:val="24"/>
        </w:rPr>
        <w:t>FRECUENCIA DE LA REALIZACIÓN DE INSPECCIONES</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r w:rsidRPr="00C12100">
        <w:rPr>
          <w:rFonts w:ascii="Arial" w:hAnsi="Arial" w:cs="Arial"/>
          <w:sz w:val="24"/>
          <w:szCs w:val="24"/>
        </w:rPr>
        <w:t>Los criterios que deben tener en cuenta  para establecer los periodos de las inspecciones planeadas son:</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numPr>
          <w:ilvl w:val="0"/>
          <w:numId w:val="17"/>
        </w:numPr>
        <w:jc w:val="both"/>
        <w:rPr>
          <w:rFonts w:ascii="Arial" w:hAnsi="Arial" w:cs="Arial"/>
          <w:sz w:val="24"/>
          <w:szCs w:val="24"/>
        </w:rPr>
      </w:pPr>
      <w:r w:rsidRPr="00C12100">
        <w:rPr>
          <w:rFonts w:ascii="Arial" w:hAnsi="Arial" w:cs="Arial"/>
          <w:sz w:val="24"/>
          <w:szCs w:val="24"/>
        </w:rPr>
        <w:t>Potencial  de historial de pérdida, cuando mayor sea el potencial de pérdida de lo que se va a inspeccionar mayor debe ser su periodicidad por ejemplo</w:t>
      </w:r>
      <w:r w:rsidR="003F560E" w:rsidRPr="00C12100">
        <w:rPr>
          <w:rFonts w:ascii="Arial" w:hAnsi="Arial" w:cs="Arial"/>
          <w:sz w:val="24"/>
          <w:szCs w:val="24"/>
        </w:rPr>
        <w:t>: un</w:t>
      </w:r>
      <w:r w:rsidRPr="00C12100">
        <w:rPr>
          <w:rFonts w:ascii="Arial" w:hAnsi="Arial" w:cs="Arial"/>
          <w:sz w:val="24"/>
          <w:szCs w:val="24"/>
        </w:rPr>
        <w:t xml:space="preserve"> taller de mantenimiento requiere mayor periodicidad  que un salón de conferencias.</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numPr>
          <w:ilvl w:val="0"/>
          <w:numId w:val="17"/>
        </w:numPr>
        <w:jc w:val="both"/>
        <w:rPr>
          <w:rFonts w:ascii="Arial" w:hAnsi="Arial" w:cs="Arial"/>
          <w:sz w:val="24"/>
          <w:szCs w:val="24"/>
        </w:rPr>
      </w:pPr>
      <w:r w:rsidRPr="00C12100">
        <w:rPr>
          <w:rFonts w:ascii="Arial" w:hAnsi="Arial" w:cs="Arial"/>
          <w:sz w:val="24"/>
          <w:szCs w:val="24"/>
        </w:rPr>
        <w:t>Normas vigentes en salud ocupacional</w:t>
      </w: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numPr>
          <w:ilvl w:val="0"/>
          <w:numId w:val="17"/>
        </w:numPr>
        <w:jc w:val="both"/>
        <w:rPr>
          <w:rFonts w:ascii="Arial" w:hAnsi="Arial" w:cs="Arial"/>
          <w:sz w:val="24"/>
          <w:szCs w:val="24"/>
        </w:rPr>
      </w:pPr>
      <w:r w:rsidRPr="00C12100">
        <w:rPr>
          <w:rFonts w:ascii="Arial" w:hAnsi="Arial" w:cs="Arial"/>
          <w:sz w:val="24"/>
          <w:szCs w:val="24"/>
        </w:rPr>
        <w:t>Las características del área  y objetivos que se fijaran para inspecciones planeadas</w:t>
      </w:r>
    </w:p>
    <w:p w:rsidR="00F65D33" w:rsidRDefault="00F65D33" w:rsidP="00802FF3">
      <w:pPr>
        <w:pStyle w:val="Textoindependiente"/>
        <w:jc w:val="both"/>
        <w:rPr>
          <w:rFonts w:ascii="Arial" w:hAnsi="Arial" w:cs="Arial"/>
          <w:sz w:val="24"/>
          <w:szCs w:val="24"/>
        </w:rPr>
      </w:pPr>
    </w:p>
    <w:p w:rsidR="00B5626B" w:rsidRDefault="00B5626B" w:rsidP="00802FF3">
      <w:pPr>
        <w:pStyle w:val="Textoindependiente"/>
        <w:jc w:val="both"/>
        <w:rPr>
          <w:rFonts w:ascii="Arial" w:hAnsi="Arial" w:cs="Arial"/>
          <w:sz w:val="24"/>
          <w:szCs w:val="24"/>
        </w:rPr>
      </w:pPr>
    </w:p>
    <w:p w:rsidR="00B5626B" w:rsidRPr="00C12100" w:rsidRDefault="00B5626B" w:rsidP="00802FF3">
      <w:pPr>
        <w:pStyle w:val="Textoindependiente"/>
        <w:jc w:val="both"/>
        <w:rPr>
          <w:rFonts w:ascii="Arial" w:hAnsi="Arial" w:cs="Arial"/>
          <w:sz w:val="24"/>
          <w:szCs w:val="24"/>
        </w:rPr>
      </w:pPr>
    </w:p>
    <w:p w:rsidR="00F65D33" w:rsidRPr="00C12100" w:rsidRDefault="00F65D33" w:rsidP="00802FF3">
      <w:pPr>
        <w:pStyle w:val="Textoindependiente"/>
        <w:jc w:val="both"/>
        <w:rPr>
          <w:rFonts w:ascii="Arial" w:hAnsi="Arial" w:cs="Arial"/>
          <w:sz w:val="24"/>
          <w:szCs w:val="24"/>
        </w:rPr>
      </w:pPr>
    </w:p>
    <w:p w:rsidR="00F65D33" w:rsidRPr="00C12100" w:rsidRDefault="00F65D33" w:rsidP="00802FF3">
      <w:pPr>
        <w:pStyle w:val="Textoindependiente"/>
        <w:numPr>
          <w:ilvl w:val="0"/>
          <w:numId w:val="17"/>
        </w:numPr>
        <w:jc w:val="both"/>
        <w:rPr>
          <w:rFonts w:ascii="Arial" w:hAnsi="Arial" w:cs="Arial"/>
          <w:sz w:val="24"/>
          <w:szCs w:val="24"/>
        </w:rPr>
      </w:pPr>
      <w:r w:rsidRPr="00C12100">
        <w:rPr>
          <w:rFonts w:ascii="Arial" w:hAnsi="Arial" w:cs="Arial"/>
          <w:sz w:val="24"/>
          <w:szCs w:val="24"/>
        </w:rPr>
        <w:t xml:space="preserve">Para situaciones tales como el montaje de equipos nuevos, cambio en las instalaciones y otros, es necesario  ajustar la frecuencia establecida inicialmente, ya que depende  de la situación que se esté manejando, considerando las nuevas condiciones  que le originan, las cuales  pueden tener mayor probabilidad de ocasionar  una pérdida.  </w:t>
      </w:r>
    </w:p>
    <w:p w:rsidR="00B1454D" w:rsidRPr="00C12100" w:rsidRDefault="00B1454D" w:rsidP="00802FF3">
      <w:pPr>
        <w:jc w:val="both"/>
        <w:rPr>
          <w:rFonts w:ascii="Arial" w:hAnsi="Arial" w:cs="Arial"/>
          <w:b/>
          <w:sz w:val="24"/>
          <w:szCs w:val="24"/>
        </w:rPr>
      </w:pPr>
    </w:p>
    <w:p w:rsidR="00F65D33" w:rsidRPr="00C12100" w:rsidRDefault="004605F1" w:rsidP="00802FF3">
      <w:pPr>
        <w:spacing w:after="0" w:line="240" w:lineRule="auto"/>
        <w:jc w:val="both"/>
        <w:rPr>
          <w:rFonts w:ascii="Arial" w:hAnsi="Arial" w:cs="Arial"/>
          <w:b/>
          <w:sz w:val="24"/>
          <w:szCs w:val="24"/>
        </w:rPr>
      </w:pPr>
      <w:r w:rsidRPr="00C12100">
        <w:rPr>
          <w:rFonts w:ascii="Arial" w:hAnsi="Arial" w:cs="Arial"/>
          <w:b/>
          <w:sz w:val="24"/>
          <w:szCs w:val="24"/>
        </w:rPr>
        <w:t>Formatos</w:t>
      </w:r>
      <w:r w:rsidR="00F65D33" w:rsidRPr="00C12100">
        <w:rPr>
          <w:rFonts w:ascii="Arial" w:hAnsi="Arial" w:cs="Arial"/>
          <w:b/>
          <w:sz w:val="24"/>
          <w:szCs w:val="24"/>
        </w:rPr>
        <w:t xml:space="preserve"> para el informe de inspecciones planeadas</w:t>
      </w:r>
    </w:p>
    <w:p w:rsidR="00F65D33" w:rsidRPr="00C12100" w:rsidRDefault="00F65D33" w:rsidP="00802FF3">
      <w:pPr>
        <w:jc w:val="both"/>
        <w:rPr>
          <w:rFonts w:ascii="Arial" w:hAnsi="Arial" w:cs="Arial"/>
          <w:sz w:val="24"/>
          <w:szCs w:val="24"/>
        </w:rPr>
      </w:pPr>
    </w:p>
    <w:p w:rsidR="004605F1" w:rsidRPr="00C12100" w:rsidRDefault="004605F1" w:rsidP="00802FF3">
      <w:pPr>
        <w:jc w:val="both"/>
        <w:rPr>
          <w:rFonts w:ascii="Arial" w:hAnsi="Arial" w:cs="Arial"/>
          <w:sz w:val="24"/>
          <w:szCs w:val="24"/>
        </w:rPr>
      </w:pPr>
      <w:r w:rsidRPr="00C12100">
        <w:rPr>
          <w:rFonts w:ascii="Arial" w:hAnsi="Arial" w:cs="Arial"/>
          <w:sz w:val="24"/>
          <w:szCs w:val="24"/>
        </w:rPr>
        <w:t>(ANEXOS)</w:t>
      </w:r>
    </w:p>
    <w:p w:rsidR="00F65D33" w:rsidRPr="00C12100" w:rsidRDefault="00F65D33" w:rsidP="00802FF3">
      <w:pPr>
        <w:tabs>
          <w:tab w:val="left" w:pos="1620"/>
        </w:tabs>
        <w:jc w:val="both"/>
        <w:rPr>
          <w:rFonts w:ascii="Arial" w:hAnsi="Arial" w:cs="Arial"/>
          <w:b/>
          <w:sz w:val="24"/>
          <w:szCs w:val="24"/>
        </w:rPr>
      </w:pPr>
      <w:r w:rsidRPr="00C12100">
        <w:rPr>
          <w:rFonts w:ascii="Arial" w:hAnsi="Arial" w:cs="Arial"/>
          <w:b/>
          <w:sz w:val="24"/>
          <w:szCs w:val="24"/>
        </w:rPr>
        <w:t>INSPECCION PLANEADAS</w:t>
      </w:r>
    </w:p>
    <w:p w:rsidR="00F65D33" w:rsidRPr="00C12100" w:rsidRDefault="00F65D33" w:rsidP="00802FF3">
      <w:pPr>
        <w:tabs>
          <w:tab w:val="left" w:pos="1620"/>
        </w:tabs>
        <w:ind w:left="-540" w:firstLine="540"/>
        <w:jc w:val="both"/>
        <w:rPr>
          <w:rFonts w:ascii="Arial" w:hAnsi="Arial" w:cs="Arial"/>
          <w:b/>
          <w:sz w:val="24"/>
          <w:szCs w:val="24"/>
        </w:rPr>
      </w:pPr>
      <w:r w:rsidRPr="00C12100">
        <w:rPr>
          <w:rFonts w:ascii="Arial" w:hAnsi="Arial" w:cs="Arial"/>
          <w:b/>
          <w:sz w:val="24"/>
          <w:szCs w:val="24"/>
        </w:rPr>
        <w:t>INFORME</w:t>
      </w:r>
    </w:p>
    <w:p w:rsidR="00B1454D" w:rsidRPr="00C12100" w:rsidRDefault="00B1454D" w:rsidP="00802FF3">
      <w:pPr>
        <w:jc w:val="both"/>
        <w:rPr>
          <w:rFonts w:ascii="Arial" w:hAnsi="Arial" w:cs="Arial"/>
          <w:sz w:val="24"/>
          <w:szCs w:val="24"/>
        </w:rPr>
      </w:pPr>
    </w:p>
    <w:p w:rsidR="00B1454D" w:rsidRPr="00C12100" w:rsidRDefault="000A1D8C" w:rsidP="00802FF3">
      <w:pPr>
        <w:jc w:val="both"/>
        <w:rPr>
          <w:rFonts w:ascii="Arial" w:hAnsi="Arial" w:cs="Arial"/>
          <w:sz w:val="24"/>
          <w:szCs w:val="24"/>
        </w:rPr>
      </w:pPr>
      <w:r w:rsidRPr="00C12100">
        <w:rPr>
          <w:rFonts w:ascii="Arial" w:hAnsi="Arial" w:cs="Arial"/>
          <w:sz w:val="24"/>
          <w:szCs w:val="24"/>
        </w:rPr>
        <w:t>PANORA</w:t>
      </w:r>
      <w:r w:rsidR="003F560E" w:rsidRPr="00C12100">
        <w:rPr>
          <w:rFonts w:ascii="Arial" w:hAnsi="Arial" w:cs="Arial"/>
          <w:sz w:val="24"/>
          <w:szCs w:val="24"/>
        </w:rPr>
        <w:t xml:space="preserve">MA </w:t>
      </w:r>
      <w:r w:rsidRPr="00C12100">
        <w:rPr>
          <w:rFonts w:ascii="Arial" w:hAnsi="Arial" w:cs="Arial"/>
          <w:sz w:val="24"/>
          <w:szCs w:val="24"/>
        </w:rPr>
        <w:t xml:space="preserve"> FACT</w:t>
      </w:r>
      <w:r w:rsidR="00C017AD" w:rsidRPr="00C12100">
        <w:rPr>
          <w:rFonts w:ascii="Arial" w:hAnsi="Arial" w:cs="Arial"/>
          <w:sz w:val="24"/>
          <w:szCs w:val="24"/>
        </w:rPr>
        <w:t xml:space="preserve">OR DE RIESGOS SDIP </w:t>
      </w:r>
      <w:r w:rsidR="00E609E0">
        <w:rPr>
          <w:rFonts w:ascii="Arial" w:hAnsi="Arial" w:cs="Arial"/>
          <w:sz w:val="24"/>
          <w:szCs w:val="24"/>
        </w:rPr>
        <w:t>STAFF SELECTION</w:t>
      </w:r>
    </w:p>
    <w:p w:rsidR="00C017AD" w:rsidRPr="00C12100" w:rsidRDefault="00C017AD" w:rsidP="00802FF3">
      <w:pPr>
        <w:pStyle w:val="Prrafodelista"/>
        <w:jc w:val="both"/>
        <w:rPr>
          <w:rFonts w:ascii="Arial" w:hAnsi="Arial" w:cs="Arial"/>
          <w:sz w:val="24"/>
          <w:szCs w:val="24"/>
        </w:rPr>
      </w:pPr>
    </w:p>
    <w:p w:rsidR="00C017AD" w:rsidRPr="00C12100" w:rsidRDefault="002E0FAE" w:rsidP="00802FF3">
      <w:pPr>
        <w:pStyle w:val="Prrafodelista"/>
        <w:jc w:val="both"/>
        <w:rPr>
          <w:rFonts w:ascii="Arial" w:hAnsi="Arial" w:cs="Arial"/>
          <w:sz w:val="24"/>
          <w:szCs w:val="24"/>
        </w:rPr>
      </w:pPr>
      <w:r w:rsidRPr="00C12100">
        <w:rPr>
          <w:rFonts w:ascii="Arial" w:hAnsi="Arial" w:cs="Arial"/>
          <w:sz w:val="24"/>
          <w:szCs w:val="24"/>
        </w:rPr>
        <w:t>(ANEXOS)</w:t>
      </w:r>
    </w:p>
    <w:p w:rsidR="000A1D8C" w:rsidRPr="00C12100" w:rsidRDefault="000A1D8C" w:rsidP="00802FF3">
      <w:pPr>
        <w:pStyle w:val="Prrafodelista"/>
        <w:jc w:val="both"/>
        <w:rPr>
          <w:rFonts w:ascii="Arial" w:hAnsi="Arial" w:cs="Arial"/>
          <w:sz w:val="24"/>
          <w:szCs w:val="24"/>
        </w:rPr>
      </w:pPr>
    </w:p>
    <w:p w:rsidR="000A1D8C" w:rsidRPr="00C12100" w:rsidRDefault="000A1D8C" w:rsidP="00802FF3">
      <w:pPr>
        <w:pStyle w:val="Ttulo2"/>
        <w:jc w:val="both"/>
        <w:rPr>
          <w:rFonts w:ascii="Arial" w:hAnsi="Arial" w:cs="Arial"/>
          <w:sz w:val="24"/>
          <w:szCs w:val="24"/>
        </w:rPr>
      </w:pPr>
    </w:p>
    <w:p w:rsidR="00DF44BE" w:rsidRDefault="00DF44BE" w:rsidP="00802FF3">
      <w:pPr>
        <w:pStyle w:val="Ttulo2"/>
        <w:jc w:val="both"/>
        <w:rPr>
          <w:rFonts w:ascii="Arial" w:hAnsi="Arial" w:cs="Arial"/>
          <w:bCs/>
          <w:color w:val="000000"/>
          <w:sz w:val="24"/>
          <w:szCs w:val="24"/>
        </w:rPr>
      </w:pPr>
      <w:bookmarkStart w:id="66" w:name="_Toc383905191"/>
    </w:p>
    <w:p w:rsidR="00DF44BE" w:rsidRDefault="00DF44BE" w:rsidP="00802FF3">
      <w:pPr>
        <w:pStyle w:val="Ttulo2"/>
        <w:jc w:val="both"/>
        <w:rPr>
          <w:rFonts w:ascii="Arial" w:hAnsi="Arial" w:cs="Arial"/>
          <w:bCs/>
          <w:color w:val="000000"/>
          <w:sz w:val="24"/>
          <w:szCs w:val="24"/>
        </w:rPr>
      </w:pPr>
    </w:p>
    <w:p w:rsidR="00DF44BE" w:rsidRDefault="00DF44BE" w:rsidP="00802FF3">
      <w:pPr>
        <w:jc w:val="both"/>
        <w:rPr>
          <w:rFonts w:ascii="Arial" w:eastAsia="Times New Roman" w:hAnsi="Arial" w:cs="Arial"/>
          <w:b/>
          <w:bCs/>
          <w:color w:val="000000"/>
          <w:sz w:val="24"/>
          <w:szCs w:val="24"/>
          <w:lang w:val="es-ES_tradnl" w:eastAsia="es-ES"/>
        </w:rPr>
      </w:pPr>
    </w:p>
    <w:p w:rsidR="00E609E0" w:rsidRPr="00DF44BE" w:rsidRDefault="00E609E0" w:rsidP="00802FF3">
      <w:pPr>
        <w:jc w:val="both"/>
        <w:rPr>
          <w:lang w:val="es-ES_tradnl" w:eastAsia="es-ES"/>
        </w:rPr>
      </w:pPr>
    </w:p>
    <w:p w:rsidR="00DF44BE" w:rsidRDefault="00DF44BE" w:rsidP="00802FF3">
      <w:pPr>
        <w:pStyle w:val="Ttulo2"/>
        <w:jc w:val="both"/>
        <w:rPr>
          <w:rFonts w:ascii="Arial" w:hAnsi="Arial" w:cs="Arial"/>
          <w:bCs/>
          <w:color w:val="000000"/>
          <w:sz w:val="24"/>
          <w:szCs w:val="24"/>
        </w:rPr>
      </w:pPr>
    </w:p>
    <w:p w:rsidR="00F1576A" w:rsidRPr="00C12100" w:rsidRDefault="00C12100" w:rsidP="00802FF3">
      <w:pPr>
        <w:pStyle w:val="Ttulo2"/>
        <w:jc w:val="both"/>
        <w:rPr>
          <w:rFonts w:ascii="Arial" w:hAnsi="Arial" w:cs="Arial"/>
          <w:bCs/>
          <w:color w:val="000000"/>
          <w:sz w:val="24"/>
          <w:szCs w:val="24"/>
        </w:rPr>
      </w:pPr>
      <w:r w:rsidRPr="00C12100">
        <w:rPr>
          <w:rFonts w:ascii="Arial" w:hAnsi="Arial" w:cs="Arial"/>
          <w:bCs/>
          <w:color w:val="000000"/>
          <w:sz w:val="24"/>
          <w:szCs w:val="24"/>
        </w:rPr>
        <w:t>4-</w:t>
      </w:r>
      <w:r w:rsidR="00F1576A" w:rsidRPr="00C12100">
        <w:rPr>
          <w:rFonts w:ascii="Arial" w:hAnsi="Arial" w:cs="Arial"/>
          <w:bCs/>
          <w:color w:val="000000"/>
          <w:sz w:val="24"/>
          <w:szCs w:val="24"/>
        </w:rPr>
        <w:t>COMITE PARITARIO DE SALUD OCUPACIONAL</w:t>
      </w:r>
      <w:bookmarkEnd w:id="66"/>
    </w:p>
    <w:p w:rsidR="00E00ECA" w:rsidRPr="00C12100" w:rsidRDefault="00E00ECA" w:rsidP="00802FF3">
      <w:pPr>
        <w:spacing w:after="0" w:line="240" w:lineRule="auto"/>
        <w:jc w:val="both"/>
        <w:rPr>
          <w:rFonts w:ascii="Arial" w:eastAsia="Times New Roman" w:hAnsi="Arial" w:cs="Arial"/>
          <w:b/>
          <w:bCs/>
          <w:color w:val="000000"/>
          <w:sz w:val="24"/>
          <w:szCs w:val="24"/>
        </w:rPr>
      </w:pPr>
    </w:p>
    <w:p w:rsidR="00E00ECA" w:rsidRPr="00C12100" w:rsidRDefault="00472A3F"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DEFINICIÓ</w:t>
      </w:r>
      <w:r w:rsidR="00E00ECA" w:rsidRPr="00C12100">
        <w:rPr>
          <w:rFonts w:ascii="Arial" w:eastAsia="Times New Roman" w:hAnsi="Arial" w:cs="Arial"/>
          <w:b/>
          <w:bCs/>
          <w:color w:val="000000"/>
          <w:sz w:val="24"/>
          <w:szCs w:val="24"/>
        </w:rPr>
        <w:t>N:</w:t>
      </w:r>
    </w:p>
    <w:p w:rsidR="00E00ECA" w:rsidRPr="00C12100" w:rsidRDefault="00E00ECA" w:rsidP="00802FF3">
      <w:pPr>
        <w:spacing w:after="0" w:line="240" w:lineRule="auto"/>
        <w:jc w:val="both"/>
        <w:rPr>
          <w:rFonts w:ascii="Arial" w:eastAsia="Times New Roman" w:hAnsi="Arial" w:cs="Arial"/>
          <w:b/>
          <w:bCs/>
          <w:color w:val="000000"/>
          <w:sz w:val="24"/>
          <w:szCs w:val="24"/>
        </w:rPr>
      </w:pPr>
    </w:p>
    <w:p w:rsidR="00E00ECA" w:rsidRPr="00C12100" w:rsidRDefault="00E00ECA" w:rsidP="00802FF3">
      <w:pPr>
        <w:spacing w:after="0" w:line="240" w:lineRule="auto"/>
        <w:jc w:val="both"/>
        <w:rPr>
          <w:rFonts w:ascii="Arial" w:hAnsi="Arial" w:cs="Arial"/>
          <w:color w:val="000000"/>
          <w:sz w:val="24"/>
          <w:szCs w:val="24"/>
          <w:shd w:val="clear" w:color="auto" w:fill="FFFFFF"/>
        </w:rPr>
      </w:pPr>
      <w:r w:rsidRPr="00C12100">
        <w:rPr>
          <w:rFonts w:ascii="Arial" w:hAnsi="Arial" w:cs="Arial"/>
          <w:color w:val="000000"/>
          <w:sz w:val="24"/>
          <w:szCs w:val="24"/>
          <w:shd w:val="clear" w:color="auto" w:fill="FFFFFF"/>
        </w:rPr>
        <w:t>El Comité Paritario de Salud Ocupacional es el organismo que debe velar por la promoción y vigilancia de las normas y reglamentos de salud ocupacional (medicina, higiene, medio ambiente laboral y seguridad industrial) dentro de la empresa, minimizando los riesgos profesionales.</w:t>
      </w:r>
    </w:p>
    <w:p w:rsidR="00E00ECA" w:rsidRPr="00C12100" w:rsidRDefault="00E00ECA" w:rsidP="00802FF3">
      <w:pPr>
        <w:spacing w:after="0" w:line="240" w:lineRule="auto"/>
        <w:jc w:val="both"/>
        <w:rPr>
          <w:rFonts w:ascii="Arial" w:hAnsi="Arial" w:cs="Arial"/>
          <w:color w:val="000000"/>
          <w:sz w:val="24"/>
          <w:szCs w:val="24"/>
          <w:shd w:val="clear" w:color="auto" w:fill="FFFFFF"/>
        </w:rPr>
      </w:pPr>
    </w:p>
    <w:p w:rsidR="000A255F" w:rsidRDefault="000A255F" w:rsidP="00802FF3">
      <w:pPr>
        <w:spacing w:after="0" w:line="240" w:lineRule="auto"/>
        <w:jc w:val="both"/>
        <w:rPr>
          <w:rFonts w:ascii="Arial" w:hAnsi="Arial" w:cs="Arial"/>
          <w:b/>
          <w:color w:val="000000"/>
          <w:sz w:val="24"/>
          <w:szCs w:val="24"/>
          <w:shd w:val="clear" w:color="auto" w:fill="FFFFFF"/>
        </w:rPr>
      </w:pPr>
    </w:p>
    <w:p w:rsidR="000A255F" w:rsidRDefault="000A255F" w:rsidP="00802FF3">
      <w:pPr>
        <w:spacing w:after="0" w:line="240" w:lineRule="auto"/>
        <w:jc w:val="both"/>
        <w:rPr>
          <w:rFonts w:ascii="Arial" w:hAnsi="Arial" w:cs="Arial"/>
          <w:b/>
          <w:color w:val="000000"/>
          <w:sz w:val="24"/>
          <w:szCs w:val="24"/>
          <w:shd w:val="clear" w:color="auto" w:fill="FFFFFF"/>
        </w:rPr>
      </w:pPr>
    </w:p>
    <w:p w:rsidR="00E00ECA" w:rsidRPr="00C12100" w:rsidRDefault="00E00ECA" w:rsidP="00802FF3">
      <w:pPr>
        <w:spacing w:after="0" w:line="240" w:lineRule="auto"/>
        <w:jc w:val="both"/>
        <w:rPr>
          <w:rFonts w:ascii="Arial" w:hAnsi="Arial" w:cs="Arial"/>
          <w:b/>
          <w:color w:val="000000"/>
          <w:sz w:val="24"/>
          <w:szCs w:val="24"/>
          <w:shd w:val="clear" w:color="auto" w:fill="FFFFFF"/>
        </w:rPr>
      </w:pPr>
      <w:r w:rsidRPr="00C12100">
        <w:rPr>
          <w:rFonts w:ascii="Arial" w:hAnsi="Arial" w:cs="Arial"/>
          <w:b/>
          <w:color w:val="000000"/>
          <w:sz w:val="24"/>
          <w:szCs w:val="24"/>
          <w:shd w:val="clear" w:color="auto" w:fill="FFFFFF"/>
        </w:rPr>
        <w:t>NORMATIVIDAD DEL COPASO</w:t>
      </w:r>
    </w:p>
    <w:p w:rsidR="00E00ECA" w:rsidRPr="00C12100" w:rsidRDefault="00E00ECA" w:rsidP="00802FF3">
      <w:pPr>
        <w:spacing w:after="0" w:line="240" w:lineRule="auto"/>
        <w:jc w:val="both"/>
        <w:rPr>
          <w:rFonts w:ascii="Arial" w:hAnsi="Arial" w:cs="Arial"/>
          <w:b/>
          <w:color w:val="000000"/>
          <w:sz w:val="24"/>
          <w:szCs w:val="24"/>
          <w:shd w:val="clear" w:color="auto" w:fill="FFFFFF"/>
        </w:rPr>
      </w:pPr>
    </w:p>
    <w:p w:rsidR="00E00ECA" w:rsidRPr="00C12100" w:rsidRDefault="00F35551" w:rsidP="00802FF3">
      <w:pPr>
        <w:jc w:val="both"/>
        <w:rPr>
          <w:rFonts w:ascii="Arial" w:hAnsi="Arial" w:cs="Arial"/>
          <w:sz w:val="24"/>
          <w:szCs w:val="24"/>
        </w:rPr>
      </w:pPr>
      <w:r w:rsidRPr="00C12100">
        <w:rPr>
          <w:rFonts w:ascii="Arial" w:hAnsi="Arial" w:cs="Arial"/>
          <w:sz w:val="24"/>
          <w:szCs w:val="24"/>
        </w:rPr>
        <w:t>RESOLUCION 2013 DE 1986</w:t>
      </w:r>
      <w:r w:rsidR="00472A3F" w:rsidRPr="00C12100">
        <w:rPr>
          <w:rFonts w:ascii="Arial" w:hAnsi="Arial" w:cs="Arial"/>
          <w:sz w:val="24"/>
          <w:szCs w:val="24"/>
        </w:rPr>
        <w:t xml:space="preserve"> p</w:t>
      </w:r>
      <w:r w:rsidR="00E00ECA" w:rsidRPr="00C12100">
        <w:rPr>
          <w:rFonts w:ascii="Arial" w:hAnsi="Arial" w:cs="Arial"/>
          <w:sz w:val="24"/>
          <w:szCs w:val="24"/>
        </w:rPr>
        <w:t xml:space="preserve">or la cual se reglamenta la organización y funcionamiento de los comités de Medicina, Higiene y Seguridad Industrial en los lugares de trabajo. Los Ministros de Trabajo y Seguridad Social y de Salud en ejercicio de </w:t>
      </w:r>
      <w:r w:rsidR="00472A3F" w:rsidRPr="00C12100">
        <w:rPr>
          <w:rFonts w:ascii="Arial" w:hAnsi="Arial" w:cs="Arial"/>
          <w:sz w:val="24"/>
          <w:szCs w:val="24"/>
        </w:rPr>
        <w:t xml:space="preserve">la facultad que les confiere el </w:t>
      </w:r>
      <w:r w:rsidR="00E00ECA" w:rsidRPr="00C12100">
        <w:rPr>
          <w:rFonts w:ascii="Arial" w:hAnsi="Arial" w:cs="Arial"/>
          <w:sz w:val="24"/>
          <w:szCs w:val="24"/>
        </w:rPr>
        <w:t xml:space="preserve">artículo 25 del Decreto 614 de 1984, </w:t>
      </w:r>
    </w:p>
    <w:p w:rsidR="00CB0EB5" w:rsidRDefault="00CB0EB5" w:rsidP="00802FF3">
      <w:pPr>
        <w:jc w:val="both"/>
        <w:rPr>
          <w:rFonts w:ascii="Arial" w:hAnsi="Arial" w:cs="Arial"/>
          <w:b/>
          <w:sz w:val="24"/>
          <w:szCs w:val="24"/>
        </w:rPr>
      </w:pPr>
    </w:p>
    <w:p w:rsidR="00E00ECA" w:rsidRPr="00C12100" w:rsidRDefault="00F35551" w:rsidP="00802FF3">
      <w:pPr>
        <w:jc w:val="both"/>
        <w:rPr>
          <w:rFonts w:ascii="Arial" w:hAnsi="Arial" w:cs="Arial"/>
          <w:b/>
          <w:sz w:val="24"/>
          <w:szCs w:val="24"/>
        </w:rPr>
      </w:pPr>
      <w:r w:rsidRPr="00C12100">
        <w:rPr>
          <w:rFonts w:ascii="Arial" w:hAnsi="Arial" w:cs="Arial"/>
          <w:b/>
          <w:sz w:val="24"/>
          <w:szCs w:val="24"/>
        </w:rPr>
        <w:t>RESUELVEN</w:t>
      </w:r>
    </w:p>
    <w:p w:rsidR="00E00ECA" w:rsidRPr="00C12100" w:rsidRDefault="00E00ECA" w:rsidP="00802FF3">
      <w:pPr>
        <w:jc w:val="both"/>
        <w:rPr>
          <w:rFonts w:ascii="Arial" w:hAnsi="Arial" w:cs="Arial"/>
          <w:sz w:val="24"/>
          <w:szCs w:val="24"/>
        </w:rPr>
      </w:pPr>
      <w:r w:rsidRPr="00C12100">
        <w:rPr>
          <w:rFonts w:ascii="Arial" w:hAnsi="Arial" w:cs="Arial"/>
          <w:sz w:val="24"/>
          <w:szCs w:val="24"/>
        </w:rPr>
        <w:t xml:space="preserve">Artículo primero Todas las empresas e instituciones, públicas o privadas, que tengan a su servicio diez o más trabajadores, están obligadas a conformar un Comité de Medicina, Higiene y Seguridad Industrial, cuya organización y </w:t>
      </w:r>
      <w:r w:rsidRPr="00C12100">
        <w:rPr>
          <w:rFonts w:ascii="Arial" w:hAnsi="Arial" w:cs="Arial"/>
          <w:sz w:val="24"/>
          <w:szCs w:val="24"/>
        </w:rPr>
        <w:lastRenderedPageBreak/>
        <w:t xml:space="preserve">funcionamiento estará de acuerdo con las normas del Decreto que se reglamenta y con la presente Resolución. </w:t>
      </w:r>
    </w:p>
    <w:p w:rsidR="00E00ECA" w:rsidRPr="00C12100" w:rsidRDefault="00E00ECA" w:rsidP="00802FF3">
      <w:pPr>
        <w:jc w:val="both"/>
        <w:rPr>
          <w:rFonts w:ascii="Arial" w:hAnsi="Arial" w:cs="Arial"/>
          <w:sz w:val="24"/>
          <w:szCs w:val="24"/>
        </w:rPr>
      </w:pPr>
      <w:r w:rsidRPr="00C12100">
        <w:rPr>
          <w:rFonts w:ascii="Arial" w:hAnsi="Arial" w:cs="Arial"/>
          <w:sz w:val="24"/>
          <w:szCs w:val="24"/>
        </w:rPr>
        <w:t xml:space="preserve">Artículo segundo Cada comité de Medicina, Higiene y Seguridad Industrial estará compuesto por un número igual de representantes del empleador y de los trabajadores, con sus respectivos suplentes, así: </w:t>
      </w:r>
    </w:p>
    <w:p w:rsidR="00E00ECA" w:rsidRPr="00C12100" w:rsidRDefault="00E00ECA" w:rsidP="00802FF3">
      <w:pPr>
        <w:jc w:val="both"/>
        <w:rPr>
          <w:rFonts w:ascii="Arial" w:hAnsi="Arial" w:cs="Arial"/>
          <w:sz w:val="24"/>
          <w:szCs w:val="24"/>
        </w:rPr>
      </w:pPr>
      <w:r w:rsidRPr="00C12100">
        <w:rPr>
          <w:rFonts w:ascii="Arial" w:hAnsi="Arial" w:cs="Arial"/>
          <w:sz w:val="24"/>
          <w:szCs w:val="24"/>
        </w:rPr>
        <w:t xml:space="preserve">- De 10 a 49 trabajadores, un representante por cada una de las partes. </w:t>
      </w:r>
    </w:p>
    <w:p w:rsidR="00E00ECA" w:rsidRPr="00C12100" w:rsidRDefault="00E00ECA" w:rsidP="00802FF3">
      <w:pPr>
        <w:jc w:val="both"/>
        <w:rPr>
          <w:rFonts w:ascii="Arial" w:hAnsi="Arial" w:cs="Arial"/>
          <w:sz w:val="24"/>
          <w:szCs w:val="24"/>
        </w:rPr>
      </w:pPr>
      <w:r w:rsidRPr="00C12100">
        <w:rPr>
          <w:rFonts w:ascii="Arial" w:hAnsi="Arial" w:cs="Arial"/>
          <w:sz w:val="24"/>
          <w:szCs w:val="24"/>
        </w:rPr>
        <w:t xml:space="preserve">- De 50 a 499 trabajadores, dos representantes por cada una de las partes. </w:t>
      </w:r>
    </w:p>
    <w:p w:rsidR="00BE3E5E" w:rsidRPr="00C12100" w:rsidRDefault="00E00ECA" w:rsidP="00802FF3">
      <w:pPr>
        <w:jc w:val="both"/>
        <w:rPr>
          <w:rFonts w:ascii="Arial" w:hAnsi="Arial" w:cs="Arial"/>
          <w:sz w:val="24"/>
          <w:szCs w:val="24"/>
        </w:rPr>
      </w:pPr>
      <w:r w:rsidRPr="00C12100">
        <w:rPr>
          <w:rFonts w:ascii="Arial" w:hAnsi="Arial" w:cs="Arial"/>
          <w:sz w:val="24"/>
          <w:szCs w:val="24"/>
        </w:rPr>
        <w:t>- De 500 a 999 trabajadores, cuatro representant</w:t>
      </w:r>
      <w:r w:rsidR="00472A3F" w:rsidRPr="00C12100">
        <w:rPr>
          <w:rFonts w:ascii="Arial" w:hAnsi="Arial" w:cs="Arial"/>
          <w:sz w:val="24"/>
          <w:szCs w:val="24"/>
        </w:rPr>
        <w:t xml:space="preserve">es por cada una de las partes. </w:t>
      </w:r>
    </w:p>
    <w:p w:rsidR="00E00ECA" w:rsidRPr="00C12100" w:rsidRDefault="00E00ECA" w:rsidP="00802FF3">
      <w:pPr>
        <w:jc w:val="both"/>
        <w:rPr>
          <w:rFonts w:ascii="Arial" w:hAnsi="Arial" w:cs="Arial"/>
          <w:sz w:val="24"/>
          <w:szCs w:val="24"/>
        </w:rPr>
      </w:pPr>
      <w:r w:rsidRPr="00C12100">
        <w:rPr>
          <w:rFonts w:ascii="Arial" w:hAnsi="Arial" w:cs="Arial"/>
          <w:sz w:val="24"/>
          <w:szCs w:val="24"/>
        </w:rPr>
        <w:t xml:space="preserve">- De 1000 o más trabajadores, cuatro representantes por cada una de las partes. </w:t>
      </w:r>
    </w:p>
    <w:p w:rsidR="00BE3E5E" w:rsidRPr="00C12100" w:rsidRDefault="00BE3E5E" w:rsidP="00802FF3">
      <w:pPr>
        <w:jc w:val="both"/>
        <w:rPr>
          <w:rFonts w:ascii="Arial" w:hAnsi="Arial" w:cs="Arial"/>
          <w:b/>
          <w:sz w:val="24"/>
          <w:szCs w:val="24"/>
        </w:rPr>
      </w:pPr>
    </w:p>
    <w:p w:rsidR="00E00ECA" w:rsidRPr="00C12100" w:rsidRDefault="00E00ECA" w:rsidP="00802FF3">
      <w:pPr>
        <w:jc w:val="both"/>
        <w:rPr>
          <w:rFonts w:ascii="Arial" w:hAnsi="Arial" w:cs="Arial"/>
          <w:b/>
          <w:sz w:val="24"/>
          <w:szCs w:val="24"/>
        </w:rPr>
      </w:pPr>
      <w:r w:rsidRPr="00C12100">
        <w:rPr>
          <w:rFonts w:ascii="Arial" w:hAnsi="Arial" w:cs="Arial"/>
          <w:b/>
          <w:sz w:val="24"/>
          <w:szCs w:val="24"/>
        </w:rPr>
        <w:t>INTEGRACION DEL COPASO SDIP-AVALTEMPORAL</w:t>
      </w:r>
    </w:p>
    <w:p w:rsidR="00E00ECA" w:rsidRPr="00C12100" w:rsidRDefault="00E00ECA" w:rsidP="00802FF3">
      <w:pPr>
        <w:jc w:val="both"/>
        <w:rPr>
          <w:rFonts w:ascii="Arial" w:hAnsi="Arial" w:cs="Arial"/>
          <w:sz w:val="24"/>
          <w:szCs w:val="24"/>
        </w:rPr>
      </w:pPr>
      <w:r w:rsidRPr="00C12100">
        <w:rPr>
          <w:rFonts w:ascii="Arial" w:hAnsi="Arial" w:cs="Arial"/>
          <w:b/>
          <w:color w:val="000000"/>
          <w:sz w:val="24"/>
          <w:szCs w:val="24"/>
          <w:shd w:val="clear" w:color="auto" w:fill="FFFFFF"/>
        </w:rPr>
        <w:t>AVAL TEMPORAL LTDA</w:t>
      </w:r>
      <w:r w:rsidRPr="00C12100">
        <w:rPr>
          <w:rFonts w:ascii="Arial" w:hAnsi="Arial" w:cs="Arial"/>
          <w:color w:val="000000"/>
          <w:sz w:val="24"/>
          <w:szCs w:val="24"/>
          <w:shd w:val="clear" w:color="auto" w:fill="FFFFFF"/>
        </w:rPr>
        <w:t xml:space="preserve"> cuenta con 23 empleados en la organización, de acuerdo con la</w:t>
      </w:r>
      <w:r w:rsidR="009D7BA5" w:rsidRPr="00C12100">
        <w:rPr>
          <w:rFonts w:ascii="Arial" w:hAnsi="Arial" w:cs="Arial"/>
          <w:color w:val="000000"/>
          <w:sz w:val="24"/>
          <w:szCs w:val="24"/>
          <w:shd w:val="clear" w:color="auto" w:fill="FFFFFF"/>
        </w:rPr>
        <w:t xml:space="preserve"> </w:t>
      </w:r>
      <w:r w:rsidR="009D7BA5" w:rsidRPr="00C12100">
        <w:rPr>
          <w:rFonts w:ascii="Arial" w:hAnsi="Arial" w:cs="Arial"/>
          <w:sz w:val="24"/>
          <w:szCs w:val="24"/>
        </w:rPr>
        <w:t xml:space="preserve">De acuerdo a la normatividad vigente de COPASO, RESOLUCION 2013 DE 1986 la organización, en su derecho de establecer el comité paritario de salud ocupacional, tendrá un representante por parte del empleador y un representante por parte de los colaboradores, con sus respectivos suplentes para un total de cuatro personas, mas el responsable del COPASO </w:t>
      </w:r>
    </w:p>
    <w:p w:rsidR="009D7BA5" w:rsidRPr="00C12100" w:rsidRDefault="009D7BA5"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F1576A" w:rsidRPr="00C12100" w:rsidRDefault="00F1576A"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w:t>
      </w:r>
      <w:r w:rsidR="009D7BA5" w:rsidRPr="00C12100">
        <w:rPr>
          <w:rFonts w:ascii="Arial" w:eastAsia="Times New Roman" w:hAnsi="Arial" w:cs="Arial"/>
          <w:b/>
          <w:bCs/>
          <w:color w:val="000000"/>
          <w:sz w:val="24"/>
          <w:szCs w:val="24"/>
        </w:rPr>
        <w:t>FUNCIONES A REALIZAR POR EL COMITÉ PARITARIO-SDIP AVALTEMPORAL LTDA</w:t>
      </w:r>
    </w:p>
    <w:p w:rsidR="009D7BA5" w:rsidRPr="00C12100" w:rsidRDefault="009D7BA5" w:rsidP="00802FF3">
      <w:pPr>
        <w:spacing w:after="0" w:line="240" w:lineRule="auto"/>
        <w:jc w:val="both"/>
        <w:rPr>
          <w:rFonts w:ascii="Arial" w:eastAsia="Times New Roman" w:hAnsi="Arial" w:cs="Arial"/>
          <w:color w:val="000000"/>
          <w:sz w:val="24"/>
          <w:szCs w:val="24"/>
        </w:rPr>
      </w:pPr>
    </w:p>
    <w:p w:rsidR="004605F1" w:rsidRPr="00C12100" w:rsidRDefault="00F1576A"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Colaborar con los funcionarios de entidades gubernamentales de Salud Ocupacional en las actividades que éstos adelanten en la empresa y recibir </w:t>
      </w:r>
      <w:r w:rsidR="004605F1" w:rsidRPr="00C12100">
        <w:rPr>
          <w:rFonts w:ascii="Arial" w:eastAsia="Times New Roman" w:hAnsi="Arial" w:cs="Arial"/>
          <w:color w:val="000000"/>
          <w:sz w:val="24"/>
          <w:szCs w:val="24"/>
        </w:rPr>
        <w:t xml:space="preserve">1. INSPECCIONES DE SEGURIDAD:      Como su nombre lo indica, son las actividades de verificación y acompañamiento al Programa de Salud Ocupacional en los diferentes puestos de trabajo y diferentes áreas de la empresa, con el fin de detectar anomalía, actos inseguros y condiciones ambientales peligrosas. De las inspecciones realizadas, se emiten recomendaciones de mejoramiento y se llevan a cabo seguimientos a las recomendaciones.  </w:t>
      </w:r>
    </w:p>
    <w:p w:rsidR="004605F1" w:rsidRPr="00C12100" w:rsidRDefault="004605F1"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2. REUNIONES DE TRABAJO:      De acuerdo a la normatividad el COPASO debe reunirse periódicamente y de acuerdo a un cronograma establecido para  </w:t>
      </w:r>
      <w:r w:rsidRPr="00C12100">
        <w:rPr>
          <w:rFonts w:ascii="Arial" w:eastAsia="Times New Roman" w:hAnsi="Arial" w:cs="Arial"/>
          <w:color w:val="000000"/>
          <w:sz w:val="24"/>
          <w:szCs w:val="24"/>
        </w:rPr>
        <w:lastRenderedPageBreak/>
        <w:t xml:space="preserve">dar continuidad a las tareas propuestas y al dialogo de temas relacionados con el ambiente y clima laboral y organizacional. En este sentido éste COPASO, determinó reunirse el primer ó último jueves  de cada mes, previa citación enviada a los correos electrónicos y en caso extraordinario, llamada telefónica. </w:t>
      </w:r>
    </w:p>
    <w:p w:rsidR="004605F1" w:rsidRPr="00C12100" w:rsidRDefault="004605F1"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4. INVESTIGACIÓN DE ACCIDENTES DE TRABAJO:  </w:t>
      </w:r>
    </w:p>
    <w:p w:rsidR="00F1576A" w:rsidRPr="00C12100" w:rsidRDefault="004605F1"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Investigar los accidentes de trabajo y elaborar informes de las investigaciones, en las cuales se deben plantear los correctivos necesarios para evitar que se repitan dichos accidentes. Se participó activamente en los informes estadísticos mensuales de accidentalidad y en la ejecución e implementación de planes para la prevención de accidentes. </w:t>
      </w:r>
      <w:proofErr w:type="gramStart"/>
      <w:r w:rsidR="00F1576A" w:rsidRPr="00C12100">
        <w:rPr>
          <w:rFonts w:ascii="Arial" w:eastAsia="Times New Roman" w:hAnsi="Arial" w:cs="Arial"/>
          <w:color w:val="000000"/>
          <w:sz w:val="24"/>
          <w:szCs w:val="24"/>
        </w:rPr>
        <w:t>por</w:t>
      </w:r>
      <w:proofErr w:type="gramEnd"/>
      <w:r w:rsidR="00F1576A" w:rsidRPr="00C12100">
        <w:rPr>
          <w:rFonts w:ascii="Arial" w:eastAsia="Times New Roman" w:hAnsi="Arial" w:cs="Arial"/>
          <w:color w:val="000000"/>
          <w:sz w:val="24"/>
          <w:szCs w:val="24"/>
        </w:rPr>
        <w:t xml:space="preserve"> derecho propio los informes correspondientes.</w:t>
      </w:r>
    </w:p>
    <w:p w:rsidR="00F1576A" w:rsidRPr="00C12100" w:rsidRDefault="00F1576A"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Vigilar el desarrollo de las actividades que en materia de Medicina, Higiene y Seguridad Industrial y las normas vigentes, promover su divulgación y observancia.</w:t>
      </w:r>
    </w:p>
    <w:p w:rsidR="00F1576A" w:rsidRPr="00C12100" w:rsidRDefault="00F1576A"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Colaborar con el análisis de las causas de los Accidentes de Trabajo y Enfermedades Profesionales (ver ítem 11. Seguimiento y Control) y proponer a las directivas las medidas correctivas que haya lugar para evitar la ocurrencia. Evaluar los Programas que se hayan realizado.</w:t>
      </w:r>
    </w:p>
    <w:p w:rsidR="00F1576A" w:rsidRPr="00C12100" w:rsidRDefault="00F1576A"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Visitar periódicamente los lugares de trabajo e inspeccionar los ambientes y las operaciones realizadas por el personal de trabajadores en cada área o sección de la empresa e informar al empleador  sobre la existencia de Factores de Riesgo y sugerir las medidas correctivas y de control.</w:t>
      </w:r>
    </w:p>
    <w:p w:rsidR="00F1576A" w:rsidRPr="00C12100" w:rsidRDefault="00F1576A"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Estudiar y considerar las sugerencias que presenten los trabajadores en materia de Medicina, Higiene y Seguridad Industrial.</w:t>
      </w:r>
    </w:p>
    <w:p w:rsidR="00F1576A" w:rsidRPr="00C12100" w:rsidRDefault="00F1576A"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Servir de organismo de coordinación entre el empleador y los trabajadores en la solución de los problemas relativos a la Salud Ocupacional.</w:t>
      </w:r>
    </w:p>
    <w:p w:rsidR="00F1576A" w:rsidRPr="00C12100" w:rsidRDefault="00F1576A"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Solicitar periódicamente a la coordinación de Desarrollo informes sobre accidentalidad y Enfermedades Profesionales.</w:t>
      </w:r>
    </w:p>
    <w:p w:rsidR="00F1576A" w:rsidRPr="00C12100" w:rsidRDefault="00F1576A"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Mantener un archivo de actas de cada reunión y demás actividades que se desarrollen. </w:t>
      </w:r>
    </w:p>
    <w:p w:rsidR="00F1576A" w:rsidRPr="00C12100" w:rsidRDefault="00F1576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1576A" w:rsidRPr="00C12100" w:rsidRDefault="00F1576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Formatos para el Comité Paritario de Salud Ocupacional: (ver Anexo 3)  </w:t>
      </w:r>
    </w:p>
    <w:p w:rsidR="00F1576A" w:rsidRPr="00C12100" w:rsidRDefault="00F1576A"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1576A" w:rsidRPr="00C12100" w:rsidRDefault="00F1576A" w:rsidP="00802FF3">
      <w:pPr>
        <w:spacing w:after="0" w:line="240" w:lineRule="auto"/>
        <w:ind w:left="798"/>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A.</w:t>
      </w:r>
      <w:r w:rsidRPr="00C12100">
        <w:rPr>
          <w:rFonts w:ascii="Arial" w:eastAsia="Times New Roman" w:hAnsi="Arial" w:cs="Arial"/>
          <w:color w:val="000000"/>
          <w:sz w:val="24"/>
          <w:szCs w:val="24"/>
        </w:rPr>
        <w:t xml:space="preserve"> Modelo Acta de apertura de elecciones al Comité Paritario</w:t>
      </w:r>
    </w:p>
    <w:p w:rsidR="00F1576A" w:rsidRPr="00C12100" w:rsidRDefault="00F1576A" w:rsidP="00802FF3">
      <w:pPr>
        <w:spacing w:after="0" w:line="240" w:lineRule="auto"/>
        <w:ind w:left="798"/>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B.</w:t>
      </w:r>
      <w:r w:rsidRPr="00C12100">
        <w:rPr>
          <w:rFonts w:ascii="Arial" w:eastAsia="Times New Roman" w:hAnsi="Arial" w:cs="Arial"/>
          <w:color w:val="000000"/>
          <w:sz w:val="24"/>
          <w:szCs w:val="24"/>
        </w:rPr>
        <w:t xml:space="preserve"> Modelo Acta Constitución del Comité</w:t>
      </w:r>
    </w:p>
    <w:p w:rsidR="00F1576A" w:rsidRPr="00C12100" w:rsidRDefault="00F1576A" w:rsidP="00802FF3">
      <w:pPr>
        <w:spacing w:after="0" w:line="240" w:lineRule="auto"/>
        <w:ind w:left="798"/>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C.</w:t>
      </w:r>
      <w:r w:rsidRPr="00C12100">
        <w:rPr>
          <w:rFonts w:ascii="Arial" w:eastAsia="Times New Roman" w:hAnsi="Arial" w:cs="Arial"/>
          <w:color w:val="000000"/>
          <w:sz w:val="24"/>
          <w:szCs w:val="24"/>
        </w:rPr>
        <w:t xml:space="preserve"> Carta de presentación ante el Ministerio de Trabajo</w:t>
      </w:r>
    </w:p>
    <w:p w:rsidR="00F1576A" w:rsidRPr="00C12100" w:rsidRDefault="00F1576A" w:rsidP="00802FF3">
      <w:pPr>
        <w:spacing w:after="0" w:line="240" w:lineRule="auto"/>
        <w:ind w:left="798"/>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D.</w:t>
      </w:r>
      <w:r w:rsidRPr="00C12100">
        <w:rPr>
          <w:rFonts w:ascii="Arial" w:eastAsia="Times New Roman" w:hAnsi="Arial" w:cs="Arial"/>
          <w:color w:val="000000"/>
          <w:sz w:val="24"/>
          <w:szCs w:val="24"/>
        </w:rPr>
        <w:t xml:space="preserve"> Formato presentación de Actas de reunión</w:t>
      </w:r>
    </w:p>
    <w:p w:rsidR="00F1576A" w:rsidRPr="00C12100" w:rsidRDefault="00F1576A" w:rsidP="00802FF3">
      <w:pPr>
        <w:spacing w:after="0" w:line="240" w:lineRule="auto"/>
        <w:ind w:left="798"/>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E.</w:t>
      </w:r>
      <w:r w:rsidRPr="00C12100">
        <w:rPr>
          <w:rFonts w:ascii="Arial" w:eastAsia="Times New Roman" w:hAnsi="Arial" w:cs="Arial"/>
          <w:color w:val="000000"/>
          <w:sz w:val="24"/>
          <w:szCs w:val="24"/>
        </w:rPr>
        <w:t xml:space="preserve"> Formato de inscripción Comité Paritario o Vigía Ocupacional ante    Ministerio de Trabajo.</w:t>
      </w:r>
    </w:p>
    <w:p w:rsidR="00E609E0" w:rsidRDefault="00E609E0" w:rsidP="00802FF3">
      <w:pPr>
        <w:jc w:val="both"/>
        <w:rPr>
          <w:rFonts w:ascii="Arial" w:hAnsi="Arial" w:cs="Arial"/>
          <w:sz w:val="24"/>
          <w:szCs w:val="24"/>
        </w:rPr>
      </w:pPr>
    </w:p>
    <w:p w:rsidR="00E609E0" w:rsidRPr="000A255F" w:rsidRDefault="00E609E0" w:rsidP="00802FF3">
      <w:pPr>
        <w:jc w:val="both"/>
        <w:rPr>
          <w:rFonts w:ascii="Arial" w:hAnsi="Arial" w:cs="Arial"/>
          <w:sz w:val="24"/>
          <w:szCs w:val="24"/>
        </w:rPr>
      </w:pPr>
    </w:p>
    <w:p w:rsidR="007D23F8" w:rsidRPr="00C12100" w:rsidRDefault="00C12100" w:rsidP="00802FF3">
      <w:pPr>
        <w:pStyle w:val="Ttulo2"/>
        <w:jc w:val="both"/>
        <w:rPr>
          <w:rFonts w:ascii="Arial" w:hAnsi="Arial" w:cs="Arial"/>
          <w:sz w:val="24"/>
          <w:szCs w:val="24"/>
        </w:rPr>
      </w:pPr>
      <w:bookmarkStart w:id="67" w:name="_Toc383905192"/>
      <w:r w:rsidRPr="00C12100">
        <w:rPr>
          <w:rFonts w:ascii="Arial" w:hAnsi="Arial" w:cs="Arial"/>
          <w:sz w:val="24"/>
          <w:szCs w:val="24"/>
        </w:rPr>
        <w:t>5</w:t>
      </w:r>
      <w:r w:rsidR="00547C64" w:rsidRPr="00C12100">
        <w:rPr>
          <w:rFonts w:ascii="Arial" w:hAnsi="Arial" w:cs="Arial"/>
          <w:sz w:val="24"/>
          <w:szCs w:val="24"/>
        </w:rPr>
        <w:t>-</w:t>
      </w:r>
      <w:r w:rsidR="007D23F8" w:rsidRPr="00C12100">
        <w:rPr>
          <w:rFonts w:ascii="Arial" w:hAnsi="Arial" w:cs="Arial"/>
          <w:sz w:val="24"/>
          <w:szCs w:val="24"/>
        </w:rPr>
        <w:t>PLAN DE EMERGENCIAS</w:t>
      </w:r>
      <w:bookmarkEnd w:id="67"/>
    </w:p>
    <w:p w:rsidR="009D7BA5" w:rsidRPr="00C12100" w:rsidRDefault="009D7BA5" w:rsidP="00802FF3">
      <w:pPr>
        <w:pStyle w:val="Prrafodelista"/>
        <w:jc w:val="both"/>
        <w:rPr>
          <w:rFonts w:ascii="Arial" w:hAnsi="Arial" w:cs="Arial"/>
          <w:sz w:val="24"/>
          <w:szCs w:val="24"/>
        </w:rPr>
      </w:pPr>
    </w:p>
    <w:p w:rsidR="00943E38" w:rsidRPr="00C12100" w:rsidRDefault="00943E38" w:rsidP="00802FF3">
      <w:pPr>
        <w:pStyle w:val="Prrafodelista"/>
        <w:jc w:val="both"/>
        <w:rPr>
          <w:rFonts w:ascii="Arial" w:hAnsi="Arial" w:cs="Arial"/>
          <w:sz w:val="24"/>
          <w:szCs w:val="24"/>
        </w:rPr>
      </w:pPr>
    </w:p>
    <w:p w:rsidR="00943E38" w:rsidRPr="00C12100" w:rsidRDefault="00943E38" w:rsidP="00802FF3">
      <w:pPr>
        <w:pStyle w:val="Prrafodelista"/>
        <w:jc w:val="both"/>
        <w:rPr>
          <w:rFonts w:ascii="Arial" w:hAnsi="Arial" w:cs="Arial"/>
          <w:sz w:val="24"/>
          <w:szCs w:val="24"/>
        </w:rPr>
      </w:pPr>
    </w:p>
    <w:p w:rsidR="00943E38" w:rsidRPr="00C12100" w:rsidRDefault="00943E38" w:rsidP="00802FF3">
      <w:pPr>
        <w:pStyle w:val="Prrafodelista"/>
        <w:jc w:val="both"/>
        <w:rPr>
          <w:rFonts w:ascii="Arial" w:hAnsi="Arial" w:cs="Arial"/>
          <w:sz w:val="24"/>
          <w:szCs w:val="24"/>
        </w:rPr>
      </w:pPr>
      <w:r w:rsidRPr="00C12100">
        <w:rPr>
          <w:rFonts w:ascii="Arial" w:hAnsi="Arial" w:cs="Arial"/>
          <w:sz w:val="24"/>
          <w:szCs w:val="24"/>
        </w:rPr>
        <w:t>JUSTIFICACIÔN</w:t>
      </w:r>
    </w:p>
    <w:p w:rsidR="00943E38" w:rsidRPr="00C12100" w:rsidRDefault="00943E38" w:rsidP="00802FF3">
      <w:pPr>
        <w:pStyle w:val="Prrafodelista"/>
        <w:jc w:val="both"/>
        <w:rPr>
          <w:rFonts w:ascii="Arial" w:hAnsi="Arial" w:cs="Arial"/>
          <w:sz w:val="24"/>
          <w:szCs w:val="24"/>
        </w:rPr>
      </w:pPr>
    </w:p>
    <w:p w:rsidR="00943E38" w:rsidRPr="00C12100" w:rsidRDefault="00943E38" w:rsidP="00802FF3">
      <w:pPr>
        <w:jc w:val="both"/>
        <w:rPr>
          <w:rFonts w:ascii="Arial" w:hAnsi="Arial" w:cs="Arial"/>
          <w:sz w:val="24"/>
          <w:szCs w:val="24"/>
        </w:rPr>
      </w:pPr>
    </w:p>
    <w:p w:rsidR="00943E38" w:rsidRPr="00C12100" w:rsidRDefault="00943E38" w:rsidP="00802FF3">
      <w:pPr>
        <w:jc w:val="both"/>
        <w:rPr>
          <w:rFonts w:ascii="Arial" w:hAnsi="Arial" w:cs="Arial"/>
          <w:sz w:val="24"/>
          <w:szCs w:val="24"/>
        </w:rPr>
      </w:pPr>
      <w:r w:rsidRPr="00C12100">
        <w:rPr>
          <w:rFonts w:ascii="Arial" w:hAnsi="Arial" w:cs="Arial"/>
          <w:sz w:val="24"/>
          <w:szCs w:val="24"/>
        </w:rPr>
        <w:t xml:space="preserve">Con este simulacro </w:t>
      </w:r>
      <w:r w:rsidRPr="00C12100">
        <w:rPr>
          <w:rFonts w:ascii="Arial" w:eastAsia="Calibri" w:hAnsi="Arial" w:cs="Arial"/>
          <w:sz w:val="24"/>
          <w:szCs w:val="24"/>
        </w:rPr>
        <w:t xml:space="preserve">se pretende reducir las consecuencias y severidad de los posibles eventos catastróficos que puedan representarse en un área o sector determinado, disminuyendo las lesiones que se puedan presentar tanto humanas como económicas y la imagen corporativa de la </w:t>
      </w:r>
      <w:r w:rsidRPr="00C12100">
        <w:rPr>
          <w:rFonts w:ascii="Arial" w:hAnsi="Arial" w:cs="Arial"/>
          <w:sz w:val="24"/>
          <w:szCs w:val="24"/>
        </w:rPr>
        <w:t>organización.</w:t>
      </w:r>
    </w:p>
    <w:p w:rsidR="000A255F" w:rsidRDefault="000A255F" w:rsidP="00802FF3">
      <w:pPr>
        <w:jc w:val="both"/>
        <w:rPr>
          <w:rFonts w:ascii="Arial" w:eastAsia="Calibri" w:hAnsi="Arial" w:cs="Arial"/>
          <w:sz w:val="24"/>
          <w:szCs w:val="24"/>
        </w:rPr>
      </w:pPr>
    </w:p>
    <w:p w:rsidR="000A255F" w:rsidRDefault="000A255F" w:rsidP="00802FF3">
      <w:pPr>
        <w:jc w:val="both"/>
        <w:rPr>
          <w:rFonts w:ascii="Arial" w:eastAsia="Calibri" w:hAnsi="Arial" w:cs="Arial"/>
          <w:sz w:val="24"/>
          <w:szCs w:val="24"/>
        </w:rPr>
      </w:pPr>
    </w:p>
    <w:p w:rsidR="00943E38" w:rsidRPr="00C12100" w:rsidRDefault="00943E38" w:rsidP="00802FF3">
      <w:pPr>
        <w:jc w:val="both"/>
        <w:rPr>
          <w:rFonts w:ascii="Arial" w:hAnsi="Arial" w:cs="Arial"/>
          <w:sz w:val="24"/>
          <w:szCs w:val="24"/>
        </w:rPr>
      </w:pPr>
      <w:r w:rsidRPr="00C12100">
        <w:rPr>
          <w:rFonts w:ascii="Arial" w:eastAsia="Calibri" w:hAnsi="Arial" w:cs="Arial"/>
          <w:sz w:val="24"/>
          <w:szCs w:val="24"/>
        </w:rPr>
        <w:t xml:space="preserve">El logro de los objetivos </w:t>
      </w:r>
      <w:r w:rsidRPr="00C12100">
        <w:rPr>
          <w:rFonts w:ascii="Arial" w:hAnsi="Arial" w:cs="Arial"/>
          <w:sz w:val="24"/>
          <w:szCs w:val="24"/>
        </w:rPr>
        <w:t xml:space="preserve">del simulacro </w:t>
      </w:r>
      <w:r w:rsidRPr="00C12100">
        <w:rPr>
          <w:rFonts w:ascii="Arial" w:eastAsia="Calibri" w:hAnsi="Arial" w:cs="Arial"/>
          <w:sz w:val="24"/>
          <w:szCs w:val="24"/>
        </w:rPr>
        <w:t xml:space="preserve">de </w:t>
      </w:r>
      <w:r w:rsidRPr="00C12100">
        <w:rPr>
          <w:rFonts w:ascii="Arial" w:hAnsi="Arial" w:cs="Arial"/>
          <w:sz w:val="24"/>
          <w:szCs w:val="24"/>
        </w:rPr>
        <w:t xml:space="preserve">evacuación </w:t>
      </w:r>
      <w:r w:rsidRPr="00C12100">
        <w:rPr>
          <w:rFonts w:ascii="Arial" w:eastAsia="Calibri" w:hAnsi="Arial" w:cs="Arial"/>
          <w:sz w:val="24"/>
          <w:szCs w:val="24"/>
        </w:rPr>
        <w:t xml:space="preserve"> y los programas que desarrolla el comité de emergencias </w:t>
      </w:r>
      <w:r w:rsidRPr="00C12100">
        <w:rPr>
          <w:rFonts w:ascii="Arial" w:eastAsia="Calibri" w:hAnsi="Arial" w:cs="Arial"/>
          <w:color w:val="000000" w:themeColor="text1"/>
          <w:sz w:val="24"/>
          <w:szCs w:val="24"/>
        </w:rPr>
        <w:t>junto con</w:t>
      </w:r>
      <w:r w:rsidRPr="00C12100">
        <w:rPr>
          <w:rFonts w:ascii="Arial" w:eastAsia="Calibri" w:hAnsi="Arial" w:cs="Arial"/>
          <w:sz w:val="24"/>
          <w:szCs w:val="24"/>
        </w:rPr>
        <w:t xml:space="preserve"> la brigada, no están dados solamente por el nivel de capacitación técnica  profesional de quienes lo ejecutan, sino además por el desarrollo humano </w:t>
      </w:r>
      <w:r w:rsidRPr="00C12100">
        <w:rPr>
          <w:rFonts w:ascii="Arial" w:eastAsia="Calibri" w:hAnsi="Arial" w:cs="Arial"/>
          <w:color w:val="000000" w:themeColor="text1"/>
          <w:sz w:val="24"/>
          <w:szCs w:val="24"/>
        </w:rPr>
        <w:t>de</w:t>
      </w:r>
      <w:r w:rsidRPr="00C12100">
        <w:rPr>
          <w:rFonts w:ascii="Arial" w:eastAsia="Calibri" w:hAnsi="Arial" w:cs="Arial"/>
          <w:sz w:val="24"/>
          <w:szCs w:val="24"/>
        </w:rPr>
        <w:t xml:space="preserve"> la concepción del trabajo en equipo que posea el personal de la </w:t>
      </w:r>
      <w:r w:rsidRPr="00C12100">
        <w:rPr>
          <w:rFonts w:ascii="Arial" w:hAnsi="Arial" w:cs="Arial"/>
          <w:sz w:val="24"/>
          <w:szCs w:val="24"/>
        </w:rPr>
        <w:t>organización.</w:t>
      </w:r>
    </w:p>
    <w:p w:rsidR="000A1D8C" w:rsidRPr="00C12100" w:rsidRDefault="00943E38" w:rsidP="00802FF3">
      <w:pPr>
        <w:jc w:val="both"/>
        <w:rPr>
          <w:rFonts w:ascii="Arial" w:eastAsia="Calibri" w:hAnsi="Arial" w:cs="Arial"/>
          <w:sz w:val="24"/>
          <w:szCs w:val="24"/>
        </w:rPr>
      </w:pPr>
      <w:r w:rsidRPr="00C12100">
        <w:rPr>
          <w:rFonts w:ascii="Arial" w:hAnsi="Arial" w:cs="Arial"/>
          <w:sz w:val="24"/>
          <w:szCs w:val="24"/>
        </w:rPr>
        <w:t>A</w:t>
      </w:r>
      <w:r w:rsidRPr="00C12100">
        <w:rPr>
          <w:rFonts w:ascii="Arial" w:eastAsia="Calibri" w:hAnsi="Arial" w:cs="Arial"/>
          <w:sz w:val="24"/>
          <w:szCs w:val="24"/>
        </w:rPr>
        <w:t xml:space="preserve">nte estas situaciones de posibles Emergencias se requiere establecer, generar destrezas, condiciones y procedimientos que les permita a los funcionarios de la institución, prevenir y protegerse en caso de desastres o amenazas colectivas que pongan en peligro tanto su integridad como  la del personal de visitantes en determinado momento, mediante acciones rápidas, coordinadas y  confiables, tendientes a desplazar al personal  hasta lugares de menor riesgo  en caso de presentarse lesionados, contar con una estructura organizativa para brindarles una </w:t>
      </w:r>
      <w:r w:rsidRPr="00C12100">
        <w:rPr>
          <w:rFonts w:ascii="Arial" w:eastAsia="Calibri" w:hAnsi="Arial" w:cs="Arial"/>
          <w:color w:val="FF0000"/>
          <w:sz w:val="24"/>
          <w:szCs w:val="24"/>
        </w:rPr>
        <w:t xml:space="preserve"> </w:t>
      </w:r>
      <w:r w:rsidRPr="00C12100">
        <w:rPr>
          <w:rFonts w:ascii="Arial" w:eastAsia="Calibri" w:hAnsi="Arial" w:cs="Arial"/>
          <w:sz w:val="24"/>
          <w:szCs w:val="24"/>
        </w:rPr>
        <w:t>adecuada atención en salud.</w:t>
      </w:r>
    </w:p>
    <w:p w:rsidR="00943E38" w:rsidRPr="00C12100" w:rsidRDefault="00943E38" w:rsidP="00802FF3">
      <w:pPr>
        <w:jc w:val="both"/>
        <w:rPr>
          <w:rFonts w:ascii="Arial" w:eastAsia="Calibri" w:hAnsi="Arial" w:cs="Arial"/>
          <w:sz w:val="24"/>
          <w:szCs w:val="24"/>
        </w:rPr>
      </w:pPr>
      <w:r w:rsidRPr="00C12100">
        <w:rPr>
          <w:rFonts w:ascii="Arial" w:hAnsi="Arial" w:cs="Arial"/>
          <w:sz w:val="24"/>
          <w:szCs w:val="24"/>
        </w:rPr>
        <w:t>PRESENTACIÓN</w:t>
      </w:r>
    </w:p>
    <w:p w:rsidR="00943E38" w:rsidRPr="00C12100" w:rsidRDefault="00943E38" w:rsidP="00802FF3">
      <w:pPr>
        <w:pStyle w:val="Textoindependiente"/>
        <w:jc w:val="both"/>
        <w:rPr>
          <w:rFonts w:ascii="Arial" w:hAnsi="Arial" w:cs="Arial"/>
          <w:sz w:val="24"/>
          <w:szCs w:val="24"/>
        </w:rPr>
      </w:pPr>
      <w:r w:rsidRPr="00C12100">
        <w:rPr>
          <w:rFonts w:ascii="Arial" w:hAnsi="Arial" w:cs="Arial"/>
          <w:sz w:val="24"/>
          <w:szCs w:val="24"/>
          <w:lang w:val="es-CO"/>
        </w:rPr>
        <w:t>El presente plan de simulacro</w:t>
      </w:r>
      <w:r w:rsidRPr="00C12100">
        <w:rPr>
          <w:rFonts w:ascii="Arial" w:hAnsi="Arial" w:cs="Arial"/>
          <w:sz w:val="24"/>
          <w:szCs w:val="24"/>
        </w:rPr>
        <w:t xml:space="preserve"> se fundamenta en la estructuración de acciones preventivas, preparando, administrando</w:t>
      </w:r>
      <w:r w:rsidRPr="00C12100">
        <w:rPr>
          <w:rFonts w:ascii="Arial" w:hAnsi="Arial" w:cs="Arial"/>
          <w:color w:val="FF0000"/>
          <w:sz w:val="24"/>
          <w:szCs w:val="24"/>
        </w:rPr>
        <w:t xml:space="preserve"> </w:t>
      </w:r>
      <w:r w:rsidRPr="00C12100">
        <w:rPr>
          <w:rFonts w:ascii="Arial" w:hAnsi="Arial" w:cs="Arial"/>
          <w:sz w:val="24"/>
          <w:szCs w:val="24"/>
        </w:rPr>
        <w:t xml:space="preserve">funciones  operativas; antes, durante y después de una emergencia, que permita a la organización adaptarse a las condiciones reales de sus amenazas, creando condiciones favorables a las </w:t>
      </w:r>
      <w:r w:rsidRPr="00C12100">
        <w:rPr>
          <w:rFonts w:ascii="Arial" w:hAnsi="Arial" w:cs="Arial"/>
          <w:sz w:val="24"/>
          <w:szCs w:val="24"/>
        </w:rPr>
        <w:lastRenderedPageBreak/>
        <w:t>personas que trabajan</w:t>
      </w:r>
      <w:r w:rsidRPr="00C12100">
        <w:rPr>
          <w:rFonts w:ascii="Arial" w:hAnsi="Arial" w:cs="Arial"/>
          <w:color w:val="000000" w:themeColor="text1"/>
          <w:sz w:val="24"/>
          <w:szCs w:val="24"/>
        </w:rPr>
        <w:t>,</w:t>
      </w:r>
      <w:r w:rsidRPr="00C12100">
        <w:rPr>
          <w:rFonts w:ascii="Arial" w:hAnsi="Arial" w:cs="Arial"/>
          <w:color w:val="FF0000"/>
          <w:sz w:val="24"/>
          <w:szCs w:val="24"/>
        </w:rPr>
        <w:t xml:space="preserve"> </w:t>
      </w:r>
      <w:r w:rsidRPr="00C12100">
        <w:rPr>
          <w:rFonts w:ascii="Arial" w:hAnsi="Arial" w:cs="Arial"/>
          <w:sz w:val="24"/>
          <w:szCs w:val="24"/>
        </w:rPr>
        <w:t>adquirir los conocimientos y actitudes organizativas necesarias para actuar correctamente en la prevención y el control de emergencia</w:t>
      </w:r>
    </w:p>
    <w:p w:rsidR="00B1454D" w:rsidRPr="00C12100" w:rsidRDefault="00B1454D" w:rsidP="00802FF3">
      <w:pPr>
        <w:jc w:val="both"/>
        <w:rPr>
          <w:rFonts w:ascii="Arial" w:hAnsi="Arial" w:cs="Arial"/>
          <w:sz w:val="24"/>
          <w:szCs w:val="24"/>
        </w:rPr>
      </w:pPr>
    </w:p>
    <w:p w:rsidR="003F560E" w:rsidRPr="00C12100" w:rsidRDefault="003F560E" w:rsidP="00802FF3">
      <w:pPr>
        <w:jc w:val="both"/>
        <w:rPr>
          <w:rFonts w:ascii="Arial" w:hAnsi="Arial" w:cs="Arial"/>
          <w:sz w:val="24"/>
          <w:szCs w:val="24"/>
        </w:rPr>
      </w:pPr>
    </w:p>
    <w:p w:rsidR="00943E38" w:rsidRPr="00C12100" w:rsidRDefault="00943E38" w:rsidP="00802FF3">
      <w:pPr>
        <w:jc w:val="both"/>
        <w:rPr>
          <w:rFonts w:ascii="Arial" w:hAnsi="Arial" w:cs="Arial"/>
          <w:sz w:val="24"/>
          <w:szCs w:val="24"/>
        </w:rPr>
      </w:pPr>
      <w:r w:rsidRPr="00C12100">
        <w:rPr>
          <w:rFonts w:ascii="Arial" w:hAnsi="Arial" w:cs="Arial"/>
          <w:sz w:val="24"/>
          <w:szCs w:val="24"/>
        </w:rPr>
        <w:t>OBJETIVO GENERAL</w:t>
      </w:r>
    </w:p>
    <w:p w:rsidR="00943E38" w:rsidRPr="00C12100" w:rsidRDefault="00943E38" w:rsidP="00802FF3">
      <w:pPr>
        <w:jc w:val="both"/>
        <w:rPr>
          <w:rFonts w:ascii="Arial" w:hAnsi="Arial" w:cs="Arial"/>
          <w:sz w:val="24"/>
          <w:szCs w:val="24"/>
        </w:rPr>
      </w:pPr>
    </w:p>
    <w:p w:rsidR="00943E38" w:rsidRPr="00C12100" w:rsidRDefault="00943E38" w:rsidP="00802FF3">
      <w:pPr>
        <w:jc w:val="both"/>
        <w:rPr>
          <w:rFonts w:ascii="Arial" w:eastAsia="Calibri" w:hAnsi="Arial" w:cs="Arial"/>
          <w:sz w:val="24"/>
          <w:szCs w:val="24"/>
        </w:rPr>
      </w:pPr>
      <w:r w:rsidRPr="00C12100">
        <w:rPr>
          <w:rFonts w:ascii="Arial" w:hAnsi="Arial" w:cs="Arial"/>
          <w:sz w:val="24"/>
          <w:szCs w:val="24"/>
        </w:rPr>
        <w:t xml:space="preserve"> </w:t>
      </w:r>
      <w:r w:rsidRPr="00C12100">
        <w:rPr>
          <w:rFonts w:ascii="Arial" w:eastAsia="Calibri" w:hAnsi="Arial" w:cs="Arial"/>
          <w:sz w:val="24"/>
          <w:szCs w:val="24"/>
        </w:rPr>
        <w:t>Generar  condiciones, destrezas</w:t>
      </w:r>
      <w:r w:rsidRPr="00C12100">
        <w:rPr>
          <w:rFonts w:ascii="Arial" w:eastAsia="Calibri" w:hAnsi="Arial" w:cs="Arial"/>
          <w:color w:val="FF0000"/>
          <w:sz w:val="24"/>
          <w:szCs w:val="24"/>
        </w:rPr>
        <w:t xml:space="preserve"> </w:t>
      </w:r>
      <w:r w:rsidRPr="00C12100">
        <w:rPr>
          <w:rFonts w:ascii="Arial" w:eastAsia="Calibri" w:hAnsi="Arial" w:cs="Arial"/>
          <w:sz w:val="24"/>
          <w:szCs w:val="24"/>
        </w:rPr>
        <w:t>y</w:t>
      </w:r>
      <w:r w:rsidRPr="00C12100">
        <w:rPr>
          <w:rFonts w:ascii="Arial" w:eastAsia="Calibri" w:hAnsi="Arial" w:cs="Arial"/>
          <w:color w:val="FF0000"/>
          <w:sz w:val="24"/>
          <w:szCs w:val="24"/>
        </w:rPr>
        <w:t xml:space="preserve"> </w:t>
      </w:r>
      <w:r w:rsidRPr="00C12100">
        <w:rPr>
          <w:rFonts w:ascii="Arial" w:eastAsia="Calibri" w:hAnsi="Arial" w:cs="Arial"/>
          <w:sz w:val="24"/>
          <w:szCs w:val="24"/>
        </w:rPr>
        <w:t xml:space="preserve">procedimientos que permita a los </w:t>
      </w:r>
      <w:r w:rsidRPr="00C12100">
        <w:rPr>
          <w:rFonts w:ascii="Arial" w:eastAsia="Calibri" w:hAnsi="Arial" w:cs="Arial"/>
          <w:color w:val="FF0000"/>
          <w:sz w:val="24"/>
          <w:szCs w:val="24"/>
        </w:rPr>
        <w:t xml:space="preserve"> </w:t>
      </w:r>
      <w:r w:rsidRPr="00C12100">
        <w:rPr>
          <w:rFonts w:ascii="Arial" w:eastAsia="Calibri" w:hAnsi="Arial" w:cs="Arial"/>
          <w:sz w:val="24"/>
          <w:szCs w:val="24"/>
        </w:rPr>
        <w:t>usuarios de las instalaciones, protegerse en caso de</w:t>
      </w:r>
      <w:r w:rsidRPr="00C12100">
        <w:rPr>
          <w:rFonts w:ascii="Arial" w:eastAsia="Calibri" w:hAnsi="Arial" w:cs="Arial"/>
          <w:color w:val="FF0000"/>
          <w:sz w:val="24"/>
          <w:szCs w:val="24"/>
        </w:rPr>
        <w:t xml:space="preserve"> </w:t>
      </w:r>
      <w:r w:rsidRPr="00C12100">
        <w:rPr>
          <w:rFonts w:ascii="Arial" w:eastAsia="Calibri" w:hAnsi="Arial" w:cs="Arial"/>
          <w:sz w:val="24"/>
          <w:szCs w:val="24"/>
        </w:rPr>
        <w:t>que ocurra un</w:t>
      </w:r>
      <w:r w:rsidRPr="00C12100">
        <w:rPr>
          <w:rFonts w:ascii="Arial" w:eastAsia="Calibri" w:hAnsi="Arial" w:cs="Arial"/>
          <w:color w:val="FF0000"/>
          <w:sz w:val="24"/>
          <w:szCs w:val="24"/>
        </w:rPr>
        <w:t xml:space="preserve"> </w:t>
      </w:r>
      <w:r w:rsidRPr="00C12100">
        <w:rPr>
          <w:rFonts w:ascii="Arial" w:eastAsia="Calibri" w:hAnsi="Arial" w:cs="Arial"/>
          <w:sz w:val="24"/>
          <w:szCs w:val="24"/>
        </w:rPr>
        <w:t>siniestro o amenaza colectiva que pueda poner en peligro su integridad, mediante unas acciones rápidas, coordinadas</w:t>
      </w:r>
      <w:r w:rsidRPr="00C12100">
        <w:rPr>
          <w:rFonts w:ascii="Arial" w:eastAsia="Calibri" w:hAnsi="Arial" w:cs="Arial"/>
          <w:color w:val="FF0000"/>
          <w:sz w:val="24"/>
          <w:szCs w:val="24"/>
        </w:rPr>
        <w:t xml:space="preserve"> </w:t>
      </w:r>
      <w:r w:rsidRPr="00C12100">
        <w:rPr>
          <w:rFonts w:ascii="Arial" w:eastAsia="Calibri" w:hAnsi="Arial" w:cs="Arial"/>
          <w:sz w:val="24"/>
          <w:szCs w:val="24"/>
        </w:rPr>
        <w:t>y</w:t>
      </w:r>
      <w:r w:rsidRPr="00C12100">
        <w:rPr>
          <w:rFonts w:ascii="Arial" w:eastAsia="Calibri" w:hAnsi="Arial" w:cs="Arial"/>
          <w:color w:val="FF0000"/>
          <w:sz w:val="24"/>
          <w:szCs w:val="24"/>
        </w:rPr>
        <w:t xml:space="preserve"> </w:t>
      </w:r>
      <w:r w:rsidRPr="00C12100">
        <w:rPr>
          <w:rFonts w:ascii="Arial" w:eastAsia="Calibri" w:hAnsi="Arial" w:cs="Arial"/>
          <w:sz w:val="24"/>
          <w:szCs w:val="24"/>
        </w:rPr>
        <w:t>confiables tendientes a desplazarse hasta lugares de menor riesgo.</w:t>
      </w:r>
    </w:p>
    <w:p w:rsidR="00943E38" w:rsidRPr="00C12100" w:rsidRDefault="00943E38" w:rsidP="00802FF3">
      <w:pPr>
        <w:jc w:val="both"/>
        <w:rPr>
          <w:rFonts w:ascii="Arial" w:hAnsi="Arial" w:cs="Arial"/>
          <w:sz w:val="24"/>
          <w:szCs w:val="24"/>
        </w:rPr>
      </w:pPr>
      <w:r w:rsidRPr="00C12100">
        <w:rPr>
          <w:rFonts w:ascii="Arial" w:hAnsi="Arial" w:cs="Arial"/>
          <w:sz w:val="24"/>
          <w:szCs w:val="24"/>
        </w:rPr>
        <w:t>OBJETIVOS ESPECÍFICOS</w:t>
      </w:r>
    </w:p>
    <w:p w:rsidR="00943E38" w:rsidRPr="00C12100" w:rsidRDefault="00943E38" w:rsidP="00802FF3">
      <w:pPr>
        <w:jc w:val="both"/>
        <w:rPr>
          <w:rFonts w:ascii="Arial" w:hAnsi="Arial" w:cs="Arial"/>
          <w:sz w:val="24"/>
          <w:szCs w:val="24"/>
        </w:rPr>
      </w:pPr>
    </w:p>
    <w:p w:rsidR="00943E38" w:rsidRPr="00C12100" w:rsidRDefault="00943E38" w:rsidP="00802FF3">
      <w:pPr>
        <w:pStyle w:val="Prrafodelista"/>
        <w:numPr>
          <w:ilvl w:val="0"/>
          <w:numId w:val="20"/>
        </w:numPr>
        <w:spacing w:after="0" w:line="240" w:lineRule="auto"/>
        <w:jc w:val="both"/>
        <w:rPr>
          <w:rFonts w:ascii="Arial" w:hAnsi="Arial" w:cs="Arial"/>
          <w:sz w:val="24"/>
          <w:szCs w:val="24"/>
        </w:rPr>
      </w:pPr>
      <w:r w:rsidRPr="00C12100">
        <w:rPr>
          <w:rFonts w:ascii="Arial" w:eastAsia="Calibri" w:hAnsi="Arial" w:cs="Arial"/>
          <w:sz w:val="24"/>
          <w:szCs w:val="24"/>
        </w:rPr>
        <w:t>reducir el tiempo de reacción y acción coordinada de empleados y colaboradores para orientar la movilización y salida de los ocupantes de las instalaciones en caso de una emergencia.</w:t>
      </w:r>
    </w:p>
    <w:p w:rsidR="00943E38" w:rsidRPr="00C12100" w:rsidRDefault="00943E38" w:rsidP="00802FF3">
      <w:pPr>
        <w:pStyle w:val="Prrafodelista"/>
        <w:spacing w:after="0" w:line="240" w:lineRule="auto"/>
        <w:jc w:val="both"/>
        <w:rPr>
          <w:rFonts w:ascii="Arial" w:hAnsi="Arial" w:cs="Arial"/>
          <w:sz w:val="24"/>
          <w:szCs w:val="24"/>
        </w:rPr>
      </w:pPr>
    </w:p>
    <w:p w:rsidR="00943E38" w:rsidRPr="00C12100" w:rsidRDefault="00943E38" w:rsidP="00802FF3">
      <w:pPr>
        <w:pStyle w:val="Prrafodelista"/>
        <w:numPr>
          <w:ilvl w:val="0"/>
          <w:numId w:val="20"/>
        </w:numPr>
        <w:spacing w:after="0" w:line="240" w:lineRule="auto"/>
        <w:jc w:val="both"/>
        <w:rPr>
          <w:rFonts w:ascii="Arial" w:hAnsi="Arial" w:cs="Arial"/>
          <w:sz w:val="24"/>
          <w:szCs w:val="24"/>
        </w:rPr>
      </w:pPr>
      <w:r w:rsidRPr="00C12100">
        <w:rPr>
          <w:rFonts w:ascii="Arial" w:eastAsia="Calibri" w:hAnsi="Arial" w:cs="Arial"/>
          <w:sz w:val="24"/>
          <w:szCs w:val="24"/>
        </w:rPr>
        <w:t>Evitar o minimizar las lesiones que puedan sufrir los ocupantes de las instalaciones en caso de un siniestro.</w:t>
      </w:r>
    </w:p>
    <w:p w:rsidR="00943E38" w:rsidRPr="00C12100" w:rsidRDefault="00943E38" w:rsidP="00802FF3">
      <w:pPr>
        <w:pStyle w:val="Prrafodelista"/>
        <w:jc w:val="both"/>
        <w:rPr>
          <w:rFonts w:ascii="Arial" w:hAnsi="Arial" w:cs="Arial"/>
          <w:sz w:val="24"/>
          <w:szCs w:val="24"/>
        </w:rPr>
      </w:pPr>
    </w:p>
    <w:p w:rsidR="00943E38" w:rsidRPr="00C12100" w:rsidRDefault="00943E38" w:rsidP="00802FF3">
      <w:pPr>
        <w:pStyle w:val="Prrafodelista"/>
        <w:numPr>
          <w:ilvl w:val="0"/>
          <w:numId w:val="20"/>
        </w:numPr>
        <w:spacing w:after="0" w:line="240" w:lineRule="auto"/>
        <w:jc w:val="both"/>
        <w:rPr>
          <w:rFonts w:ascii="Arial" w:hAnsi="Arial" w:cs="Arial"/>
          <w:sz w:val="24"/>
          <w:szCs w:val="24"/>
        </w:rPr>
      </w:pPr>
      <w:r w:rsidRPr="00C12100">
        <w:rPr>
          <w:rFonts w:ascii="Arial" w:eastAsia="Calibri" w:hAnsi="Arial" w:cs="Arial"/>
          <w:sz w:val="24"/>
          <w:szCs w:val="24"/>
        </w:rPr>
        <w:t xml:space="preserve">Generar entre </w:t>
      </w:r>
      <w:proofErr w:type="gramStart"/>
      <w:r w:rsidRPr="00C12100">
        <w:rPr>
          <w:rFonts w:ascii="Arial" w:eastAsia="Calibri" w:hAnsi="Arial" w:cs="Arial"/>
          <w:sz w:val="24"/>
          <w:szCs w:val="24"/>
        </w:rPr>
        <w:t>los</w:t>
      </w:r>
      <w:proofErr w:type="gramEnd"/>
      <w:r w:rsidRPr="00C12100">
        <w:rPr>
          <w:rFonts w:ascii="Arial" w:eastAsia="Calibri" w:hAnsi="Arial" w:cs="Arial"/>
          <w:sz w:val="24"/>
          <w:szCs w:val="24"/>
        </w:rPr>
        <w:t xml:space="preserve"> ocupantes condiciones de destreza y confianza para motivar su participación en las acciones de emergencia.</w:t>
      </w:r>
    </w:p>
    <w:p w:rsidR="00943E38" w:rsidRPr="00C12100" w:rsidRDefault="00943E38" w:rsidP="00802FF3">
      <w:pPr>
        <w:pStyle w:val="Prrafodelista"/>
        <w:jc w:val="both"/>
        <w:rPr>
          <w:rFonts w:ascii="Arial" w:hAnsi="Arial" w:cs="Arial"/>
          <w:sz w:val="24"/>
          <w:szCs w:val="24"/>
        </w:rPr>
      </w:pPr>
    </w:p>
    <w:p w:rsidR="00943E38" w:rsidRPr="00C12100" w:rsidRDefault="00943E38" w:rsidP="00802FF3">
      <w:pPr>
        <w:pStyle w:val="Prrafodelista"/>
        <w:numPr>
          <w:ilvl w:val="0"/>
          <w:numId w:val="20"/>
        </w:numPr>
        <w:spacing w:after="0" w:line="240" w:lineRule="auto"/>
        <w:jc w:val="both"/>
        <w:rPr>
          <w:rFonts w:ascii="Arial" w:hAnsi="Arial" w:cs="Arial"/>
          <w:sz w:val="24"/>
          <w:szCs w:val="24"/>
        </w:rPr>
      </w:pPr>
      <w:r w:rsidRPr="00C12100">
        <w:rPr>
          <w:rFonts w:ascii="Arial" w:eastAsia="Calibri" w:hAnsi="Arial" w:cs="Arial"/>
          <w:sz w:val="24"/>
          <w:szCs w:val="24"/>
        </w:rPr>
        <w:t>Regular y coordinar la intervención de los grupos</w:t>
      </w:r>
      <w:r w:rsidRPr="00C12100">
        <w:rPr>
          <w:rFonts w:ascii="Arial" w:eastAsia="Calibri" w:hAnsi="Arial" w:cs="Arial"/>
          <w:color w:val="FF0000"/>
          <w:sz w:val="24"/>
          <w:szCs w:val="24"/>
        </w:rPr>
        <w:t xml:space="preserve"> </w:t>
      </w:r>
      <w:r w:rsidRPr="00C12100">
        <w:rPr>
          <w:rFonts w:ascii="Arial" w:eastAsia="Calibri" w:hAnsi="Arial" w:cs="Arial"/>
          <w:sz w:val="24"/>
          <w:szCs w:val="24"/>
        </w:rPr>
        <w:t xml:space="preserve">de brigada de emergencia, coordinadores de evacuación, vigilancia y organismos externos de socorro para lograr el cumplimiento de los objetivos planteados </w:t>
      </w:r>
      <w:r w:rsidRPr="00C12100">
        <w:rPr>
          <w:rFonts w:ascii="Arial" w:eastAsia="Calibri" w:hAnsi="Arial" w:cs="Arial"/>
          <w:color w:val="FF0000"/>
          <w:sz w:val="24"/>
          <w:szCs w:val="24"/>
        </w:rPr>
        <w:t xml:space="preserve"> </w:t>
      </w:r>
      <w:r w:rsidRPr="00C12100">
        <w:rPr>
          <w:rFonts w:ascii="Arial" w:eastAsia="Calibri" w:hAnsi="Arial" w:cs="Arial"/>
          <w:sz w:val="24"/>
          <w:szCs w:val="24"/>
        </w:rPr>
        <w:t>durante la</w:t>
      </w:r>
      <w:r w:rsidRPr="00C12100">
        <w:rPr>
          <w:rFonts w:ascii="Arial" w:eastAsia="Calibri" w:hAnsi="Arial" w:cs="Arial"/>
          <w:color w:val="FF0000"/>
          <w:sz w:val="24"/>
          <w:szCs w:val="24"/>
        </w:rPr>
        <w:t xml:space="preserve"> </w:t>
      </w:r>
      <w:r w:rsidRPr="00C12100">
        <w:rPr>
          <w:rFonts w:ascii="Arial" w:eastAsia="Calibri" w:hAnsi="Arial" w:cs="Arial"/>
          <w:sz w:val="24"/>
          <w:szCs w:val="24"/>
        </w:rPr>
        <w:t xml:space="preserve"> situación de emergencia.</w:t>
      </w:r>
    </w:p>
    <w:p w:rsidR="00943E38" w:rsidRPr="00C12100" w:rsidRDefault="00943E38" w:rsidP="00802FF3">
      <w:pPr>
        <w:pStyle w:val="Prrafodelista"/>
        <w:jc w:val="both"/>
        <w:rPr>
          <w:rFonts w:ascii="Arial" w:hAnsi="Arial" w:cs="Arial"/>
          <w:sz w:val="24"/>
          <w:szCs w:val="24"/>
        </w:rPr>
      </w:pPr>
    </w:p>
    <w:p w:rsidR="00943E38" w:rsidRPr="00C12100" w:rsidRDefault="00943E38" w:rsidP="00802FF3">
      <w:pPr>
        <w:pStyle w:val="Prrafodelista"/>
        <w:numPr>
          <w:ilvl w:val="0"/>
          <w:numId w:val="20"/>
        </w:numPr>
        <w:spacing w:after="0" w:line="240" w:lineRule="auto"/>
        <w:jc w:val="both"/>
        <w:rPr>
          <w:rFonts w:ascii="Arial" w:eastAsia="Calibri" w:hAnsi="Arial" w:cs="Arial"/>
          <w:sz w:val="24"/>
          <w:szCs w:val="24"/>
        </w:rPr>
      </w:pPr>
      <w:r w:rsidRPr="00C12100">
        <w:rPr>
          <w:rFonts w:ascii="Arial" w:eastAsia="Calibri" w:hAnsi="Arial" w:cs="Arial"/>
          <w:sz w:val="24"/>
          <w:szCs w:val="24"/>
        </w:rPr>
        <w:t>Permitir el regreso a las actividades normales en el menor tiempo posible luego de presentarse una situación de emergencia teniendo siempre como prioridad el menor traumatismo posible</w:t>
      </w:r>
    </w:p>
    <w:p w:rsidR="00943E38" w:rsidRPr="00C12100" w:rsidRDefault="00943E38" w:rsidP="00802FF3">
      <w:pPr>
        <w:pStyle w:val="Prrafodelista"/>
        <w:jc w:val="both"/>
        <w:rPr>
          <w:rFonts w:ascii="Arial" w:eastAsia="Calibri" w:hAnsi="Arial" w:cs="Arial"/>
          <w:sz w:val="24"/>
          <w:szCs w:val="24"/>
        </w:rPr>
      </w:pPr>
    </w:p>
    <w:p w:rsidR="00B1454D" w:rsidRDefault="00B1454D" w:rsidP="00802FF3">
      <w:pPr>
        <w:spacing w:after="0" w:line="240" w:lineRule="auto"/>
        <w:jc w:val="both"/>
        <w:rPr>
          <w:rFonts w:ascii="Arial" w:eastAsia="Calibri" w:hAnsi="Arial" w:cs="Arial"/>
          <w:sz w:val="24"/>
          <w:szCs w:val="24"/>
        </w:rPr>
      </w:pPr>
    </w:p>
    <w:p w:rsidR="00E609E0" w:rsidRPr="00C12100" w:rsidRDefault="00E609E0" w:rsidP="00802FF3">
      <w:pPr>
        <w:spacing w:after="0" w:line="240" w:lineRule="auto"/>
        <w:jc w:val="both"/>
        <w:rPr>
          <w:rFonts w:ascii="Arial" w:eastAsia="Calibri" w:hAnsi="Arial" w:cs="Arial"/>
          <w:sz w:val="24"/>
          <w:szCs w:val="24"/>
        </w:rPr>
      </w:pPr>
    </w:p>
    <w:p w:rsidR="00B1454D" w:rsidRPr="00C12100" w:rsidRDefault="002E0FAE" w:rsidP="00802FF3">
      <w:pPr>
        <w:jc w:val="both"/>
        <w:rPr>
          <w:rFonts w:ascii="Arial" w:hAnsi="Arial" w:cs="Arial"/>
          <w:sz w:val="24"/>
          <w:szCs w:val="24"/>
        </w:rPr>
      </w:pPr>
      <w:r w:rsidRPr="00C12100">
        <w:rPr>
          <w:rFonts w:ascii="Arial" w:hAnsi="Arial" w:cs="Arial"/>
          <w:sz w:val="24"/>
          <w:szCs w:val="24"/>
        </w:rPr>
        <w:lastRenderedPageBreak/>
        <w:t>ALCANCE</w:t>
      </w:r>
    </w:p>
    <w:p w:rsidR="002E0FAE" w:rsidRPr="00C12100" w:rsidRDefault="002E0FAE" w:rsidP="00802FF3">
      <w:pPr>
        <w:jc w:val="both"/>
        <w:rPr>
          <w:rFonts w:ascii="Arial" w:hAnsi="Arial" w:cs="Arial"/>
          <w:sz w:val="24"/>
          <w:szCs w:val="24"/>
        </w:rPr>
      </w:pPr>
      <w:r w:rsidRPr="00C12100">
        <w:rPr>
          <w:rFonts w:ascii="Arial" w:hAnsi="Arial" w:cs="Arial"/>
          <w:sz w:val="24"/>
          <w:szCs w:val="24"/>
        </w:rPr>
        <w:t xml:space="preserve">Este programa está dirigido a los empleados de todos los niveles jerárquicos de la organización SDIP-AVALTEMPORAL, incluyendo administrativos </w:t>
      </w:r>
    </w:p>
    <w:p w:rsidR="002E0FAE" w:rsidRPr="00C12100" w:rsidRDefault="002E0FAE" w:rsidP="00802FF3">
      <w:pPr>
        <w:jc w:val="both"/>
        <w:rPr>
          <w:rFonts w:ascii="Arial" w:hAnsi="Arial" w:cs="Arial"/>
          <w:sz w:val="24"/>
          <w:szCs w:val="24"/>
        </w:rPr>
      </w:pPr>
      <w:r w:rsidRPr="00C12100">
        <w:rPr>
          <w:rFonts w:ascii="Arial" w:hAnsi="Arial" w:cs="Arial"/>
          <w:sz w:val="24"/>
          <w:szCs w:val="24"/>
        </w:rPr>
        <w:t>RESPONSABLES</w:t>
      </w:r>
    </w:p>
    <w:p w:rsidR="002E0FAE" w:rsidRPr="00C12100" w:rsidRDefault="002E0FAE" w:rsidP="00802FF3">
      <w:pPr>
        <w:jc w:val="both"/>
        <w:rPr>
          <w:rFonts w:ascii="Arial" w:hAnsi="Arial" w:cs="Arial"/>
          <w:sz w:val="24"/>
          <w:szCs w:val="24"/>
        </w:rPr>
      </w:pPr>
      <w:r w:rsidRPr="00C12100">
        <w:rPr>
          <w:rFonts w:ascii="Arial" w:hAnsi="Arial" w:cs="Arial"/>
          <w:sz w:val="24"/>
          <w:szCs w:val="24"/>
        </w:rPr>
        <w:t>En primera instancia es del empleador la principal responsabilidad de implementar un plan de emergencias en caso de siniestros  internos y externos de la organización.</w:t>
      </w:r>
    </w:p>
    <w:p w:rsidR="002E0FAE" w:rsidRPr="00C12100" w:rsidRDefault="002E0FAE" w:rsidP="00802FF3">
      <w:pPr>
        <w:jc w:val="both"/>
        <w:rPr>
          <w:rFonts w:ascii="Arial" w:hAnsi="Arial" w:cs="Arial"/>
          <w:sz w:val="24"/>
          <w:szCs w:val="24"/>
        </w:rPr>
      </w:pPr>
      <w:r w:rsidRPr="00C12100">
        <w:rPr>
          <w:rFonts w:ascii="Arial" w:hAnsi="Arial" w:cs="Arial"/>
          <w:sz w:val="24"/>
          <w:szCs w:val="24"/>
        </w:rPr>
        <w:t>Talento humano es responsable de ejecutar las actividades expuestas en el plan de emergencias</w:t>
      </w:r>
    </w:p>
    <w:p w:rsidR="002E0FAE" w:rsidRDefault="002E0FAE" w:rsidP="00802FF3">
      <w:pPr>
        <w:jc w:val="both"/>
        <w:rPr>
          <w:rFonts w:ascii="Arial" w:hAnsi="Arial" w:cs="Arial"/>
          <w:sz w:val="24"/>
          <w:szCs w:val="24"/>
        </w:rPr>
      </w:pPr>
      <w:r w:rsidRPr="00C12100">
        <w:rPr>
          <w:rFonts w:ascii="Arial" w:hAnsi="Arial" w:cs="Arial"/>
          <w:sz w:val="24"/>
          <w:szCs w:val="24"/>
        </w:rPr>
        <w:t xml:space="preserve">Es responsabilidad de los colaboradores de la organización de participar en las actividades de emergencias propuestas por la </w:t>
      </w:r>
      <w:r w:rsidR="00802FF3">
        <w:rPr>
          <w:rFonts w:ascii="Arial" w:hAnsi="Arial" w:cs="Arial"/>
          <w:sz w:val="24"/>
          <w:szCs w:val="24"/>
        </w:rPr>
        <w:t>organización.</w:t>
      </w:r>
    </w:p>
    <w:p w:rsidR="00802FF3" w:rsidRPr="00C12100" w:rsidRDefault="00802FF3" w:rsidP="00802FF3">
      <w:pPr>
        <w:jc w:val="both"/>
        <w:rPr>
          <w:rFonts w:ascii="Arial" w:hAnsi="Arial" w:cs="Arial"/>
          <w:sz w:val="24"/>
          <w:szCs w:val="24"/>
        </w:rPr>
      </w:pPr>
    </w:p>
    <w:p w:rsidR="00943E38" w:rsidRPr="00C12100" w:rsidRDefault="00943E38" w:rsidP="00802FF3">
      <w:pPr>
        <w:jc w:val="both"/>
        <w:rPr>
          <w:rFonts w:ascii="Arial" w:hAnsi="Arial" w:cs="Arial"/>
          <w:sz w:val="24"/>
          <w:szCs w:val="24"/>
        </w:rPr>
      </w:pPr>
      <w:r w:rsidRPr="00C12100">
        <w:rPr>
          <w:rFonts w:ascii="Arial" w:hAnsi="Arial" w:cs="Arial"/>
          <w:sz w:val="24"/>
          <w:szCs w:val="24"/>
        </w:rPr>
        <w:t>CONTENIDOS TEMÁTICOS PLAN DE EMERGENCIAS</w:t>
      </w:r>
    </w:p>
    <w:p w:rsidR="00943E38" w:rsidRPr="00C12100" w:rsidRDefault="00943E38" w:rsidP="00802FF3">
      <w:pPr>
        <w:tabs>
          <w:tab w:val="left" w:pos="243"/>
        </w:tabs>
        <w:jc w:val="both"/>
        <w:rPr>
          <w:rFonts w:ascii="Arial" w:hAnsi="Arial" w:cs="Arial"/>
          <w:sz w:val="24"/>
          <w:szCs w:val="24"/>
        </w:rPr>
      </w:pPr>
    </w:p>
    <w:p w:rsidR="00943E38" w:rsidRPr="00C12100" w:rsidRDefault="00943E38" w:rsidP="00802FF3">
      <w:pPr>
        <w:tabs>
          <w:tab w:val="left" w:pos="243"/>
        </w:tabs>
        <w:jc w:val="both"/>
        <w:rPr>
          <w:rFonts w:ascii="Arial" w:hAnsi="Arial" w:cs="Arial"/>
          <w:sz w:val="24"/>
          <w:szCs w:val="24"/>
        </w:rPr>
      </w:pPr>
      <w:r w:rsidRPr="00C12100">
        <w:rPr>
          <w:rFonts w:ascii="Arial" w:hAnsi="Arial" w:cs="Arial"/>
          <w:sz w:val="24"/>
          <w:szCs w:val="24"/>
        </w:rPr>
        <w:t>UNIDAD 1  RUTA DE EVACUACIÓN</w:t>
      </w:r>
    </w:p>
    <w:p w:rsidR="00943E38" w:rsidRPr="00C12100" w:rsidRDefault="00943E38" w:rsidP="00802FF3">
      <w:pPr>
        <w:spacing w:after="0" w:line="240" w:lineRule="auto"/>
        <w:jc w:val="both"/>
        <w:rPr>
          <w:rFonts w:ascii="Arial" w:eastAsia="Times New Roman" w:hAnsi="Arial" w:cs="Arial"/>
          <w:bCs/>
          <w:color w:val="000000"/>
          <w:sz w:val="24"/>
          <w:szCs w:val="24"/>
        </w:rPr>
      </w:pPr>
      <w:r w:rsidRPr="00C12100">
        <w:rPr>
          <w:rFonts w:ascii="Arial" w:eastAsia="Times New Roman" w:hAnsi="Arial" w:cs="Arial"/>
          <w:bCs/>
          <w:color w:val="000000"/>
          <w:sz w:val="24"/>
          <w:szCs w:val="24"/>
        </w:rPr>
        <w:t>TEMAS:</w:t>
      </w:r>
    </w:p>
    <w:p w:rsidR="00943E38" w:rsidRPr="00C12100" w:rsidRDefault="00943E38" w:rsidP="00802FF3">
      <w:pPr>
        <w:spacing w:after="0" w:line="240" w:lineRule="auto"/>
        <w:jc w:val="both"/>
        <w:rPr>
          <w:rFonts w:ascii="Arial" w:eastAsia="Times New Roman" w:hAnsi="Arial" w:cs="Arial"/>
          <w:bCs/>
          <w:color w:val="000000"/>
          <w:sz w:val="24"/>
          <w:szCs w:val="24"/>
        </w:rPr>
      </w:pPr>
    </w:p>
    <w:p w:rsidR="00943E38" w:rsidRPr="00C12100" w:rsidRDefault="00943E38" w:rsidP="00802FF3">
      <w:pPr>
        <w:spacing w:after="0" w:line="240" w:lineRule="auto"/>
        <w:jc w:val="both"/>
        <w:rPr>
          <w:rFonts w:ascii="Arial" w:eastAsia="Times New Roman" w:hAnsi="Arial" w:cs="Arial"/>
          <w:bCs/>
          <w:color w:val="000000"/>
          <w:sz w:val="24"/>
          <w:szCs w:val="24"/>
        </w:rPr>
      </w:pPr>
    </w:p>
    <w:p w:rsidR="00943E38" w:rsidRPr="00C12100" w:rsidRDefault="00943E38" w:rsidP="00802FF3">
      <w:pPr>
        <w:spacing w:after="0" w:line="240" w:lineRule="auto"/>
        <w:jc w:val="both"/>
        <w:rPr>
          <w:rFonts w:ascii="Arial" w:eastAsia="Times New Roman" w:hAnsi="Arial" w:cs="Arial"/>
          <w:sz w:val="24"/>
          <w:szCs w:val="24"/>
        </w:rPr>
      </w:pPr>
      <w:r w:rsidRPr="00C12100">
        <w:rPr>
          <w:rFonts w:ascii="Arial" w:eastAsia="Times New Roman" w:hAnsi="Arial" w:cs="Arial"/>
          <w:bCs/>
          <w:color w:val="000000"/>
          <w:sz w:val="24"/>
          <w:szCs w:val="24"/>
        </w:rPr>
        <w:t>RECONOCIMIENTO DE RUTA DE EVACUACIÓN</w:t>
      </w:r>
    </w:p>
    <w:p w:rsidR="00943E38" w:rsidRPr="00C12100" w:rsidRDefault="00943E38" w:rsidP="00802FF3">
      <w:pPr>
        <w:pStyle w:val="Prrafodelista"/>
        <w:numPr>
          <w:ilvl w:val="0"/>
          <w:numId w:val="21"/>
        </w:numPr>
        <w:spacing w:after="0" w:line="240" w:lineRule="auto"/>
        <w:jc w:val="both"/>
        <w:rPr>
          <w:rFonts w:ascii="Arial" w:eastAsia="Times New Roman" w:hAnsi="Arial" w:cs="Arial"/>
          <w:sz w:val="24"/>
          <w:szCs w:val="24"/>
        </w:rPr>
      </w:pPr>
      <w:r w:rsidRPr="00C12100">
        <w:rPr>
          <w:rFonts w:ascii="Arial" w:eastAsia="Times New Roman" w:hAnsi="Arial" w:cs="Arial"/>
          <w:sz w:val="24"/>
          <w:szCs w:val="24"/>
        </w:rPr>
        <w:t>Elaboración de rutas  desde los diferentes puestos de trabajo.</w:t>
      </w:r>
    </w:p>
    <w:p w:rsidR="00943E38" w:rsidRPr="00C12100" w:rsidRDefault="00943E38" w:rsidP="00802FF3">
      <w:pPr>
        <w:pStyle w:val="Prrafodelista"/>
        <w:numPr>
          <w:ilvl w:val="0"/>
          <w:numId w:val="21"/>
        </w:numPr>
        <w:spacing w:after="0" w:line="240" w:lineRule="auto"/>
        <w:jc w:val="both"/>
        <w:rPr>
          <w:rFonts w:ascii="Arial" w:eastAsia="Times New Roman" w:hAnsi="Arial" w:cs="Arial"/>
          <w:sz w:val="24"/>
          <w:szCs w:val="24"/>
        </w:rPr>
      </w:pPr>
      <w:r w:rsidRPr="00C12100">
        <w:rPr>
          <w:rFonts w:ascii="Arial" w:eastAsia="Times New Roman" w:hAnsi="Arial" w:cs="Arial"/>
          <w:color w:val="000000"/>
          <w:sz w:val="24"/>
          <w:szCs w:val="24"/>
        </w:rPr>
        <w:t>Diseño y socialización del protocolo sobre  modificación  de la señalización  existente.</w:t>
      </w:r>
    </w:p>
    <w:p w:rsidR="00943E38" w:rsidRPr="00C12100" w:rsidRDefault="00943E38" w:rsidP="00802FF3">
      <w:pPr>
        <w:spacing w:after="0" w:line="240" w:lineRule="auto"/>
        <w:jc w:val="both"/>
        <w:rPr>
          <w:rFonts w:ascii="Arial" w:eastAsia="Times New Roman" w:hAnsi="Arial" w:cs="Arial"/>
          <w:bCs/>
          <w:color w:val="000000"/>
          <w:sz w:val="24"/>
          <w:szCs w:val="24"/>
        </w:rPr>
      </w:pPr>
    </w:p>
    <w:p w:rsidR="00943E38" w:rsidRPr="00C12100" w:rsidRDefault="00943E38" w:rsidP="00802FF3">
      <w:pPr>
        <w:spacing w:after="0" w:line="240" w:lineRule="auto"/>
        <w:jc w:val="both"/>
        <w:rPr>
          <w:rFonts w:ascii="Arial" w:eastAsia="Times New Roman" w:hAnsi="Arial" w:cs="Arial"/>
          <w:bCs/>
          <w:color w:val="000000"/>
          <w:sz w:val="24"/>
          <w:szCs w:val="24"/>
        </w:rPr>
      </w:pPr>
    </w:p>
    <w:p w:rsidR="00943E38" w:rsidRPr="00C12100" w:rsidRDefault="00943E38" w:rsidP="00802FF3">
      <w:pPr>
        <w:spacing w:after="0" w:line="240" w:lineRule="auto"/>
        <w:jc w:val="both"/>
        <w:rPr>
          <w:rFonts w:ascii="Arial" w:eastAsia="Times New Roman" w:hAnsi="Arial" w:cs="Arial"/>
          <w:sz w:val="24"/>
          <w:szCs w:val="24"/>
        </w:rPr>
      </w:pPr>
      <w:r w:rsidRPr="00C12100">
        <w:rPr>
          <w:rFonts w:ascii="Arial" w:eastAsia="Times New Roman" w:hAnsi="Arial" w:cs="Arial"/>
          <w:bCs/>
          <w:color w:val="000000"/>
          <w:sz w:val="24"/>
          <w:szCs w:val="24"/>
        </w:rPr>
        <w:t xml:space="preserve"> PRE SIMULACRO</w:t>
      </w:r>
    </w:p>
    <w:p w:rsidR="00943E38" w:rsidRPr="00C12100" w:rsidRDefault="00943E38" w:rsidP="00802FF3">
      <w:pPr>
        <w:pStyle w:val="Prrafodelista"/>
        <w:numPr>
          <w:ilvl w:val="0"/>
          <w:numId w:val="22"/>
        </w:numPr>
        <w:spacing w:after="0" w:line="240" w:lineRule="auto"/>
        <w:jc w:val="both"/>
        <w:rPr>
          <w:rFonts w:ascii="Arial" w:eastAsia="Times New Roman" w:hAnsi="Arial" w:cs="Arial"/>
          <w:sz w:val="24"/>
          <w:szCs w:val="24"/>
        </w:rPr>
      </w:pPr>
      <w:r w:rsidRPr="00C12100">
        <w:rPr>
          <w:rFonts w:ascii="Arial" w:eastAsia="Times New Roman" w:hAnsi="Arial" w:cs="Arial"/>
          <w:color w:val="000000"/>
          <w:sz w:val="24"/>
          <w:szCs w:val="24"/>
        </w:rPr>
        <w:t>Reconocimiento de ruta de evacuación y punto de encuentro.</w:t>
      </w:r>
    </w:p>
    <w:p w:rsidR="00943E38" w:rsidRPr="00C12100" w:rsidRDefault="00943E38" w:rsidP="00802FF3">
      <w:pPr>
        <w:pStyle w:val="Prrafodelista"/>
        <w:numPr>
          <w:ilvl w:val="0"/>
          <w:numId w:val="22"/>
        </w:numPr>
        <w:spacing w:after="0" w:line="240" w:lineRule="auto"/>
        <w:jc w:val="both"/>
        <w:rPr>
          <w:rFonts w:ascii="Arial" w:eastAsia="Times New Roman" w:hAnsi="Arial" w:cs="Arial"/>
          <w:sz w:val="24"/>
          <w:szCs w:val="24"/>
        </w:rPr>
      </w:pPr>
      <w:r w:rsidRPr="00C12100">
        <w:rPr>
          <w:rFonts w:ascii="Arial" w:eastAsia="Times New Roman" w:hAnsi="Arial" w:cs="Arial"/>
          <w:color w:val="000000"/>
          <w:sz w:val="24"/>
          <w:szCs w:val="24"/>
        </w:rPr>
        <w:t>Pre-simulacro de evacuación.</w:t>
      </w:r>
    </w:p>
    <w:p w:rsidR="00943E38" w:rsidRPr="00C12100" w:rsidRDefault="00943E38" w:rsidP="00802FF3">
      <w:pPr>
        <w:pStyle w:val="Prrafodelista"/>
        <w:numPr>
          <w:ilvl w:val="0"/>
          <w:numId w:val="22"/>
        </w:numPr>
        <w:spacing w:after="0" w:line="240" w:lineRule="auto"/>
        <w:jc w:val="both"/>
        <w:rPr>
          <w:rFonts w:ascii="Arial" w:eastAsia="Times New Roman" w:hAnsi="Arial" w:cs="Arial"/>
          <w:sz w:val="24"/>
          <w:szCs w:val="24"/>
        </w:rPr>
      </w:pPr>
      <w:r w:rsidRPr="00C12100">
        <w:rPr>
          <w:rFonts w:ascii="Arial" w:eastAsia="Times New Roman" w:hAnsi="Arial" w:cs="Arial"/>
          <w:color w:val="000000"/>
          <w:sz w:val="24"/>
          <w:szCs w:val="24"/>
        </w:rPr>
        <w:t>Evaluación de   la actividad  de pre simulacro.</w:t>
      </w:r>
    </w:p>
    <w:p w:rsidR="00943E38" w:rsidRPr="00C12100" w:rsidRDefault="00943E38" w:rsidP="00802FF3">
      <w:pPr>
        <w:spacing w:after="0" w:line="240" w:lineRule="auto"/>
        <w:jc w:val="both"/>
        <w:rPr>
          <w:rFonts w:ascii="Arial" w:eastAsia="Times New Roman" w:hAnsi="Arial" w:cs="Arial"/>
          <w:bCs/>
          <w:color w:val="000000"/>
          <w:sz w:val="24"/>
          <w:szCs w:val="24"/>
        </w:rPr>
      </w:pPr>
    </w:p>
    <w:p w:rsidR="00943E38" w:rsidRPr="00C12100" w:rsidRDefault="00943E38" w:rsidP="00802FF3">
      <w:pPr>
        <w:spacing w:after="0" w:line="240" w:lineRule="auto"/>
        <w:jc w:val="both"/>
        <w:rPr>
          <w:rFonts w:ascii="Arial" w:eastAsia="Times New Roman" w:hAnsi="Arial" w:cs="Arial"/>
          <w:bCs/>
          <w:color w:val="000000"/>
          <w:sz w:val="24"/>
          <w:szCs w:val="24"/>
        </w:rPr>
      </w:pPr>
    </w:p>
    <w:p w:rsidR="00943E38" w:rsidRPr="00C12100" w:rsidRDefault="00943E38" w:rsidP="00802FF3">
      <w:pPr>
        <w:spacing w:after="0" w:line="240" w:lineRule="auto"/>
        <w:jc w:val="both"/>
        <w:rPr>
          <w:rFonts w:ascii="Arial" w:eastAsia="Times New Roman" w:hAnsi="Arial" w:cs="Arial"/>
          <w:sz w:val="24"/>
          <w:szCs w:val="24"/>
        </w:rPr>
      </w:pPr>
      <w:r w:rsidRPr="00C12100">
        <w:rPr>
          <w:rFonts w:ascii="Arial" w:eastAsia="Times New Roman" w:hAnsi="Arial" w:cs="Arial"/>
          <w:bCs/>
          <w:color w:val="000000"/>
          <w:sz w:val="24"/>
          <w:szCs w:val="24"/>
        </w:rPr>
        <w:t>SIMULACRO DE   EVACUACIÓN</w:t>
      </w:r>
    </w:p>
    <w:p w:rsidR="00943E38" w:rsidRPr="00C12100" w:rsidRDefault="00943E38" w:rsidP="00802FF3">
      <w:pPr>
        <w:pStyle w:val="Prrafodelista"/>
        <w:numPr>
          <w:ilvl w:val="0"/>
          <w:numId w:val="23"/>
        </w:numPr>
        <w:spacing w:after="0" w:line="240" w:lineRule="auto"/>
        <w:jc w:val="both"/>
        <w:rPr>
          <w:rFonts w:ascii="Arial" w:hAnsi="Arial" w:cs="Arial"/>
          <w:sz w:val="24"/>
          <w:szCs w:val="24"/>
        </w:rPr>
      </w:pPr>
      <w:r w:rsidRPr="00C12100">
        <w:rPr>
          <w:rFonts w:ascii="Arial" w:eastAsia="Times New Roman" w:hAnsi="Arial" w:cs="Arial"/>
          <w:color w:val="000000"/>
          <w:sz w:val="24"/>
          <w:szCs w:val="24"/>
        </w:rPr>
        <w:t xml:space="preserve">Simulacro de evacuación. </w:t>
      </w:r>
    </w:p>
    <w:p w:rsidR="00943E38" w:rsidRPr="00C12100" w:rsidRDefault="00943E38" w:rsidP="00802FF3">
      <w:pPr>
        <w:pStyle w:val="Prrafodelista"/>
        <w:numPr>
          <w:ilvl w:val="0"/>
          <w:numId w:val="23"/>
        </w:numPr>
        <w:spacing w:after="0" w:line="240" w:lineRule="auto"/>
        <w:jc w:val="both"/>
        <w:rPr>
          <w:rFonts w:ascii="Arial" w:hAnsi="Arial" w:cs="Arial"/>
          <w:sz w:val="24"/>
          <w:szCs w:val="24"/>
        </w:rPr>
      </w:pPr>
      <w:r w:rsidRPr="00C12100">
        <w:rPr>
          <w:rFonts w:ascii="Arial" w:eastAsia="Times New Roman" w:hAnsi="Arial" w:cs="Arial"/>
          <w:color w:val="000000"/>
          <w:sz w:val="24"/>
          <w:szCs w:val="24"/>
        </w:rPr>
        <w:lastRenderedPageBreak/>
        <w:t>Brigada de primeros auxilios.</w:t>
      </w:r>
    </w:p>
    <w:p w:rsidR="00943E38" w:rsidRPr="00C12100" w:rsidRDefault="00943E38" w:rsidP="00802FF3">
      <w:pPr>
        <w:spacing w:after="0" w:line="240" w:lineRule="auto"/>
        <w:jc w:val="both"/>
        <w:rPr>
          <w:rFonts w:ascii="Arial" w:eastAsia="Times New Roman" w:hAnsi="Arial" w:cs="Arial"/>
          <w:bCs/>
          <w:color w:val="000000"/>
          <w:sz w:val="24"/>
          <w:szCs w:val="24"/>
        </w:rPr>
      </w:pPr>
    </w:p>
    <w:p w:rsidR="00943E38" w:rsidRPr="00C12100" w:rsidRDefault="00943E38" w:rsidP="00802FF3">
      <w:pPr>
        <w:spacing w:after="0" w:line="240" w:lineRule="auto"/>
        <w:jc w:val="both"/>
        <w:rPr>
          <w:rFonts w:ascii="Arial" w:eastAsia="Times New Roman" w:hAnsi="Arial" w:cs="Arial"/>
          <w:bCs/>
          <w:color w:val="000000"/>
          <w:sz w:val="24"/>
          <w:szCs w:val="24"/>
        </w:rPr>
      </w:pPr>
    </w:p>
    <w:p w:rsidR="00943E38" w:rsidRPr="00C12100" w:rsidRDefault="00943E38" w:rsidP="00802FF3">
      <w:pPr>
        <w:spacing w:after="0" w:line="240" w:lineRule="auto"/>
        <w:jc w:val="both"/>
        <w:rPr>
          <w:rFonts w:ascii="Arial" w:eastAsia="Times New Roman" w:hAnsi="Arial" w:cs="Arial"/>
          <w:bCs/>
          <w:color w:val="000000"/>
          <w:sz w:val="24"/>
          <w:szCs w:val="24"/>
        </w:rPr>
      </w:pPr>
      <w:r w:rsidRPr="00C12100">
        <w:rPr>
          <w:rFonts w:ascii="Arial" w:eastAsia="Times New Roman" w:hAnsi="Arial" w:cs="Arial"/>
          <w:bCs/>
          <w:color w:val="000000"/>
          <w:sz w:val="24"/>
          <w:szCs w:val="24"/>
        </w:rPr>
        <w:t>UNIDAD 2  LAS  BRIGADAS DE  EMERGENCIA</w:t>
      </w:r>
    </w:p>
    <w:p w:rsidR="00943E38" w:rsidRPr="00C12100" w:rsidRDefault="00943E38" w:rsidP="00802FF3">
      <w:pPr>
        <w:spacing w:after="0" w:line="240" w:lineRule="auto"/>
        <w:jc w:val="both"/>
        <w:rPr>
          <w:rFonts w:ascii="Arial" w:hAnsi="Arial" w:cs="Arial"/>
          <w:sz w:val="24"/>
          <w:szCs w:val="24"/>
        </w:rPr>
      </w:pPr>
    </w:p>
    <w:p w:rsidR="00943E38" w:rsidRPr="00C12100" w:rsidRDefault="00943E38" w:rsidP="00802FF3">
      <w:pPr>
        <w:spacing w:after="0" w:line="240" w:lineRule="auto"/>
        <w:jc w:val="both"/>
        <w:rPr>
          <w:rFonts w:ascii="Arial" w:hAnsi="Arial" w:cs="Arial"/>
          <w:sz w:val="24"/>
          <w:szCs w:val="24"/>
        </w:rPr>
      </w:pPr>
      <w:r w:rsidRPr="00C12100">
        <w:rPr>
          <w:rFonts w:ascii="Arial" w:hAnsi="Arial" w:cs="Arial"/>
          <w:sz w:val="24"/>
          <w:szCs w:val="24"/>
        </w:rPr>
        <w:t>TEMAS</w:t>
      </w:r>
    </w:p>
    <w:p w:rsidR="00943E38" w:rsidRPr="00C12100" w:rsidRDefault="00943E38" w:rsidP="00802FF3">
      <w:pPr>
        <w:spacing w:after="0" w:line="240" w:lineRule="auto"/>
        <w:jc w:val="both"/>
        <w:rPr>
          <w:rFonts w:ascii="Arial" w:hAnsi="Arial" w:cs="Arial"/>
          <w:sz w:val="24"/>
          <w:szCs w:val="24"/>
        </w:rPr>
      </w:pPr>
      <w:r w:rsidRPr="00C12100">
        <w:rPr>
          <w:rFonts w:ascii="Arial" w:hAnsi="Arial" w:cs="Arial"/>
          <w:sz w:val="24"/>
          <w:szCs w:val="24"/>
        </w:rPr>
        <w:t>CLASES DE BRIGADA</w:t>
      </w:r>
    </w:p>
    <w:p w:rsidR="00943E38" w:rsidRPr="00C12100" w:rsidRDefault="00943E38" w:rsidP="00802FF3">
      <w:pPr>
        <w:pStyle w:val="Prrafodelista"/>
        <w:numPr>
          <w:ilvl w:val="0"/>
          <w:numId w:val="23"/>
        </w:numPr>
        <w:spacing w:after="0" w:line="240" w:lineRule="auto"/>
        <w:jc w:val="both"/>
        <w:rPr>
          <w:rFonts w:ascii="Arial" w:hAnsi="Arial" w:cs="Arial"/>
          <w:sz w:val="24"/>
          <w:szCs w:val="24"/>
        </w:rPr>
      </w:pPr>
      <w:r w:rsidRPr="00C12100">
        <w:rPr>
          <w:rFonts w:ascii="Arial" w:hAnsi="Arial" w:cs="Arial"/>
          <w:sz w:val="24"/>
          <w:szCs w:val="24"/>
        </w:rPr>
        <w:t>Brigada contra incendios</w:t>
      </w:r>
    </w:p>
    <w:p w:rsidR="00943E38" w:rsidRPr="00C12100" w:rsidRDefault="00943E38" w:rsidP="00802FF3">
      <w:pPr>
        <w:pStyle w:val="Prrafodelista"/>
        <w:numPr>
          <w:ilvl w:val="0"/>
          <w:numId w:val="23"/>
        </w:numPr>
        <w:spacing w:after="0" w:line="240" w:lineRule="auto"/>
        <w:jc w:val="both"/>
        <w:rPr>
          <w:rFonts w:ascii="Arial" w:hAnsi="Arial" w:cs="Arial"/>
          <w:sz w:val="24"/>
          <w:szCs w:val="24"/>
        </w:rPr>
      </w:pPr>
      <w:r w:rsidRPr="00C12100">
        <w:rPr>
          <w:rFonts w:ascii="Arial" w:hAnsi="Arial" w:cs="Arial"/>
          <w:sz w:val="24"/>
          <w:szCs w:val="24"/>
        </w:rPr>
        <w:t>Brigada de evacuación</w:t>
      </w:r>
    </w:p>
    <w:p w:rsidR="00943E38" w:rsidRPr="00C12100" w:rsidRDefault="00943E38" w:rsidP="00802FF3">
      <w:pPr>
        <w:pStyle w:val="Prrafodelista"/>
        <w:numPr>
          <w:ilvl w:val="0"/>
          <w:numId w:val="23"/>
        </w:numPr>
        <w:spacing w:after="0" w:line="240" w:lineRule="auto"/>
        <w:jc w:val="both"/>
        <w:rPr>
          <w:rFonts w:ascii="Arial" w:hAnsi="Arial" w:cs="Arial"/>
          <w:sz w:val="24"/>
          <w:szCs w:val="24"/>
        </w:rPr>
      </w:pPr>
      <w:r w:rsidRPr="00C12100">
        <w:rPr>
          <w:rFonts w:ascii="Arial" w:hAnsi="Arial" w:cs="Arial"/>
          <w:sz w:val="24"/>
          <w:szCs w:val="24"/>
        </w:rPr>
        <w:t>Brigada de rescate</w:t>
      </w:r>
    </w:p>
    <w:p w:rsidR="00943E38" w:rsidRPr="00C12100" w:rsidRDefault="00943E38" w:rsidP="00802FF3">
      <w:pPr>
        <w:pStyle w:val="Prrafodelista"/>
        <w:numPr>
          <w:ilvl w:val="0"/>
          <w:numId w:val="23"/>
        </w:numPr>
        <w:spacing w:after="0" w:line="240" w:lineRule="auto"/>
        <w:jc w:val="both"/>
        <w:rPr>
          <w:rFonts w:ascii="Arial" w:hAnsi="Arial" w:cs="Arial"/>
          <w:sz w:val="24"/>
          <w:szCs w:val="24"/>
        </w:rPr>
      </w:pPr>
      <w:r w:rsidRPr="00C12100">
        <w:rPr>
          <w:rFonts w:ascii="Arial" w:hAnsi="Arial" w:cs="Arial"/>
          <w:sz w:val="24"/>
          <w:szCs w:val="24"/>
        </w:rPr>
        <w:t>Brigada de búsqueda</w:t>
      </w:r>
    </w:p>
    <w:p w:rsidR="00943E38" w:rsidRPr="00C12100" w:rsidRDefault="00943E38" w:rsidP="00802FF3">
      <w:pPr>
        <w:pStyle w:val="Prrafodelista"/>
        <w:numPr>
          <w:ilvl w:val="0"/>
          <w:numId w:val="23"/>
        </w:numPr>
        <w:spacing w:after="0" w:line="240" w:lineRule="auto"/>
        <w:jc w:val="both"/>
        <w:rPr>
          <w:rFonts w:ascii="Arial" w:hAnsi="Arial" w:cs="Arial"/>
          <w:sz w:val="24"/>
          <w:szCs w:val="24"/>
        </w:rPr>
      </w:pPr>
      <w:r w:rsidRPr="00C12100">
        <w:rPr>
          <w:rFonts w:ascii="Arial" w:hAnsi="Arial" w:cs="Arial"/>
          <w:sz w:val="24"/>
          <w:szCs w:val="24"/>
        </w:rPr>
        <w:t>Brigada de primeros auxilios</w:t>
      </w:r>
    </w:p>
    <w:p w:rsidR="00943E38" w:rsidRPr="00C12100" w:rsidRDefault="00943E38" w:rsidP="00802FF3">
      <w:pPr>
        <w:spacing w:after="0" w:line="240" w:lineRule="auto"/>
        <w:jc w:val="both"/>
        <w:rPr>
          <w:rFonts w:ascii="Arial" w:hAnsi="Arial" w:cs="Arial"/>
          <w:sz w:val="24"/>
          <w:szCs w:val="24"/>
        </w:rPr>
      </w:pPr>
    </w:p>
    <w:p w:rsidR="00943E38" w:rsidRPr="00C12100" w:rsidRDefault="00943E38" w:rsidP="00802FF3">
      <w:pPr>
        <w:spacing w:after="0" w:line="240" w:lineRule="auto"/>
        <w:jc w:val="both"/>
        <w:rPr>
          <w:rFonts w:ascii="Arial" w:hAnsi="Arial" w:cs="Arial"/>
          <w:sz w:val="24"/>
          <w:szCs w:val="24"/>
        </w:rPr>
      </w:pPr>
      <w:r w:rsidRPr="00C12100">
        <w:rPr>
          <w:rFonts w:ascii="Arial" w:hAnsi="Arial" w:cs="Arial"/>
          <w:sz w:val="24"/>
          <w:szCs w:val="24"/>
        </w:rPr>
        <w:t>ORGANIZACIÓN DE LAS BRIGADAS DE EMERGENCIAS</w:t>
      </w:r>
    </w:p>
    <w:p w:rsidR="00943E38" w:rsidRPr="00C12100" w:rsidRDefault="00943E38" w:rsidP="00802FF3">
      <w:pPr>
        <w:spacing w:after="0" w:line="240" w:lineRule="auto"/>
        <w:jc w:val="both"/>
        <w:rPr>
          <w:rFonts w:ascii="Arial" w:hAnsi="Arial" w:cs="Arial"/>
          <w:sz w:val="24"/>
          <w:szCs w:val="24"/>
        </w:rPr>
      </w:pPr>
    </w:p>
    <w:p w:rsidR="00943E38" w:rsidRPr="00C12100" w:rsidRDefault="00943E38" w:rsidP="00802FF3">
      <w:pPr>
        <w:pStyle w:val="Prrafodelista"/>
        <w:numPr>
          <w:ilvl w:val="0"/>
          <w:numId w:val="24"/>
        </w:numPr>
        <w:spacing w:after="0" w:line="240" w:lineRule="auto"/>
        <w:jc w:val="both"/>
        <w:rPr>
          <w:rFonts w:ascii="Arial" w:hAnsi="Arial" w:cs="Arial"/>
          <w:sz w:val="24"/>
          <w:szCs w:val="24"/>
        </w:rPr>
      </w:pPr>
      <w:r w:rsidRPr="00C12100">
        <w:rPr>
          <w:rFonts w:ascii="Arial" w:hAnsi="Arial" w:cs="Arial"/>
          <w:sz w:val="24"/>
          <w:szCs w:val="24"/>
        </w:rPr>
        <w:t>Recursos para las brigadas de emergencia.</w:t>
      </w:r>
    </w:p>
    <w:p w:rsidR="00943E38" w:rsidRPr="00C12100" w:rsidRDefault="00943E38" w:rsidP="00802FF3">
      <w:pPr>
        <w:pStyle w:val="Prrafodelista"/>
        <w:numPr>
          <w:ilvl w:val="0"/>
          <w:numId w:val="24"/>
        </w:numPr>
        <w:spacing w:after="0" w:line="240" w:lineRule="auto"/>
        <w:jc w:val="both"/>
        <w:rPr>
          <w:rFonts w:ascii="Arial" w:hAnsi="Arial" w:cs="Arial"/>
          <w:sz w:val="24"/>
          <w:szCs w:val="24"/>
        </w:rPr>
      </w:pPr>
      <w:r w:rsidRPr="00C12100">
        <w:rPr>
          <w:rFonts w:ascii="Arial" w:hAnsi="Arial" w:cs="Arial"/>
          <w:sz w:val="24"/>
          <w:szCs w:val="24"/>
        </w:rPr>
        <w:t>Capacitación de las brigadas.</w:t>
      </w:r>
    </w:p>
    <w:p w:rsidR="00943E38" w:rsidRPr="00C12100" w:rsidRDefault="00943E38" w:rsidP="00802FF3">
      <w:pPr>
        <w:pStyle w:val="Prrafodelista"/>
        <w:numPr>
          <w:ilvl w:val="0"/>
          <w:numId w:val="24"/>
        </w:numPr>
        <w:spacing w:after="0" w:line="240" w:lineRule="auto"/>
        <w:jc w:val="both"/>
        <w:rPr>
          <w:rFonts w:ascii="Arial" w:hAnsi="Arial" w:cs="Arial"/>
          <w:sz w:val="24"/>
          <w:szCs w:val="24"/>
        </w:rPr>
      </w:pPr>
      <w:r w:rsidRPr="00C12100">
        <w:rPr>
          <w:rFonts w:ascii="Arial" w:hAnsi="Arial" w:cs="Arial"/>
          <w:sz w:val="24"/>
          <w:szCs w:val="24"/>
        </w:rPr>
        <w:t>Características de los  integrantes de las brigadas de emergencia</w:t>
      </w:r>
    </w:p>
    <w:p w:rsidR="00943E38" w:rsidRPr="00C12100" w:rsidRDefault="00943E38" w:rsidP="00802FF3">
      <w:pPr>
        <w:jc w:val="both"/>
        <w:rPr>
          <w:rFonts w:ascii="Arial" w:hAnsi="Arial" w:cs="Arial"/>
          <w:sz w:val="24"/>
          <w:szCs w:val="24"/>
        </w:rPr>
      </w:pPr>
    </w:p>
    <w:p w:rsidR="00943E38" w:rsidRPr="00C12100" w:rsidRDefault="00943E38" w:rsidP="00802FF3">
      <w:pPr>
        <w:jc w:val="both"/>
        <w:rPr>
          <w:rFonts w:ascii="Arial" w:hAnsi="Arial" w:cs="Arial"/>
          <w:sz w:val="24"/>
          <w:szCs w:val="24"/>
        </w:rPr>
      </w:pPr>
      <w:r w:rsidRPr="00C12100">
        <w:rPr>
          <w:rFonts w:ascii="Arial" w:hAnsi="Arial" w:cs="Arial"/>
          <w:sz w:val="24"/>
          <w:szCs w:val="24"/>
        </w:rPr>
        <w:t>CRITERIOS DE EVALUACION</w:t>
      </w:r>
    </w:p>
    <w:p w:rsidR="00943E38" w:rsidRPr="00C12100" w:rsidRDefault="00943E38" w:rsidP="00802FF3">
      <w:pPr>
        <w:jc w:val="both"/>
        <w:rPr>
          <w:rFonts w:ascii="Arial" w:hAnsi="Arial" w:cs="Arial"/>
          <w:sz w:val="24"/>
          <w:szCs w:val="24"/>
        </w:rPr>
      </w:pPr>
    </w:p>
    <w:p w:rsidR="00943E38" w:rsidRPr="00C12100" w:rsidRDefault="00943E38" w:rsidP="00802FF3">
      <w:pPr>
        <w:pStyle w:val="Prrafodelista"/>
        <w:numPr>
          <w:ilvl w:val="0"/>
          <w:numId w:val="25"/>
        </w:numPr>
        <w:jc w:val="both"/>
        <w:rPr>
          <w:rFonts w:ascii="Arial" w:hAnsi="Arial" w:cs="Arial"/>
          <w:color w:val="FF0000"/>
          <w:sz w:val="24"/>
          <w:szCs w:val="24"/>
        </w:rPr>
      </w:pPr>
      <w:r w:rsidRPr="00C12100">
        <w:rPr>
          <w:rFonts w:ascii="Arial" w:hAnsi="Arial" w:cs="Arial"/>
          <w:sz w:val="24"/>
          <w:szCs w:val="24"/>
        </w:rPr>
        <w:t>La asistencia  a la  capacitación será de carácter obligatorio para todos los integrantes de la organización.</w:t>
      </w:r>
    </w:p>
    <w:p w:rsidR="00943E38" w:rsidRPr="00C12100" w:rsidRDefault="00943E38" w:rsidP="00802FF3">
      <w:pPr>
        <w:pStyle w:val="Prrafodelista"/>
        <w:numPr>
          <w:ilvl w:val="0"/>
          <w:numId w:val="25"/>
        </w:numPr>
        <w:jc w:val="both"/>
        <w:rPr>
          <w:rFonts w:ascii="Arial" w:hAnsi="Arial" w:cs="Arial"/>
          <w:sz w:val="24"/>
          <w:szCs w:val="24"/>
        </w:rPr>
      </w:pPr>
      <w:r w:rsidRPr="00C12100">
        <w:rPr>
          <w:rFonts w:ascii="Arial" w:hAnsi="Arial" w:cs="Arial"/>
          <w:sz w:val="24"/>
          <w:szCs w:val="24"/>
        </w:rPr>
        <w:t>Se realizaran evaluaciones y talleres prácticos.</w:t>
      </w:r>
    </w:p>
    <w:p w:rsidR="00943E38" w:rsidRPr="00C12100" w:rsidRDefault="00943E38" w:rsidP="00802FF3">
      <w:pPr>
        <w:pStyle w:val="Prrafodelista"/>
        <w:numPr>
          <w:ilvl w:val="0"/>
          <w:numId w:val="25"/>
        </w:numPr>
        <w:jc w:val="both"/>
        <w:rPr>
          <w:rFonts w:ascii="Arial" w:hAnsi="Arial" w:cs="Arial"/>
          <w:sz w:val="24"/>
          <w:szCs w:val="24"/>
        </w:rPr>
      </w:pPr>
      <w:r w:rsidRPr="00C12100">
        <w:rPr>
          <w:rFonts w:ascii="Arial" w:hAnsi="Arial" w:cs="Arial"/>
          <w:sz w:val="24"/>
          <w:szCs w:val="24"/>
        </w:rPr>
        <w:t xml:space="preserve">Se realizara cuestionarios de los temas vistos. </w:t>
      </w:r>
    </w:p>
    <w:p w:rsidR="00943E38" w:rsidRPr="00C12100" w:rsidRDefault="00943E38" w:rsidP="00802FF3">
      <w:pPr>
        <w:jc w:val="both"/>
        <w:rPr>
          <w:rFonts w:ascii="Arial" w:hAnsi="Arial" w:cs="Arial"/>
          <w:sz w:val="24"/>
          <w:szCs w:val="24"/>
        </w:rPr>
      </w:pPr>
    </w:p>
    <w:p w:rsidR="00943E38" w:rsidRPr="00C12100" w:rsidRDefault="00943E38" w:rsidP="00802FF3">
      <w:pPr>
        <w:jc w:val="both"/>
        <w:rPr>
          <w:rFonts w:ascii="Arial" w:hAnsi="Arial" w:cs="Arial"/>
          <w:sz w:val="24"/>
          <w:szCs w:val="24"/>
        </w:rPr>
      </w:pPr>
      <w:r w:rsidRPr="00C12100">
        <w:rPr>
          <w:rFonts w:ascii="Arial" w:hAnsi="Arial" w:cs="Arial"/>
          <w:sz w:val="24"/>
          <w:szCs w:val="24"/>
        </w:rPr>
        <w:t>HORAS DE PRÁCTICA</w:t>
      </w:r>
    </w:p>
    <w:p w:rsidR="00943E38" w:rsidRPr="00C12100" w:rsidRDefault="00943E38" w:rsidP="00802FF3">
      <w:pPr>
        <w:pStyle w:val="Prrafodelista"/>
        <w:numPr>
          <w:ilvl w:val="0"/>
          <w:numId w:val="26"/>
        </w:numPr>
        <w:jc w:val="both"/>
        <w:rPr>
          <w:rFonts w:ascii="Arial" w:hAnsi="Arial" w:cs="Arial"/>
          <w:sz w:val="24"/>
          <w:szCs w:val="24"/>
        </w:rPr>
      </w:pPr>
      <w:r w:rsidRPr="00C12100">
        <w:rPr>
          <w:rFonts w:ascii="Arial" w:hAnsi="Arial" w:cs="Arial"/>
          <w:sz w:val="24"/>
          <w:szCs w:val="24"/>
        </w:rPr>
        <w:t>Por cada subtema de las respectivas unidades se realizara un tiempo de 1 hora de</w:t>
      </w:r>
      <w:r w:rsidRPr="00C12100">
        <w:rPr>
          <w:rFonts w:ascii="Arial" w:hAnsi="Arial" w:cs="Arial"/>
          <w:color w:val="FF0000"/>
          <w:sz w:val="24"/>
          <w:szCs w:val="24"/>
        </w:rPr>
        <w:t xml:space="preserve"> </w:t>
      </w:r>
      <w:r w:rsidRPr="00C12100">
        <w:rPr>
          <w:rFonts w:ascii="Arial" w:hAnsi="Arial" w:cs="Arial"/>
          <w:sz w:val="24"/>
          <w:szCs w:val="24"/>
        </w:rPr>
        <w:t>seminarios.</w:t>
      </w:r>
    </w:p>
    <w:p w:rsidR="00943E38" w:rsidRPr="00C12100" w:rsidRDefault="00943E38" w:rsidP="00802FF3">
      <w:pPr>
        <w:pStyle w:val="Prrafodelista"/>
        <w:numPr>
          <w:ilvl w:val="0"/>
          <w:numId w:val="26"/>
        </w:numPr>
        <w:jc w:val="both"/>
        <w:rPr>
          <w:rFonts w:ascii="Arial" w:hAnsi="Arial" w:cs="Arial"/>
          <w:sz w:val="24"/>
          <w:szCs w:val="24"/>
        </w:rPr>
      </w:pPr>
      <w:r w:rsidRPr="00C12100">
        <w:rPr>
          <w:rFonts w:ascii="Arial" w:hAnsi="Arial" w:cs="Arial"/>
          <w:sz w:val="24"/>
          <w:szCs w:val="24"/>
        </w:rPr>
        <w:t>Por cada capacitación vista se  implementara una hora de práctica.</w:t>
      </w:r>
    </w:p>
    <w:p w:rsidR="00943E38" w:rsidRPr="00C12100" w:rsidRDefault="00943E38" w:rsidP="00802FF3">
      <w:pPr>
        <w:pStyle w:val="Prrafodelista"/>
        <w:jc w:val="both"/>
        <w:rPr>
          <w:rFonts w:ascii="Arial" w:hAnsi="Arial" w:cs="Arial"/>
          <w:sz w:val="24"/>
          <w:szCs w:val="24"/>
        </w:rPr>
      </w:pPr>
    </w:p>
    <w:p w:rsidR="00943E38" w:rsidRPr="00C12100" w:rsidRDefault="00943E38" w:rsidP="00802FF3">
      <w:pPr>
        <w:jc w:val="both"/>
        <w:rPr>
          <w:rFonts w:ascii="Arial" w:hAnsi="Arial" w:cs="Arial"/>
          <w:sz w:val="24"/>
          <w:szCs w:val="24"/>
        </w:rPr>
      </w:pPr>
    </w:p>
    <w:p w:rsidR="00943E38" w:rsidRPr="00C12100" w:rsidRDefault="00943E38" w:rsidP="00802FF3">
      <w:pPr>
        <w:jc w:val="both"/>
        <w:rPr>
          <w:rFonts w:ascii="Arial" w:hAnsi="Arial" w:cs="Arial"/>
          <w:sz w:val="24"/>
          <w:szCs w:val="24"/>
        </w:rPr>
      </w:pPr>
      <w:r w:rsidRPr="00C12100">
        <w:rPr>
          <w:rFonts w:ascii="Arial" w:hAnsi="Arial" w:cs="Arial"/>
          <w:sz w:val="24"/>
          <w:szCs w:val="24"/>
        </w:rPr>
        <w:t>En total deben ser 60 horas del plan de capacitación distribuidas en 2 horas semanales, que incluyen taller o seminario más práctica.</w:t>
      </w:r>
    </w:p>
    <w:p w:rsidR="00B1454D" w:rsidRPr="00C12100" w:rsidRDefault="00B1454D" w:rsidP="00802FF3">
      <w:pPr>
        <w:jc w:val="both"/>
        <w:rPr>
          <w:rFonts w:ascii="Arial" w:hAnsi="Arial" w:cs="Arial"/>
          <w:color w:val="000000" w:themeColor="text1"/>
          <w:sz w:val="24"/>
          <w:szCs w:val="24"/>
        </w:rPr>
      </w:pPr>
    </w:p>
    <w:p w:rsidR="00943E38" w:rsidRPr="00C12100" w:rsidRDefault="00943E38" w:rsidP="00802FF3">
      <w:pPr>
        <w:pStyle w:val="ecxmsonormal"/>
        <w:shd w:val="clear" w:color="auto" w:fill="FFFFFF"/>
        <w:spacing w:before="0" w:beforeAutospacing="0" w:after="45" w:afterAutospacing="0" w:line="210" w:lineRule="atLeast"/>
        <w:jc w:val="both"/>
        <w:rPr>
          <w:rFonts w:ascii="Arial" w:hAnsi="Arial" w:cs="Arial"/>
          <w:color w:val="000000" w:themeColor="text1"/>
          <w:shd w:val="clear" w:color="auto" w:fill="FFFFFF"/>
        </w:rPr>
      </w:pPr>
      <w:r w:rsidRPr="00C12100">
        <w:rPr>
          <w:rFonts w:ascii="Arial" w:hAnsi="Arial" w:cs="Arial"/>
          <w:color w:val="000000" w:themeColor="text1"/>
          <w:shd w:val="clear" w:color="auto" w:fill="FFFFFF"/>
        </w:rPr>
        <w:t>INTENSIDAD HORARIA DE LAS ACTIVIODADES</w:t>
      </w:r>
    </w:p>
    <w:p w:rsidR="00943E38" w:rsidRPr="00C12100" w:rsidRDefault="00943E38" w:rsidP="00802FF3">
      <w:pPr>
        <w:jc w:val="both"/>
        <w:rPr>
          <w:rFonts w:ascii="Arial" w:hAnsi="Arial" w:cs="Arial"/>
          <w:color w:val="000000" w:themeColor="text1"/>
          <w:sz w:val="24"/>
          <w:szCs w:val="24"/>
        </w:rPr>
      </w:pPr>
    </w:p>
    <w:tbl>
      <w:tblPr>
        <w:tblW w:w="7980" w:type="dxa"/>
        <w:tblInd w:w="55" w:type="dxa"/>
        <w:tblCellMar>
          <w:left w:w="70" w:type="dxa"/>
          <w:right w:w="70" w:type="dxa"/>
        </w:tblCellMar>
        <w:tblLook w:val="04A0" w:firstRow="1" w:lastRow="0" w:firstColumn="1" w:lastColumn="0" w:noHBand="0" w:noVBand="1"/>
      </w:tblPr>
      <w:tblGrid>
        <w:gridCol w:w="2660"/>
        <w:gridCol w:w="1381"/>
        <w:gridCol w:w="3160"/>
        <w:gridCol w:w="1541"/>
      </w:tblGrid>
      <w:tr w:rsidR="00943E38" w:rsidRPr="00C12100" w:rsidTr="00B1454D">
        <w:trPr>
          <w:trHeight w:val="795"/>
        </w:trPr>
        <w:tc>
          <w:tcPr>
            <w:tcW w:w="26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NOMBRE DE LA UNIDAD</w:t>
            </w:r>
          </w:p>
        </w:tc>
        <w:tc>
          <w:tcPr>
            <w:tcW w:w="1060" w:type="dxa"/>
            <w:tcBorders>
              <w:top w:val="single" w:sz="8" w:space="0" w:color="auto"/>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xml:space="preserve">TOTAL HORAS  </w:t>
            </w:r>
            <w:r w:rsidRPr="00C12100">
              <w:rPr>
                <w:rFonts w:ascii="Arial" w:eastAsia="Times New Roman" w:hAnsi="Arial" w:cs="Arial"/>
                <w:b/>
                <w:bCs/>
                <w:color w:val="000000"/>
                <w:sz w:val="24"/>
                <w:szCs w:val="24"/>
              </w:rPr>
              <w:br/>
              <w:t>TEORICAS</w:t>
            </w:r>
          </w:p>
        </w:tc>
        <w:tc>
          <w:tcPr>
            <w:tcW w:w="3160" w:type="dxa"/>
            <w:tcBorders>
              <w:top w:val="single" w:sz="8" w:space="0" w:color="auto"/>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NOMBRE DEL TEMA</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xml:space="preserve">TOTAL HORAS  </w:t>
            </w:r>
            <w:r w:rsidRPr="00C12100">
              <w:rPr>
                <w:rFonts w:ascii="Arial" w:eastAsia="Times New Roman" w:hAnsi="Arial" w:cs="Arial"/>
                <w:b/>
                <w:bCs/>
                <w:color w:val="000000"/>
                <w:sz w:val="24"/>
                <w:szCs w:val="24"/>
              </w:rPr>
              <w:br/>
              <w:t>PRACTICAS</w:t>
            </w:r>
          </w:p>
        </w:tc>
      </w:tr>
      <w:tr w:rsidR="00943E38" w:rsidRPr="00C12100" w:rsidTr="00B1454D">
        <w:trPr>
          <w:trHeight w:val="300"/>
        </w:trPr>
        <w:tc>
          <w:tcPr>
            <w:tcW w:w="266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UNIDAD 1  RUTA DE EVACUACION</w:t>
            </w: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xml:space="preserve"> TEMA 1</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943E38" w:rsidRPr="00C12100" w:rsidTr="00B1454D">
        <w:trPr>
          <w:trHeight w:val="69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RECONOCIMIENTO  DE</w:t>
            </w:r>
            <w:r w:rsidRPr="00C12100">
              <w:rPr>
                <w:rFonts w:ascii="Arial" w:eastAsia="Times New Roman" w:hAnsi="Arial" w:cs="Arial"/>
                <w:color w:val="000000"/>
                <w:sz w:val="24"/>
                <w:szCs w:val="24"/>
              </w:rPr>
              <w:br/>
              <w:t xml:space="preserve"> RUTAS DE </w:t>
            </w:r>
            <w:r w:rsidRPr="00C12100">
              <w:rPr>
                <w:rFonts w:ascii="Arial" w:eastAsia="Times New Roman" w:hAnsi="Arial" w:cs="Arial"/>
                <w:color w:val="000000"/>
                <w:sz w:val="24"/>
                <w:szCs w:val="24"/>
              </w:rPr>
              <w:br/>
              <w:t xml:space="preserve"> EVACUACION</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40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br/>
              <w:t xml:space="preserve"> SUBTEMAS</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943E38" w:rsidRPr="00C12100" w:rsidTr="00B1454D">
        <w:trPr>
          <w:trHeight w:val="91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Elaboración de ruta  desde </w:t>
            </w:r>
            <w:r w:rsidRPr="00C12100">
              <w:rPr>
                <w:rFonts w:ascii="Arial" w:eastAsia="Times New Roman" w:hAnsi="Arial" w:cs="Arial"/>
                <w:color w:val="000000"/>
                <w:sz w:val="24"/>
                <w:szCs w:val="24"/>
              </w:rPr>
              <w:br/>
              <w:t>diferentes</w:t>
            </w:r>
            <w:r w:rsidRPr="00C12100">
              <w:rPr>
                <w:rFonts w:ascii="Arial" w:eastAsia="Times New Roman" w:hAnsi="Arial" w:cs="Arial"/>
                <w:color w:val="000000"/>
                <w:sz w:val="24"/>
                <w:szCs w:val="24"/>
              </w:rPr>
              <w:br/>
              <w:t xml:space="preserve"> instalaciones locativas y  puestos de trabajo.</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46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Diseño y socialización del protocolo sobre </w:t>
            </w:r>
            <w:r w:rsidRPr="00C12100">
              <w:rPr>
                <w:rFonts w:ascii="Arial" w:eastAsia="Times New Roman" w:hAnsi="Arial" w:cs="Arial"/>
                <w:color w:val="000000"/>
                <w:sz w:val="24"/>
                <w:szCs w:val="24"/>
              </w:rPr>
              <w:br/>
              <w:t> modificación  de la señalización  existente</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37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br/>
              <w:t>TEMA 2</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943E38" w:rsidRPr="00C12100" w:rsidTr="00B1454D">
        <w:trPr>
          <w:trHeight w:val="31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PRE SIMULACRO</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31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SUBTEMAS</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943E38" w:rsidRPr="00C12100" w:rsidTr="00B1454D">
        <w:trPr>
          <w:trHeight w:val="72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Reconocimiento de ruta de evacuación</w:t>
            </w:r>
            <w:r w:rsidRPr="00C12100">
              <w:rPr>
                <w:rFonts w:ascii="Arial" w:eastAsia="Times New Roman" w:hAnsi="Arial" w:cs="Arial"/>
                <w:color w:val="000000"/>
                <w:sz w:val="24"/>
                <w:szCs w:val="24"/>
              </w:rPr>
              <w:br/>
              <w:t xml:space="preserve">  y punto de encuentro Simulacro</w:t>
            </w:r>
            <w:r w:rsidRPr="00C12100">
              <w:rPr>
                <w:rFonts w:ascii="Arial" w:eastAsia="Times New Roman" w:hAnsi="Arial" w:cs="Arial"/>
                <w:color w:val="000000"/>
                <w:sz w:val="24"/>
                <w:szCs w:val="24"/>
              </w:rPr>
              <w:br/>
              <w:t xml:space="preserve"> de evacuación</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64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Evaluación de   </w:t>
            </w:r>
            <w:r w:rsidRPr="00C12100">
              <w:rPr>
                <w:rFonts w:ascii="Arial" w:eastAsia="Times New Roman" w:hAnsi="Arial" w:cs="Arial"/>
                <w:color w:val="000000"/>
                <w:sz w:val="24"/>
                <w:szCs w:val="24"/>
              </w:rPr>
              <w:br/>
              <w:t>la actividad  de pre simulacro</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TEMA 3</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SIMULACRO</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b/>
                <w:color w:val="000000"/>
                <w:sz w:val="24"/>
                <w:szCs w:val="24"/>
              </w:rPr>
            </w:pPr>
            <w:r w:rsidRPr="00C12100">
              <w:rPr>
                <w:rFonts w:ascii="Arial" w:eastAsia="Times New Roman" w:hAnsi="Arial" w:cs="Arial"/>
                <w:b/>
                <w:color w:val="000000"/>
                <w:sz w:val="24"/>
                <w:szCs w:val="24"/>
              </w:rPr>
              <w:t>SUBTEMAS</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30 MN</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3F560E"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Evaluación</w:t>
            </w:r>
            <w:r w:rsidR="00943E38" w:rsidRPr="00C12100">
              <w:rPr>
                <w:rFonts w:ascii="Arial" w:eastAsia="Times New Roman" w:hAnsi="Arial" w:cs="Arial"/>
                <w:color w:val="000000"/>
                <w:sz w:val="24"/>
                <w:szCs w:val="24"/>
              </w:rPr>
              <w:t xml:space="preserve">  Simulacro</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60MIN.</w:t>
            </w:r>
          </w:p>
        </w:tc>
      </w:tr>
      <w:tr w:rsidR="00943E38" w:rsidRPr="00C12100" w:rsidTr="00B1454D">
        <w:trPr>
          <w:trHeight w:val="300"/>
        </w:trPr>
        <w:tc>
          <w:tcPr>
            <w:tcW w:w="2660" w:type="dxa"/>
            <w:tcBorders>
              <w:top w:val="nil"/>
              <w:left w:val="single" w:sz="8" w:space="0" w:color="auto"/>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TOTAL HORAS</w:t>
            </w: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300"/>
        </w:trPr>
        <w:tc>
          <w:tcPr>
            <w:tcW w:w="2660" w:type="dxa"/>
            <w:vMerge w:val="restart"/>
            <w:tcBorders>
              <w:top w:val="nil"/>
              <w:left w:val="single" w:sz="8" w:space="0" w:color="auto"/>
              <w:bottom w:val="single" w:sz="4" w:space="0" w:color="auto"/>
              <w:right w:val="single" w:sz="4" w:space="0" w:color="auto"/>
            </w:tcBorders>
            <w:shd w:val="clear" w:color="auto" w:fill="auto"/>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lastRenderedPageBreak/>
              <w:t xml:space="preserve">UNIDAD 2  </w:t>
            </w:r>
            <w:r w:rsidRPr="00C12100">
              <w:rPr>
                <w:rFonts w:ascii="Arial" w:eastAsia="Times New Roman" w:hAnsi="Arial" w:cs="Arial"/>
                <w:color w:val="000000"/>
                <w:sz w:val="24"/>
                <w:szCs w:val="24"/>
              </w:rPr>
              <w:br/>
              <w:t xml:space="preserve"> LA BRIGADAS DE  EMERGENCIA</w:t>
            </w:r>
          </w:p>
        </w:tc>
        <w:tc>
          <w:tcPr>
            <w:tcW w:w="1060" w:type="dxa"/>
            <w:tcBorders>
              <w:top w:val="nil"/>
              <w:left w:val="nil"/>
              <w:bottom w:val="single" w:sz="4" w:space="0" w:color="auto"/>
              <w:right w:val="single" w:sz="4" w:space="0" w:color="auto"/>
            </w:tcBorders>
            <w:shd w:val="clear" w:color="auto" w:fill="auto"/>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lastRenderedPageBreak/>
              <w:t> </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xml:space="preserve"> TEMA 1</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943E38" w:rsidRPr="00C12100" w:rsidTr="00B1454D">
        <w:trPr>
          <w:trHeight w:val="46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1HORA</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CLASES DE BRIGADAS </w:t>
            </w:r>
            <w:r w:rsidRPr="00C12100">
              <w:rPr>
                <w:rFonts w:ascii="Arial" w:eastAsia="Times New Roman" w:hAnsi="Arial" w:cs="Arial"/>
                <w:color w:val="000000"/>
                <w:sz w:val="24"/>
                <w:szCs w:val="24"/>
              </w:rPr>
              <w:br/>
              <w:t>DE EMERGENCIUAS</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SUBTEMAS</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30 MN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xml:space="preserve">Brigada de </w:t>
            </w:r>
            <w:r w:rsidR="00B1454D" w:rsidRPr="00C12100">
              <w:rPr>
                <w:rFonts w:ascii="Arial" w:eastAsia="Times New Roman" w:hAnsi="Arial" w:cs="Arial"/>
                <w:b/>
                <w:bCs/>
                <w:color w:val="000000"/>
                <w:sz w:val="24"/>
                <w:szCs w:val="24"/>
              </w:rPr>
              <w:t>búsqueda</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30 MN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brigada de rescate</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60MIN.</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brigada contra incendios</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180 MIN.</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brigada de evacuación</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3 HORAS</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brigada de rescate</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3 HORAS</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TEMA 2</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943E38" w:rsidRPr="00C12100" w:rsidTr="00B1454D">
        <w:trPr>
          <w:trHeight w:val="416"/>
        </w:trPr>
        <w:tc>
          <w:tcPr>
            <w:tcW w:w="2660" w:type="dxa"/>
            <w:vMerge/>
            <w:tcBorders>
              <w:top w:val="nil"/>
              <w:left w:val="single" w:sz="8" w:space="0" w:color="auto"/>
              <w:bottom w:val="single" w:sz="4" w:space="0" w:color="auto"/>
              <w:right w:val="single" w:sz="4" w:space="0" w:color="auto"/>
            </w:tcBorders>
            <w:vAlign w:val="center"/>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tcPr>
          <w:p w:rsidR="00943E38" w:rsidRPr="00C12100" w:rsidRDefault="00697766" w:rsidP="00802FF3">
            <w:pPr>
              <w:spacing w:after="0" w:line="240" w:lineRule="auto"/>
              <w:jc w:val="both"/>
              <w:rPr>
                <w:rFonts w:ascii="Arial" w:eastAsia="Times New Roman" w:hAnsi="Arial" w:cs="Arial"/>
                <w:color w:val="000000"/>
                <w:sz w:val="24"/>
                <w:szCs w:val="24"/>
              </w:rPr>
            </w:pPr>
            <w:r>
              <w:rPr>
                <w:rFonts w:ascii="Arial" w:eastAsia="Times New Roman" w:hAnsi="Arial" w:cs="Arial"/>
                <w:noProof/>
                <w:color w:val="000000"/>
                <w:sz w:val="24"/>
                <w:szCs w:val="24"/>
              </w:rPr>
              <mc:AlternateContent>
                <mc:Choice Requires="wps">
                  <w:drawing>
                    <wp:anchor distT="0" distB="0" distL="114300" distR="114300" simplePos="0" relativeHeight="251811840" behindDoc="0" locked="0" layoutInCell="1" allowOverlap="1">
                      <wp:simplePos x="0" y="0"/>
                      <wp:positionH relativeFrom="column">
                        <wp:posOffset>-1741805</wp:posOffset>
                      </wp:positionH>
                      <wp:positionV relativeFrom="paragraph">
                        <wp:posOffset>-149860</wp:posOffset>
                      </wp:positionV>
                      <wp:extent cx="5092700" cy="19050"/>
                      <wp:effectExtent l="0" t="0" r="12700" b="19050"/>
                      <wp:wrapNone/>
                      <wp:docPr id="47"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2700"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 o:spid="_x0000_s1026" type="#_x0000_t32" style="position:absolute;margin-left:-137.15pt;margin-top:-11.8pt;width:401pt;height:1.5pt;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"/>
                  </w:pict>
                </mc:Fallback>
              </mc:AlternateContent>
            </w:r>
          </w:p>
        </w:tc>
        <w:tc>
          <w:tcPr>
            <w:tcW w:w="3160" w:type="dxa"/>
            <w:tcBorders>
              <w:top w:val="nil"/>
              <w:left w:val="nil"/>
              <w:bottom w:val="single" w:sz="4" w:space="0" w:color="auto"/>
              <w:right w:val="single" w:sz="4" w:space="0" w:color="auto"/>
            </w:tcBorders>
            <w:shd w:val="clear" w:color="auto" w:fill="auto"/>
            <w:noWrap/>
            <w:vAlign w:val="bottom"/>
          </w:tcPr>
          <w:p w:rsidR="00943E38" w:rsidRPr="00C12100" w:rsidRDefault="00943E38" w:rsidP="00802FF3">
            <w:pPr>
              <w:spacing w:after="0" w:line="240" w:lineRule="auto"/>
              <w:jc w:val="both"/>
              <w:rPr>
                <w:rFonts w:ascii="Arial" w:eastAsia="Times New Roman" w:hAnsi="Arial" w:cs="Arial"/>
                <w:color w:val="000000"/>
                <w:sz w:val="24"/>
                <w:szCs w:val="24"/>
              </w:rPr>
            </w:pPr>
          </w:p>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TEMA  2</w:t>
            </w:r>
          </w:p>
          <w:p w:rsidR="00943E38" w:rsidRPr="00C12100" w:rsidRDefault="00697766" w:rsidP="00802FF3">
            <w:pPr>
              <w:spacing w:after="0" w:line="240" w:lineRule="auto"/>
              <w:jc w:val="both"/>
              <w:rPr>
                <w:rFonts w:ascii="Arial" w:eastAsia="Times New Roman" w:hAnsi="Arial" w:cs="Arial"/>
                <w:color w:val="000000"/>
                <w:sz w:val="24"/>
                <w:szCs w:val="24"/>
              </w:rPr>
            </w:pPr>
            <w:r>
              <w:rPr>
                <w:rFonts w:ascii="Arial" w:eastAsia="Times New Roman" w:hAnsi="Arial" w:cs="Arial"/>
                <w:noProof/>
                <w:color w:val="000000"/>
                <w:sz w:val="24"/>
                <w:szCs w:val="24"/>
              </w:rPr>
              <mc:AlternateContent>
                <mc:Choice Requires="wps">
                  <w:drawing>
                    <wp:anchor distT="4294967295" distB="4294967295" distL="114300" distR="114300" simplePos="0" relativeHeight="251812864" behindDoc="0" locked="0" layoutInCell="1" allowOverlap="1">
                      <wp:simplePos x="0" y="0"/>
                      <wp:positionH relativeFrom="column">
                        <wp:posOffset>-2408555</wp:posOffset>
                      </wp:positionH>
                      <wp:positionV relativeFrom="paragraph">
                        <wp:posOffset>-11431</wp:posOffset>
                      </wp:positionV>
                      <wp:extent cx="5067300" cy="0"/>
                      <wp:effectExtent l="0" t="0" r="19050" b="19050"/>
                      <wp:wrapNone/>
                      <wp:docPr id="48" name="4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6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48 Conector recto"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65pt,-.9pt" to="20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" strokecolor="black [3040]">
                      <o:lock v:ext="edit" shapetype="f"/>
                    </v:line>
                  </w:pict>
                </mc:Fallback>
              </mc:AlternateContent>
            </w:r>
          </w:p>
        </w:tc>
        <w:tc>
          <w:tcPr>
            <w:tcW w:w="1100" w:type="dxa"/>
            <w:tcBorders>
              <w:top w:val="nil"/>
              <w:left w:val="nil"/>
              <w:bottom w:val="single" w:sz="4" w:space="0" w:color="auto"/>
              <w:right w:val="single" w:sz="4" w:space="0" w:color="auto"/>
            </w:tcBorders>
            <w:shd w:val="clear" w:color="auto" w:fill="auto"/>
            <w:noWrap/>
            <w:vAlign w:val="bottom"/>
          </w:tcPr>
          <w:p w:rsidR="00943E38" w:rsidRPr="00C12100" w:rsidRDefault="00943E38" w:rsidP="00802FF3">
            <w:pPr>
              <w:spacing w:after="0" w:line="240" w:lineRule="auto"/>
              <w:jc w:val="both"/>
              <w:rPr>
                <w:rFonts w:ascii="Arial" w:eastAsia="Times New Roman" w:hAnsi="Arial" w:cs="Arial"/>
                <w:color w:val="000000"/>
                <w:sz w:val="24"/>
                <w:szCs w:val="24"/>
              </w:rPr>
            </w:pPr>
          </w:p>
        </w:tc>
      </w:tr>
      <w:tr w:rsidR="00943E38" w:rsidRPr="00C12100" w:rsidTr="00B1454D">
        <w:trPr>
          <w:trHeight w:val="46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120 MIN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ORGANIZACIÓN DE LAS </w:t>
            </w:r>
            <w:r w:rsidRPr="00C12100">
              <w:rPr>
                <w:rFonts w:ascii="Arial" w:eastAsia="Times New Roman" w:hAnsi="Arial" w:cs="Arial"/>
                <w:color w:val="000000"/>
                <w:sz w:val="24"/>
                <w:szCs w:val="24"/>
              </w:rPr>
              <w:br/>
              <w:t>BRIGADAS DE EMERGENCIAS</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3 HORAS</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SUBTEMAS</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943E38" w:rsidRPr="00C12100" w:rsidTr="00B1454D">
        <w:trPr>
          <w:trHeight w:val="30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MIN</w:t>
            </w:r>
          </w:p>
        </w:tc>
        <w:tc>
          <w:tcPr>
            <w:tcW w:w="3160" w:type="dxa"/>
            <w:vMerge w:val="restart"/>
            <w:tcBorders>
              <w:top w:val="nil"/>
              <w:left w:val="single" w:sz="4" w:space="0" w:color="auto"/>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Recursos para las brigadas de emergencia</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3 HORAS</w:t>
            </w:r>
          </w:p>
        </w:tc>
      </w:tr>
      <w:tr w:rsidR="00943E38" w:rsidRPr="00C12100" w:rsidTr="00B1454D">
        <w:trPr>
          <w:trHeight w:val="90"/>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vMerge/>
            <w:tcBorders>
              <w:top w:val="nil"/>
              <w:left w:val="single" w:sz="4" w:space="0" w:color="auto"/>
              <w:bottom w:val="single" w:sz="4" w:space="0" w:color="000000"/>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3160" w:type="dxa"/>
            <w:vMerge/>
            <w:tcBorders>
              <w:top w:val="nil"/>
              <w:left w:val="single" w:sz="4"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943E38" w:rsidRPr="00C12100" w:rsidTr="00B1454D">
        <w:trPr>
          <w:trHeight w:val="495"/>
        </w:trPr>
        <w:tc>
          <w:tcPr>
            <w:tcW w:w="2660" w:type="dxa"/>
            <w:vMerge/>
            <w:tcBorders>
              <w:top w:val="nil"/>
              <w:left w:val="single" w:sz="8" w:space="0" w:color="auto"/>
              <w:bottom w:val="single" w:sz="4" w:space="0" w:color="auto"/>
              <w:right w:val="single" w:sz="4" w:space="0" w:color="auto"/>
            </w:tcBorders>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120 MIN</w:t>
            </w:r>
          </w:p>
        </w:tc>
        <w:tc>
          <w:tcPr>
            <w:tcW w:w="3160" w:type="dxa"/>
            <w:tcBorders>
              <w:top w:val="nil"/>
              <w:left w:val="nil"/>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Características de lo integrantes </w:t>
            </w:r>
            <w:r w:rsidRPr="00C12100">
              <w:rPr>
                <w:rFonts w:ascii="Arial" w:eastAsia="Times New Roman" w:hAnsi="Arial" w:cs="Arial"/>
                <w:color w:val="000000"/>
                <w:sz w:val="24"/>
                <w:szCs w:val="24"/>
              </w:rPr>
              <w:br/>
              <w:t>de las brigadas de emergencia</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3 HORAS</w:t>
            </w:r>
          </w:p>
        </w:tc>
      </w:tr>
      <w:tr w:rsidR="00943E38" w:rsidRPr="00C12100" w:rsidTr="00B1454D">
        <w:trPr>
          <w:trHeight w:val="300"/>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TOTAL HORAS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10 HORAS</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30 horas</w:t>
            </w:r>
          </w:p>
        </w:tc>
      </w:tr>
      <w:tr w:rsidR="00943E38" w:rsidRPr="00C12100" w:rsidTr="00B1454D">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TOTAL HORAS TEORICAS</w:t>
            </w:r>
          </w:p>
        </w:tc>
        <w:tc>
          <w:tcPr>
            <w:tcW w:w="10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20 HORAS</w:t>
            </w:r>
          </w:p>
        </w:tc>
        <w:tc>
          <w:tcPr>
            <w:tcW w:w="316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rsidR="00943E38" w:rsidRPr="00C12100" w:rsidRDefault="00943E38"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60 horas</w:t>
            </w:r>
          </w:p>
        </w:tc>
      </w:tr>
    </w:tbl>
    <w:p w:rsidR="00943E38" w:rsidRPr="00C12100" w:rsidRDefault="00943E38" w:rsidP="00802FF3">
      <w:pPr>
        <w:jc w:val="both"/>
        <w:rPr>
          <w:rFonts w:ascii="Arial" w:hAnsi="Arial" w:cs="Arial"/>
          <w:color w:val="000000" w:themeColor="text1"/>
          <w:sz w:val="24"/>
          <w:szCs w:val="24"/>
        </w:rPr>
      </w:pPr>
    </w:p>
    <w:p w:rsidR="009D7BA5" w:rsidRDefault="009D7BA5"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Pr="00C12100" w:rsidRDefault="000A255F" w:rsidP="00802FF3">
      <w:pPr>
        <w:pStyle w:val="Prrafodelista"/>
        <w:jc w:val="both"/>
        <w:rPr>
          <w:rFonts w:ascii="Arial" w:hAnsi="Arial" w:cs="Arial"/>
          <w:sz w:val="24"/>
          <w:szCs w:val="24"/>
        </w:rPr>
      </w:pPr>
    </w:p>
    <w:p w:rsidR="007D23F8" w:rsidRPr="00C12100" w:rsidRDefault="007D23F8" w:rsidP="00802FF3">
      <w:pPr>
        <w:pStyle w:val="Prrafodelista"/>
        <w:jc w:val="both"/>
        <w:rPr>
          <w:rFonts w:ascii="Arial" w:hAnsi="Arial" w:cs="Arial"/>
          <w:sz w:val="24"/>
          <w:szCs w:val="24"/>
        </w:rPr>
      </w:pPr>
    </w:p>
    <w:p w:rsidR="00B1454D" w:rsidRPr="00C12100" w:rsidRDefault="00B1454D" w:rsidP="00802FF3">
      <w:pPr>
        <w:pStyle w:val="Prrafodelista"/>
        <w:jc w:val="both"/>
        <w:rPr>
          <w:rFonts w:ascii="Arial" w:hAnsi="Arial" w:cs="Arial"/>
          <w:sz w:val="24"/>
          <w:szCs w:val="24"/>
        </w:rPr>
      </w:pPr>
      <w:r w:rsidRPr="00C12100">
        <w:rPr>
          <w:rFonts w:ascii="Arial" w:hAnsi="Arial" w:cs="Arial"/>
          <w:sz w:val="24"/>
          <w:szCs w:val="24"/>
        </w:rPr>
        <w:t>EXTINTORES UTILIZADOS EN SDIP-AVALTEMPORAL</w:t>
      </w:r>
    </w:p>
    <w:p w:rsidR="00B1454D" w:rsidRPr="00C12100" w:rsidRDefault="00B1454D" w:rsidP="00802FF3">
      <w:pPr>
        <w:pStyle w:val="Prrafodelista"/>
        <w:jc w:val="both"/>
        <w:rPr>
          <w:rFonts w:ascii="Arial" w:hAnsi="Arial" w:cs="Arial"/>
          <w:sz w:val="24"/>
          <w:szCs w:val="24"/>
        </w:rPr>
      </w:pPr>
    </w:p>
    <w:tbl>
      <w:tblPr>
        <w:tblW w:w="8731" w:type="dxa"/>
        <w:tblInd w:w="55" w:type="dxa"/>
        <w:tblCellMar>
          <w:left w:w="70" w:type="dxa"/>
          <w:right w:w="70" w:type="dxa"/>
        </w:tblCellMar>
        <w:tblLook w:val="04A0" w:firstRow="1" w:lastRow="0" w:firstColumn="1" w:lastColumn="0" w:noHBand="0" w:noVBand="1"/>
      </w:tblPr>
      <w:tblGrid>
        <w:gridCol w:w="2440"/>
        <w:gridCol w:w="3231"/>
        <w:gridCol w:w="3060"/>
      </w:tblGrid>
      <w:tr w:rsidR="00B1454D" w:rsidRPr="00C12100" w:rsidTr="00B1454D">
        <w:trPr>
          <w:trHeight w:val="330"/>
        </w:trPr>
        <w:tc>
          <w:tcPr>
            <w:tcW w:w="244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231" w:type="dxa"/>
            <w:tcBorders>
              <w:top w:val="single" w:sz="12" w:space="0" w:color="auto"/>
              <w:left w:val="nil"/>
              <w:bottom w:val="single" w:sz="12" w:space="0" w:color="auto"/>
              <w:right w:val="single" w:sz="12" w:space="0" w:color="auto"/>
            </w:tcBorders>
            <w:shd w:val="clear" w:color="auto" w:fill="auto"/>
            <w:noWrap/>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3060" w:type="dxa"/>
            <w:tcBorders>
              <w:top w:val="single" w:sz="12" w:space="0" w:color="auto"/>
              <w:left w:val="nil"/>
              <w:bottom w:val="single" w:sz="12" w:space="0" w:color="auto"/>
              <w:right w:val="single" w:sz="12" w:space="0" w:color="auto"/>
            </w:tcBorders>
            <w:shd w:val="clear" w:color="auto" w:fill="auto"/>
            <w:noWrap/>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r w:rsidR="00B1454D" w:rsidRPr="00C12100" w:rsidTr="00B1454D">
        <w:trPr>
          <w:trHeight w:val="345"/>
        </w:trPr>
        <w:tc>
          <w:tcPr>
            <w:tcW w:w="2440" w:type="dxa"/>
            <w:tcBorders>
              <w:top w:val="nil"/>
              <w:left w:val="single" w:sz="12" w:space="0" w:color="auto"/>
              <w:bottom w:val="single" w:sz="12" w:space="0" w:color="auto"/>
              <w:right w:val="single" w:sz="12" w:space="0" w:color="auto"/>
            </w:tcBorders>
            <w:shd w:val="clear" w:color="auto" w:fill="auto"/>
            <w:noWrap/>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AREA</w:t>
            </w:r>
          </w:p>
        </w:tc>
        <w:tc>
          <w:tcPr>
            <w:tcW w:w="3231" w:type="dxa"/>
            <w:tcBorders>
              <w:top w:val="nil"/>
              <w:left w:val="nil"/>
              <w:bottom w:val="single" w:sz="12" w:space="0" w:color="auto"/>
              <w:right w:val="single" w:sz="12" w:space="0" w:color="auto"/>
            </w:tcBorders>
            <w:shd w:val="clear" w:color="auto" w:fill="auto"/>
            <w:noWrap/>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CLASE DE FUEGO POSIBLE</w:t>
            </w:r>
          </w:p>
        </w:tc>
        <w:tc>
          <w:tcPr>
            <w:tcW w:w="3060" w:type="dxa"/>
            <w:tcBorders>
              <w:top w:val="nil"/>
              <w:left w:val="nil"/>
              <w:bottom w:val="single" w:sz="12" w:space="0" w:color="auto"/>
              <w:right w:val="single" w:sz="12" w:space="0" w:color="auto"/>
            </w:tcBorders>
            <w:shd w:val="clear" w:color="auto" w:fill="auto"/>
            <w:noWrap/>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TIPO DE EXTINTOR</w:t>
            </w:r>
          </w:p>
        </w:tc>
      </w:tr>
      <w:tr w:rsidR="00B1454D" w:rsidRPr="00C12100" w:rsidTr="00B1454D">
        <w:trPr>
          <w:trHeight w:val="945"/>
        </w:trPr>
        <w:tc>
          <w:tcPr>
            <w:tcW w:w="2440" w:type="dxa"/>
            <w:tcBorders>
              <w:top w:val="nil"/>
              <w:left w:val="single" w:sz="12" w:space="0" w:color="auto"/>
              <w:bottom w:val="single" w:sz="12" w:space="0" w:color="auto"/>
              <w:right w:val="single" w:sz="12" w:space="0" w:color="auto"/>
            </w:tcBorders>
            <w:shd w:val="clear" w:color="auto" w:fill="auto"/>
            <w:noWrap/>
            <w:vAlign w:val="center"/>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RECEPCION</w:t>
            </w:r>
          </w:p>
        </w:tc>
        <w:tc>
          <w:tcPr>
            <w:tcW w:w="3231" w:type="dxa"/>
            <w:tcBorders>
              <w:top w:val="nil"/>
              <w:left w:val="nil"/>
              <w:bottom w:val="single" w:sz="12" w:space="0" w:color="auto"/>
              <w:right w:val="single" w:sz="12" w:space="0" w:color="auto"/>
            </w:tcBorders>
            <w:shd w:val="clear" w:color="auto" w:fill="auto"/>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Fuego clase A  por la</w:t>
            </w:r>
            <w:r w:rsidRPr="00C12100">
              <w:rPr>
                <w:rFonts w:ascii="Arial" w:eastAsia="Times New Roman" w:hAnsi="Arial" w:cs="Arial"/>
                <w:color w:val="000000"/>
                <w:sz w:val="24"/>
                <w:szCs w:val="24"/>
              </w:rPr>
              <w:br/>
              <w:t xml:space="preserve"> utilización de papel, plástico, Y madera</w:t>
            </w:r>
          </w:p>
        </w:tc>
        <w:tc>
          <w:tcPr>
            <w:tcW w:w="3060" w:type="dxa"/>
            <w:tcBorders>
              <w:top w:val="nil"/>
              <w:left w:val="nil"/>
              <w:bottom w:val="single" w:sz="12" w:space="0" w:color="auto"/>
              <w:right w:val="single" w:sz="12" w:space="0" w:color="auto"/>
            </w:tcBorders>
            <w:shd w:val="clear" w:color="auto" w:fill="auto"/>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extintor clase A. Agua a </w:t>
            </w:r>
            <w:r w:rsidRPr="00C12100">
              <w:rPr>
                <w:rFonts w:ascii="Arial" w:eastAsia="Times New Roman" w:hAnsi="Arial" w:cs="Arial"/>
                <w:color w:val="000000"/>
                <w:sz w:val="24"/>
                <w:szCs w:val="24"/>
              </w:rPr>
              <w:br/>
              <w:t>presión</w:t>
            </w:r>
          </w:p>
        </w:tc>
      </w:tr>
      <w:tr w:rsidR="00B1454D" w:rsidRPr="00C12100" w:rsidTr="00B1454D">
        <w:trPr>
          <w:trHeight w:val="2145"/>
        </w:trPr>
        <w:tc>
          <w:tcPr>
            <w:tcW w:w="2440" w:type="dxa"/>
            <w:tcBorders>
              <w:top w:val="nil"/>
              <w:left w:val="single" w:sz="12" w:space="0" w:color="auto"/>
              <w:bottom w:val="single" w:sz="12" w:space="0" w:color="auto"/>
              <w:right w:val="single" w:sz="12" w:space="0" w:color="auto"/>
            </w:tcBorders>
            <w:shd w:val="clear" w:color="auto" w:fill="auto"/>
            <w:noWrap/>
            <w:vAlign w:val="center"/>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OFICINAS</w:t>
            </w:r>
          </w:p>
        </w:tc>
        <w:tc>
          <w:tcPr>
            <w:tcW w:w="3231" w:type="dxa"/>
            <w:tcBorders>
              <w:top w:val="nil"/>
              <w:left w:val="nil"/>
              <w:bottom w:val="single" w:sz="12" w:space="0" w:color="auto"/>
              <w:right w:val="single" w:sz="12" w:space="0" w:color="auto"/>
            </w:tcBorders>
            <w:shd w:val="clear" w:color="auto" w:fill="auto"/>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fuego clase C Y A POR EQUIPOS DE COMPUTADORES </w:t>
            </w:r>
            <w:r w:rsidRPr="00C12100">
              <w:rPr>
                <w:rFonts w:ascii="Arial" w:eastAsia="Times New Roman" w:hAnsi="Arial" w:cs="Arial"/>
                <w:color w:val="000000"/>
                <w:sz w:val="24"/>
                <w:szCs w:val="24"/>
              </w:rPr>
              <w:br/>
              <w:t>E ISNTALACIONES ELECTRICAS;UTILIZACION</w:t>
            </w:r>
            <w:r w:rsidRPr="00C12100">
              <w:rPr>
                <w:rFonts w:ascii="Arial" w:eastAsia="Times New Roman" w:hAnsi="Arial" w:cs="Arial"/>
                <w:color w:val="000000"/>
                <w:sz w:val="24"/>
                <w:szCs w:val="24"/>
              </w:rPr>
              <w:br/>
              <w:t xml:space="preserve"> DE REXMAS DE PAPEL</w:t>
            </w:r>
          </w:p>
        </w:tc>
        <w:tc>
          <w:tcPr>
            <w:tcW w:w="3060" w:type="dxa"/>
            <w:tcBorders>
              <w:top w:val="nil"/>
              <w:left w:val="nil"/>
              <w:bottom w:val="single" w:sz="12" w:space="0" w:color="auto"/>
              <w:right w:val="single" w:sz="12" w:space="0" w:color="auto"/>
            </w:tcBorders>
            <w:shd w:val="clear" w:color="auto" w:fill="auto"/>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extintor clase A. Agua a </w:t>
            </w:r>
            <w:r w:rsidRPr="00C12100">
              <w:rPr>
                <w:rFonts w:ascii="Arial" w:eastAsia="Times New Roman" w:hAnsi="Arial" w:cs="Arial"/>
                <w:color w:val="000000"/>
                <w:sz w:val="24"/>
                <w:szCs w:val="24"/>
              </w:rPr>
              <w:br/>
              <w:t>presión y clase C agente extintor que no conduce la electricidad</w:t>
            </w:r>
          </w:p>
        </w:tc>
      </w:tr>
      <w:tr w:rsidR="00B1454D" w:rsidRPr="00C12100" w:rsidTr="00B1454D">
        <w:trPr>
          <w:trHeight w:val="1245"/>
        </w:trPr>
        <w:tc>
          <w:tcPr>
            <w:tcW w:w="2440" w:type="dxa"/>
            <w:tcBorders>
              <w:top w:val="nil"/>
              <w:left w:val="single" w:sz="12" w:space="0" w:color="auto"/>
              <w:bottom w:val="single" w:sz="12" w:space="0" w:color="auto"/>
              <w:right w:val="single" w:sz="12" w:space="0" w:color="auto"/>
            </w:tcBorders>
            <w:shd w:val="clear" w:color="auto" w:fill="auto"/>
            <w:noWrap/>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CAFETERIA</w:t>
            </w:r>
          </w:p>
        </w:tc>
        <w:tc>
          <w:tcPr>
            <w:tcW w:w="3231" w:type="dxa"/>
            <w:tcBorders>
              <w:top w:val="nil"/>
              <w:left w:val="nil"/>
              <w:bottom w:val="single" w:sz="12" w:space="0" w:color="auto"/>
              <w:right w:val="single" w:sz="12" w:space="0" w:color="auto"/>
            </w:tcBorders>
            <w:shd w:val="clear" w:color="auto" w:fill="auto"/>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fuego clase B por el gas natural y</w:t>
            </w:r>
            <w:r w:rsidRPr="00C12100">
              <w:rPr>
                <w:rFonts w:ascii="Arial" w:eastAsia="Times New Roman" w:hAnsi="Arial" w:cs="Arial"/>
                <w:color w:val="000000"/>
                <w:sz w:val="24"/>
                <w:szCs w:val="24"/>
              </w:rPr>
              <w:br/>
              <w:t xml:space="preserve"> fuego clase c equipos </w:t>
            </w:r>
            <w:r w:rsidRPr="00C12100">
              <w:rPr>
                <w:rFonts w:ascii="Arial" w:eastAsia="Times New Roman" w:hAnsi="Arial" w:cs="Arial"/>
                <w:color w:val="000000"/>
                <w:sz w:val="24"/>
                <w:szCs w:val="24"/>
              </w:rPr>
              <w:br/>
              <w:t>eléctricos</w:t>
            </w:r>
          </w:p>
        </w:tc>
        <w:tc>
          <w:tcPr>
            <w:tcW w:w="3060" w:type="dxa"/>
            <w:tcBorders>
              <w:top w:val="nil"/>
              <w:left w:val="nil"/>
              <w:bottom w:val="single" w:sz="12" w:space="0" w:color="auto"/>
              <w:right w:val="single" w:sz="12" w:space="0" w:color="auto"/>
            </w:tcBorders>
            <w:shd w:val="clear" w:color="auto" w:fill="auto"/>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extintor clase B agua pulverizada </w:t>
            </w:r>
            <w:r w:rsidRPr="00C12100">
              <w:rPr>
                <w:rFonts w:ascii="Arial" w:eastAsia="Times New Roman" w:hAnsi="Arial" w:cs="Arial"/>
                <w:color w:val="000000"/>
                <w:sz w:val="24"/>
                <w:szCs w:val="24"/>
              </w:rPr>
              <w:br/>
              <w:t>y clase c polvo químico seco</w:t>
            </w:r>
          </w:p>
        </w:tc>
      </w:tr>
      <w:tr w:rsidR="00B1454D" w:rsidRPr="00C12100" w:rsidTr="00B1454D">
        <w:trPr>
          <w:trHeight w:val="945"/>
        </w:trPr>
        <w:tc>
          <w:tcPr>
            <w:tcW w:w="2440" w:type="dxa"/>
            <w:tcBorders>
              <w:top w:val="nil"/>
              <w:left w:val="single" w:sz="12" w:space="0" w:color="auto"/>
              <w:bottom w:val="single" w:sz="12" w:space="0" w:color="auto"/>
              <w:right w:val="single" w:sz="12" w:space="0" w:color="auto"/>
            </w:tcBorders>
            <w:shd w:val="clear" w:color="auto" w:fill="auto"/>
            <w:noWrap/>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PASILLOS</w:t>
            </w:r>
          </w:p>
        </w:tc>
        <w:tc>
          <w:tcPr>
            <w:tcW w:w="3231" w:type="dxa"/>
            <w:tcBorders>
              <w:top w:val="nil"/>
              <w:left w:val="nil"/>
              <w:bottom w:val="single" w:sz="12" w:space="0" w:color="auto"/>
              <w:right w:val="single" w:sz="12" w:space="0" w:color="auto"/>
            </w:tcBorders>
            <w:shd w:val="clear" w:color="auto" w:fill="auto"/>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fuego clase  C por  instalaciones</w:t>
            </w:r>
            <w:r w:rsidRPr="00C12100">
              <w:rPr>
                <w:rFonts w:ascii="Arial" w:eastAsia="Times New Roman" w:hAnsi="Arial" w:cs="Arial"/>
                <w:color w:val="000000"/>
                <w:sz w:val="24"/>
                <w:szCs w:val="24"/>
              </w:rPr>
              <w:br/>
              <w:t xml:space="preserve"> eléctricas</w:t>
            </w:r>
          </w:p>
        </w:tc>
        <w:tc>
          <w:tcPr>
            <w:tcW w:w="3060" w:type="dxa"/>
            <w:tcBorders>
              <w:top w:val="nil"/>
              <w:left w:val="nil"/>
              <w:bottom w:val="single" w:sz="12" w:space="0" w:color="auto"/>
              <w:right w:val="single" w:sz="12" w:space="0" w:color="auto"/>
            </w:tcBorders>
            <w:shd w:val="clear" w:color="auto" w:fill="auto"/>
            <w:vAlign w:val="bottom"/>
            <w:hideMark/>
          </w:tcPr>
          <w:p w:rsidR="00B1454D" w:rsidRPr="00C12100" w:rsidRDefault="00B1454D"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extintores clase c</w:t>
            </w:r>
            <w:r w:rsidRPr="00C12100">
              <w:rPr>
                <w:rFonts w:ascii="Arial" w:eastAsia="Times New Roman" w:hAnsi="Arial" w:cs="Arial"/>
                <w:color w:val="000000"/>
                <w:sz w:val="24"/>
                <w:szCs w:val="24"/>
              </w:rPr>
              <w:br/>
              <w:t xml:space="preserve"> polvo químico c</w:t>
            </w:r>
          </w:p>
        </w:tc>
      </w:tr>
    </w:tbl>
    <w:p w:rsidR="00B1454D" w:rsidRPr="00C12100" w:rsidRDefault="00B1454D" w:rsidP="00802FF3">
      <w:pPr>
        <w:jc w:val="both"/>
        <w:rPr>
          <w:rFonts w:ascii="Arial" w:hAnsi="Arial" w:cs="Arial"/>
          <w:sz w:val="24"/>
          <w:szCs w:val="24"/>
        </w:rPr>
      </w:pPr>
    </w:p>
    <w:p w:rsidR="00B1454D" w:rsidRPr="00C12100" w:rsidRDefault="00B1454D" w:rsidP="00802FF3">
      <w:pPr>
        <w:jc w:val="both"/>
        <w:rPr>
          <w:rFonts w:ascii="Arial" w:hAnsi="Arial" w:cs="Arial"/>
          <w:sz w:val="24"/>
          <w:szCs w:val="24"/>
        </w:rPr>
      </w:pPr>
    </w:p>
    <w:p w:rsidR="00B1454D" w:rsidRPr="00C12100" w:rsidRDefault="00B1454D" w:rsidP="00802FF3">
      <w:pPr>
        <w:pStyle w:val="Prrafodelista"/>
        <w:jc w:val="both"/>
        <w:rPr>
          <w:rFonts w:ascii="Arial" w:hAnsi="Arial" w:cs="Arial"/>
          <w:sz w:val="24"/>
          <w:szCs w:val="24"/>
        </w:rPr>
      </w:pPr>
    </w:p>
    <w:p w:rsidR="005953A7" w:rsidRPr="00C12100" w:rsidRDefault="005953A7" w:rsidP="00802FF3">
      <w:pPr>
        <w:pStyle w:val="Prrafodelista"/>
        <w:jc w:val="both"/>
        <w:rPr>
          <w:rFonts w:ascii="Arial" w:hAnsi="Arial" w:cs="Arial"/>
          <w:sz w:val="24"/>
          <w:szCs w:val="24"/>
        </w:rPr>
      </w:pPr>
    </w:p>
    <w:p w:rsidR="005953A7" w:rsidRPr="00C12100" w:rsidRDefault="005953A7"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5953A7" w:rsidRPr="00C12100" w:rsidRDefault="005953A7" w:rsidP="00802FF3">
      <w:pPr>
        <w:pStyle w:val="Prrafodelista"/>
        <w:jc w:val="both"/>
        <w:rPr>
          <w:rFonts w:ascii="Arial" w:hAnsi="Arial" w:cs="Arial"/>
          <w:sz w:val="24"/>
          <w:szCs w:val="24"/>
        </w:rPr>
      </w:pPr>
      <w:r w:rsidRPr="00C12100">
        <w:rPr>
          <w:rFonts w:ascii="Arial" w:hAnsi="Arial" w:cs="Arial"/>
          <w:sz w:val="24"/>
          <w:szCs w:val="24"/>
        </w:rPr>
        <w:lastRenderedPageBreak/>
        <w:t>PLANO DE EVACUA</w:t>
      </w:r>
      <w:r w:rsidR="00E609E0">
        <w:rPr>
          <w:rFonts w:ascii="Arial" w:hAnsi="Arial" w:cs="Arial"/>
          <w:sz w:val="24"/>
          <w:szCs w:val="24"/>
        </w:rPr>
        <w:t>CION Y SEÑALIZACION STAFF SELECTION</w:t>
      </w:r>
    </w:p>
    <w:p w:rsidR="005953A7" w:rsidRPr="00C12100" w:rsidRDefault="005953A7" w:rsidP="00802FF3">
      <w:pPr>
        <w:pStyle w:val="Prrafodelista"/>
        <w:jc w:val="both"/>
        <w:rPr>
          <w:rFonts w:ascii="Arial" w:hAnsi="Arial" w:cs="Arial"/>
          <w:sz w:val="24"/>
          <w:szCs w:val="24"/>
        </w:rPr>
      </w:pPr>
    </w:p>
    <w:p w:rsidR="005953A7" w:rsidRPr="00C12100" w:rsidRDefault="00D2490F" w:rsidP="00802FF3">
      <w:pPr>
        <w:pStyle w:val="Prrafodelista"/>
        <w:jc w:val="both"/>
        <w:rPr>
          <w:rFonts w:ascii="Arial" w:hAnsi="Arial" w:cs="Arial"/>
          <w:sz w:val="24"/>
          <w:szCs w:val="24"/>
        </w:rPr>
      </w:pPr>
      <w:r>
        <w:rPr>
          <w:rFonts w:ascii="Arial" w:hAnsi="Arial" w:cs="Arial"/>
          <w:noProof/>
          <w:sz w:val="24"/>
          <w:szCs w:val="24"/>
        </w:rPr>
        <w:drawing>
          <wp:inline distT="0" distB="0" distL="0" distR="0">
            <wp:extent cx="5612130" cy="4450715"/>
            <wp:effectExtent l="0" t="0" r="7620" b="698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LTEMPOR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2130" cy="4450715"/>
                    </a:xfrm>
                    <a:prstGeom prst="rect">
                      <a:avLst/>
                    </a:prstGeom>
                  </pic:spPr>
                </pic:pic>
              </a:graphicData>
            </a:graphic>
          </wp:inline>
        </w:drawing>
      </w:r>
    </w:p>
    <w:p w:rsidR="005953A7" w:rsidRPr="00C12100" w:rsidRDefault="005953A7" w:rsidP="00802FF3">
      <w:pPr>
        <w:pStyle w:val="Prrafodelista"/>
        <w:jc w:val="both"/>
        <w:rPr>
          <w:rFonts w:ascii="Arial" w:hAnsi="Arial" w:cs="Arial"/>
          <w:sz w:val="24"/>
          <w:szCs w:val="24"/>
        </w:rPr>
      </w:pPr>
    </w:p>
    <w:p w:rsidR="005953A7" w:rsidRPr="00C12100" w:rsidRDefault="005953A7" w:rsidP="00802FF3">
      <w:pPr>
        <w:pStyle w:val="Prrafodelista"/>
        <w:jc w:val="both"/>
        <w:rPr>
          <w:rFonts w:ascii="Arial" w:hAnsi="Arial" w:cs="Arial"/>
          <w:sz w:val="24"/>
          <w:szCs w:val="24"/>
        </w:rPr>
      </w:pPr>
    </w:p>
    <w:p w:rsidR="00B1454D" w:rsidRDefault="00B1454D"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802FF3" w:rsidRDefault="00802FF3" w:rsidP="00802FF3">
      <w:pPr>
        <w:pStyle w:val="Prrafodelista"/>
        <w:jc w:val="both"/>
        <w:rPr>
          <w:rFonts w:ascii="Arial" w:hAnsi="Arial" w:cs="Arial"/>
          <w:sz w:val="24"/>
          <w:szCs w:val="24"/>
        </w:rPr>
      </w:pPr>
    </w:p>
    <w:p w:rsidR="00802FF3" w:rsidRDefault="00802FF3" w:rsidP="00802FF3">
      <w:pPr>
        <w:pStyle w:val="Prrafodelista"/>
        <w:jc w:val="both"/>
        <w:rPr>
          <w:rFonts w:ascii="Arial" w:hAnsi="Arial" w:cs="Arial"/>
          <w:sz w:val="24"/>
          <w:szCs w:val="24"/>
        </w:rPr>
      </w:pPr>
    </w:p>
    <w:p w:rsidR="00802FF3" w:rsidRDefault="00802FF3" w:rsidP="00802FF3">
      <w:pPr>
        <w:pStyle w:val="Prrafodelista"/>
        <w:jc w:val="both"/>
        <w:rPr>
          <w:rFonts w:ascii="Arial" w:hAnsi="Arial" w:cs="Arial"/>
          <w:sz w:val="24"/>
          <w:szCs w:val="24"/>
        </w:rPr>
      </w:pPr>
    </w:p>
    <w:p w:rsidR="00802FF3" w:rsidRDefault="00802FF3" w:rsidP="00802FF3">
      <w:pPr>
        <w:pStyle w:val="Prrafodelista"/>
        <w:jc w:val="both"/>
        <w:rPr>
          <w:rFonts w:ascii="Arial" w:hAnsi="Arial" w:cs="Arial"/>
          <w:sz w:val="24"/>
          <w:szCs w:val="24"/>
        </w:rPr>
      </w:pPr>
    </w:p>
    <w:p w:rsidR="00802FF3" w:rsidRDefault="00802FF3" w:rsidP="00802FF3">
      <w:pPr>
        <w:pStyle w:val="Prrafodelista"/>
        <w:jc w:val="both"/>
        <w:rPr>
          <w:rFonts w:ascii="Arial" w:hAnsi="Arial" w:cs="Arial"/>
          <w:sz w:val="24"/>
          <w:szCs w:val="24"/>
        </w:rPr>
      </w:pPr>
    </w:p>
    <w:p w:rsidR="000A255F" w:rsidRDefault="000A255F" w:rsidP="00802FF3">
      <w:pPr>
        <w:pStyle w:val="Prrafodelista"/>
        <w:jc w:val="both"/>
        <w:rPr>
          <w:rFonts w:ascii="Arial" w:hAnsi="Arial" w:cs="Arial"/>
          <w:sz w:val="24"/>
          <w:szCs w:val="24"/>
        </w:rPr>
      </w:pPr>
    </w:p>
    <w:p w:rsidR="000A255F" w:rsidRPr="00C12100" w:rsidRDefault="000A255F" w:rsidP="00802FF3">
      <w:pPr>
        <w:pStyle w:val="Prrafodelista"/>
        <w:jc w:val="both"/>
        <w:rPr>
          <w:rFonts w:ascii="Arial" w:hAnsi="Arial" w:cs="Arial"/>
          <w:sz w:val="24"/>
          <w:szCs w:val="24"/>
        </w:rPr>
      </w:pPr>
    </w:p>
    <w:p w:rsidR="000A1D8C" w:rsidRPr="00C12100" w:rsidRDefault="00547C64"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lastRenderedPageBreak/>
        <w:t>4.1</w:t>
      </w:r>
      <w:r w:rsidR="000A1D8C" w:rsidRPr="00C12100">
        <w:rPr>
          <w:rFonts w:ascii="Arial" w:eastAsia="Times New Roman" w:hAnsi="Arial" w:cs="Arial"/>
          <w:b/>
          <w:bCs/>
          <w:color w:val="000000"/>
          <w:sz w:val="24"/>
          <w:szCs w:val="24"/>
        </w:rPr>
        <w:t>SEGUIMIENTO Y CONTROL</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El Programa de Salud Ocupacional debe ser evaluado anualmente para determinar el grado de efectividad o impacto que las acciones del Programa han tenido sobre  las condiciones de trabajo y salud de la comunidad laboral.</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Para el análisis de los resultados del Programa de Salud Ocupacional  se utilizan tres tipos de mediciones:</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547C64" w:rsidRPr="00C12100" w:rsidRDefault="00547C64" w:rsidP="00802FF3">
      <w:pPr>
        <w:spacing w:after="0" w:line="240" w:lineRule="auto"/>
        <w:jc w:val="both"/>
        <w:rPr>
          <w:rFonts w:ascii="Arial" w:eastAsia="Times New Roman" w:hAnsi="Arial" w:cs="Arial"/>
          <w:color w:val="000000"/>
          <w:sz w:val="24"/>
          <w:szCs w:val="24"/>
        </w:rPr>
      </w:pPr>
    </w:p>
    <w:p w:rsidR="00547C64" w:rsidRPr="00C12100" w:rsidRDefault="00547C64" w:rsidP="00802FF3">
      <w:pPr>
        <w:spacing w:after="0" w:line="240" w:lineRule="auto"/>
        <w:jc w:val="both"/>
        <w:rPr>
          <w:rFonts w:ascii="Arial" w:eastAsia="Times New Roman" w:hAnsi="Arial" w:cs="Arial"/>
          <w:color w:val="000000"/>
          <w:sz w:val="24"/>
          <w:szCs w:val="24"/>
        </w:rPr>
      </w:pPr>
    </w:p>
    <w:p w:rsidR="000A1D8C" w:rsidRPr="00C12100" w:rsidRDefault="00C12100" w:rsidP="00802FF3">
      <w:pPr>
        <w:pStyle w:val="Ttulo2"/>
        <w:jc w:val="both"/>
        <w:rPr>
          <w:rFonts w:ascii="Arial" w:hAnsi="Arial" w:cs="Arial"/>
          <w:sz w:val="24"/>
          <w:szCs w:val="24"/>
        </w:rPr>
      </w:pPr>
      <w:bookmarkStart w:id="68" w:name="_Toc383905193"/>
      <w:r w:rsidRPr="00C12100">
        <w:rPr>
          <w:rFonts w:ascii="Arial" w:hAnsi="Arial" w:cs="Arial"/>
          <w:sz w:val="24"/>
          <w:szCs w:val="24"/>
        </w:rPr>
        <w:t>6</w:t>
      </w:r>
      <w:r w:rsidR="00547C64" w:rsidRPr="00C12100">
        <w:rPr>
          <w:rFonts w:ascii="Arial" w:hAnsi="Arial" w:cs="Arial"/>
          <w:sz w:val="24"/>
          <w:szCs w:val="24"/>
        </w:rPr>
        <w:t>-</w:t>
      </w:r>
      <w:r w:rsidR="000A1D8C" w:rsidRPr="00C12100">
        <w:rPr>
          <w:rFonts w:ascii="Arial" w:hAnsi="Arial" w:cs="Arial"/>
          <w:sz w:val="24"/>
          <w:szCs w:val="24"/>
        </w:rPr>
        <w:t>MEDICION DE LAS CONSECUENCIAS</w:t>
      </w:r>
      <w:bookmarkEnd w:id="68"/>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INDICES Y PROPORCIONES DE ACCIDENTALIDAD</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Estos indicadores presentan un panorama general con el cual es posible apreciar la tendencia de las condiciones de salud en diferentes periodos</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Y evaluar los resultados de los métodos de control empleados.</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INDICE DE FRECUENCIA DE INCIDENTES</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IF incidentes =  </w:t>
      </w:r>
      <w:r w:rsidRPr="00C12100">
        <w:rPr>
          <w:rFonts w:ascii="Arial" w:eastAsia="Times New Roman" w:hAnsi="Arial" w:cs="Arial"/>
          <w:color w:val="000000"/>
          <w:sz w:val="24"/>
          <w:szCs w:val="24"/>
          <w:u w:val="single"/>
        </w:rPr>
        <w:t xml:space="preserve">No. De incidentes en el año    </w:t>
      </w:r>
      <w:r w:rsidRPr="00C12100">
        <w:rPr>
          <w:rFonts w:ascii="Arial" w:eastAsia="Times New Roman" w:hAnsi="Arial" w:cs="Arial"/>
          <w:color w:val="000000"/>
          <w:sz w:val="24"/>
          <w:szCs w:val="24"/>
        </w:rPr>
        <w:t>x K</w:t>
      </w:r>
    </w:p>
    <w:p w:rsidR="000A1D8C" w:rsidRPr="009F1658" w:rsidRDefault="000A1D8C" w:rsidP="00802FF3">
      <w:pPr>
        <w:spacing w:after="0" w:line="240" w:lineRule="auto"/>
        <w:jc w:val="both"/>
        <w:rPr>
          <w:rFonts w:ascii="Arial" w:eastAsia="Times New Roman" w:hAnsi="Arial" w:cs="Arial"/>
          <w:color w:val="000000"/>
          <w:sz w:val="24"/>
          <w:szCs w:val="24"/>
          <w:lang w:val="en-US"/>
        </w:rPr>
      </w:pPr>
      <w:r w:rsidRPr="00C12100">
        <w:rPr>
          <w:rFonts w:ascii="Arial" w:eastAsia="Times New Roman" w:hAnsi="Arial" w:cs="Arial"/>
          <w:b/>
          <w:bCs/>
          <w:color w:val="000000"/>
          <w:sz w:val="24"/>
          <w:szCs w:val="24"/>
        </w:rPr>
        <w:t xml:space="preserve">                                      </w:t>
      </w:r>
      <w:r w:rsidRPr="009F1658">
        <w:rPr>
          <w:rFonts w:ascii="Arial" w:eastAsia="Times New Roman" w:hAnsi="Arial" w:cs="Arial"/>
          <w:color w:val="000000"/>
          <w:sz w:val="24"/>
          <w:szCs w:val="24"/>
          <w:lang w:val="en-US"/>
        </w:rPr>
        <w:t xml:space="preserve">No. HHT </w:t>
      </w:r>
      <w:proofErr w:type="spellStart"/>
      <w:r w:rsidRPr="009F1658">
        <w:rPr>
          <w:rFonts w:ascii="Arial" w:eastAsia="Times New Roman" w:hAnsi="Arial" w:cs="Arial"/>
          <w:color w:val="000000"/>
          <w:sz w:val="24"/>
          <w:szCs w:val="24"/>
          <w:lang w:val="en-US"/>
        </w:rPr>
        <w:t>año</w:t>
      </w:r>
      <w:proofErr w:type="spellEnd"/>
      <w:r w:rsidRPr="009F1658">
        <w:rPr>
          <w:rFonts w:ascii="Arial" w:eastAsia="Times New Roman" w:hAnsi="Arial" w:cs="Arial"/>
          <w:color w:val="000000"/>
          <w:sz w:val="24"/>
          <w:szCs w:val="24"/>
          <w:lang w:val="en-US"/>
        </w:rPr>
        <w:t xml:space="preserve">              </w:t>
      </w:r>
    </w:p>
    <w:p w:rsidR="00C12100" w:rsidRPr="009F1658" w:rsidRDefault="00C12100" w:rsidP="00802FF3">
      <w:pPr>
        <w:spacing w:after="0" w:line="240" w:lineRule="auto"/>
        <w:jc w:val="both"/>
        <w:rPr>
          <w:rFonts w:ascii="Arial" w:eastAsia="Times New Roman" w:hAnsi="Arial" w:cs="Arial"/>
          <w:color w:val="000000"/>
          <w:sz w:val="24"/>
          <w:szCs w:val="24"/>
          <w:lang w:val="en-US"/>
        </w:rPr>
      </w:pPr>
      <w:r w:rsidRPr="009F1658">
        <w:rPr>
          <w:rFonts w:ascii="Arial" w:eastAsia="Times New Roman" w:hAnsi="Arial" w:cs="Arial"/>
          <w:color w:val="000000"/>
          <w:sz w:val="24"/>
          <w:szCs w:val="24"/>
          <w:lang w:val="en-US"/>
        </w:rPr>
        <w:t xml:space="preserve">IF </w:t>
      </w:r>
      <w:proofErr w:type="spellStart"/>
      <w:r w:rsidRPr="009F1658">
        <w:rPr>
          <w:rFonts w:ascii="Arial" w:eastAsia="Times New Roman" w:hAnsi="Arial" w:cs="Arial"/>
          <w:color w:val="000000"/>
          <w:sz w:val="24"/>
          <w:szCs w:val="24"/>
          <w:lang w:val="en-US"/>
        </w:rPr>
        <w:t>incidentes</w:t>
      </w:r>
      <w:proofErr w:type="spellEnd"/>
      <w:r w:rsidRPr="009F1658">
        <w:rPr>
          <w:rFonts w:ascii="Arial" w:eastAsia="Times New Roman" w:hAnsi="Arial" w:cs="Arial"/>
          <w:color w:val="000000"/>
          <w:sz w:val="24"/>
          <w:szCs w:val="24"/>
          <w:lang w:val="en-US"/>
        </w:rPr>
        <w:t xml:space="preserve"> =    </w:t>
      </w:r>
      <w:r w:rsidRPr="009F1658">
        <w:rPr>
          <w:rFonts w:ascii="Arial" w:eastAsia="Times New Roman" w:hAnsi="Arial" w:cs="Arial"/>
          <w:color w:val="000000"/>
          <w:sz w:val="24"/>
          <w:szCs w:val="24"/>
          <w:u w:val="single"/>
          <w:lang w:val="en-US"/>
        </w:rPr>
        <w:t xml:space="preserve">15      </w:t>
      </w:r>
      <w:r w:rsidRPr="009F1658">
        <w:rPr>
          <w:rFonts w:ascii="Arial" w:eastAsia="Times New Roman" w:hAnsi="Arial" w:cs="Arial"/>
          <w:color w:val="000000"/>
          <w:sz w:val="24"/>
          <w:szCs w:val="24"/>
          <w:lang w:val="en-US"/>
        </w:rPr>
        <w:t>x 2000</w:t>
      </w:r>
    </w:p>
    <w:p w:rsidR="00C12100" w:rsidRPr="009F1658" w:rsidRDefault="00C12100" w:rsidP="00802FF3">
      <w:pPr>
        <w:spacing w:after="0" w:line="240" w:lineRule="auto"/>
        <w:jc w:val="both"/>
        <w:rPr>
          <w:rFonts w:ascii="Arial" w:eastAsia="Times New Roman" w:hAnsi="Arial" w:cs="Arial"/>
          <w:color w:val="000000"/>
          <w:sz w:val="24"/>
          <w:szCs w:val="24"/>
          <w:lang w:val="en-US"/>
        </w:rPr>
      </w:pPr>
      <w:r w:rsidRPr="009F1658">
        <w:rPr>
          <w:rFonts w:ascii="Arial" w:eastAsia="Times New Roman" w:hAnsi="Arial" w:cs="Arial"/>
          <w:b/>
          <w:bCs/>
          <w:color w:val="000000"/>
          <w:sz w:val="24"/>
          <w:szCs w:val="24"/>
          <w:lang w:val="en-US"/>
        </w:rPr>
        <w:t xml:space="preserve">                                17520      </w:t>
      </w:r>
    </w:p>
    <w:p w:rsidR="008B768B" w:rsidRPr="009F1658" w:rsidRDefault="008B768B" w:rsidP="00802FF3">
      <w:pPr>
        <w:spacing w:after="0" w:line="240" w:lineRule="auto"/>
        <w:jc w:val="both"/>
        <w:rPr>
          <w:rFonts w:ascii="Arial" w:eastAsia="Times New Roman" w:hAnsi="Arial" w:cs="Arial"/>
          <w:color w:val="000000"/>
          <w:sz w:val="24"/>
          <w:szCs w:val="24"/>
          <w:lang w:val="en-US"/>
        </w:rPr>
      </w:pPr>
      <w:r w:rsidRPr="009F1658">
        <w:rPr>
          <w:rFonts w:ascii="Arial" w:eastAsia="Times New Roman" w:hAnsi="Arial" w:cs="Arial"/>
          <w:color w:val="000000"/>
          <w:sz w:val="24"/>
          <w:szCs w:val="24"/>
          <w:lang w:val="en-US"/>
        </w:rPr>
        <w:t xml:space="preserve">IF </w:t>
      </w:r>
      <w:proofErr w:type="spellStart"/>
      <w:r w:rsidRPr="009F1658">
        <w:rPr>
          <w:rFonts w:ascii="Arial" w:eastAsia="Times New Roman" w:hAnsi="Arial" w:cs="Arial"/>
          <w:color w:val="000000"/>
          <w:sz w:val="24"/>
          <w:szCs w:val="24"/>
          <w:lang w:val="en-US"/>
        </w:rPr>
        <w:t>incidentes</w:t>
      </w:r>
      <w:proofErr w:type="spellEnd"/>
      <w:r w:rsidRPr="009F1658">
        <w:rPr>
          <w:rFonts w:ascii="Arial" w:eastAsia="Times New Roman" w:hAnsi="Arial" w:cs="Arial"/>
          <w:color w:val="000000"/>
          <w:sz w:val="24"/>
          <w:szCs w:val="24"/>
          <w:lang w:val="en-US"/>
        </w:rPr>
        <w:t>= 1</w:t>
      </w:r>
      <w:proofErr w:type="gramStart"/>
      <w:r w:rsidRPr="009F1658">
        <w:rPr>
          <w:rFonts w:ascii="Arial" w:eastAsia="Times New Roman" w:hAnsi="Arial" w:cs="Arial"/>
          <w:color w:val="000000"/>
          <w:sz w:val="24"/>
          <w:szCs w:val="24"/>
          <w:lang w:val="en-US"/>
        </w:rPr>
        <w:t>,71</w:t>
      </w:r>
      <w:proofErr w:type="gramEnd"/>
    </w:p>
    <w:p w:rsidR="00C12100" w:rsidRPr="009F1658" w:rsidRDefault="00C12100" w:rsidP="00802FF3">
      <w:pPr>
        <w:spacing w:after="0" w:line="240" w:lineRule="auto"/>
        <w:jc w:val="both"/>
        <w:rPr>
          <w:rFonts w:ascii="Arial" w:eastAsia="Times New Roman" w:hAnsi="Arial" w:cs="Arial"/>
          <w:color w:val="000000"/>
          <w:sz w:val="24"/>
          <w:szCs w:val="24"/>
          <w:lang w:val="en-US"/>
        </w:rPr>
      </w:pPr>
      <w:r w:rsidRPr="009F1658">
        <w:rPr>
          <w:rFonts w:ascii="Arial" w:eastAsia="Times New Roman" w:hAnsi="Arial" w:cs="Arial"/>
          <w:color w:val="000000"/>
          <w:sz w:val="24"/>
          <w:szCs w:val="24"/>
          <w:lang w:val="en-US"/>
        </w:rPr>
        <w:t> </w:t>
      </w:r>
    </w:p>
    <w:p w:rsidR="00C12100" w:rsidRPr="009F1658" w:rsidRDefault="00C12100" w:rsidP="00802FF3">
      <w:pPr>
        <w:spacing w:after="0" w:line="240" w:lineRule="auto"/>
        <w:jc w:val="both"/>
        <w:rPr>
          <w:rFonts w:ascii="Arial" w:eastAsia="Times New Roman" w:hAnsi="Arial" w:cs="Arial"/>
          <w:color w:val="000000"/>
          <w:sz w:val="24"/>
          <w:szCs w:val="24"/>
          <w:lang w:val="en-US"/>
        </w:rPr>
      </w:pPr>
    </w:p>
    <w:p w:rsidR="000A255F" w:rsidRPr="009F1658" w:rsidRDefault="000A1D8C" w:rsidP="00802FF3">
      <w:pPr>
        <w:spacing w:after="0" w:line="240" w:lineRule="auto"/>
        <w:jc w:val="both"/>
        <w:rPr>
          <w:rFonts w:ascii="Arial" w:eastAsia="Times New Roman" w:hAnsi="Arial" w:cs="Arial"/>
          <w:color w:val="000000"/>
          <w:sz w:val="24"/>
          <w:szCs w:val="24"/>
          <w:lang w:val="en-US"/>
        </w:rPr>
      </w:pPr>
      <w:r w:rsidRPr="009F1658">
        <w:rPr>
          <w:rFonts w:ascii="Arial" w:eastAsia="Times New Roman" w:hAnsi="Arial" w:cs="Arial"/>
          <w:color w:val="000000"/>
          <w:sz w:val="24"/>
          <w:szCs w:val="24"/>
          <w:lang w:val="en-US"/>
        </w:rPr>
        <w:t> </w:t>
      </w:r>
    </w:p>
    <w:p w:rsidR="000A255F" w:rsidRPr="009F1658" w:rsidRDefault="000A255F" w:rsidP="00802FF3">
      <w:pPr>
        <w:spacing w:after="0" w:line="240" w:lineRule="auto"/>
        <w:jc w:val="both"/>
        <w:rPr>
          <w:rFonts w:ascii="Arial" w:eastAsia="Times New Roman" w:hAnsi="Arial" w:cs="Arial"/>
          <w:color w:val="000000"/>
          <w:sz w:val="24"/>
          <w:szCs w:val="24"/>
          <w:lang w:val="en-US"/>
        </w:rPr>
      </w:pPr>
    </w:p>
    <w:p w:rsidR="000A255F" w:rsidRPr="009F1658" w:rsidRDefault="000A255F" w:rsidP="00802FF3">
      <w:pPr>
        <w:spacing w:after="0" w:line="240" w:lineRule="auto"/>
        <w:jc w:val="both"/>
        <w:rPr>
          <w:rFonts w:ascii="Arial" w:eastAsia="Times New Roman" w:hAnsi="Arial" w:cs="Arial"/>
          <w:color w:val="000000"/>
          <w:sz w:val="24"/>
          <w:szCs w:val="24"/>
          <w:lang w:val="en-US"/>
        </w:rPr>
      </w:pP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INDICE DE FRECUENCIA DE ACCIDENTES DE TRABAJO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Es la relación entre el número total de accidentes de trabajo, con y sin incapacidad registrados durante el último año.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IF AT =                     </w:t>
      </w:r>
      <w:r w:rsidRPr="00C12100">
        <w:rPr>
          <w:rFonts w:ascii="Arial" w:eastAsia="Times New Roman" w:hAnsi="Arial" w:cs="Arial"/>
          <w:color w:val="000000"/>
          <w:sz w:val="24"/>
          <w:szCs w:val="24"/>
          <w:u w:val="single"/>
        </w:rPr>
        <w:t>No. Total de AT en el año</w:t>
      </w:r>
      <w:r w:rsidRPr="00C12100">
        <w:rPr>
          <w:rFonts w:ascii="Arial" w:eastAsia="Times New Roman" w:hAnsi="Arial" w:cs="Arial"/>
          <w:color w:val="000000"/>
          <w:sz w:val="24"/>
          <w:szCs w:val="24"/>
        </w:rPr>
        <w:t>  x K</w:t>
      </w:r>
    </w:p>
    <w:p w:rsidR="000A1D8C" w:rsidRPr="00033B1B" w:rsidRDefault="000A1D8C" w:rsidP="00802FF3">
      <w:pPr>
        <w:spacing w:after="0" w:line="240" w:lineRule="auto"/>
        <w:jc w:val="both"/>
        <w:rPr>
          <w:rFonts w:ascii="Arial" w:eastAsia="Times New Roman" w:hAnsi="Arial" w:cs="Arial"/>
          <w:color w:val="000000"/>
          <w:sz w:val="24"/>
          <w:szCs w:val="24"/>
          <w:lang w:val="en-US"/>
        </w:rPr>
      </w:pPr>
      <w:r w:rsidRPr="00C12100">
        <w:rPr>
          <w:rFonts w:ascii="Arial" w:eastAsia="Times New Roman" w:hAnsi="Arial" w:cs="Arial"/>
          <w:color w:val="000000"/>
          <w:sz w:val="24"/>
          <w:szCs w:val="24"/>
        </w:rPr>
        <w:t xml:space="preserve">                                     </w:t>
      </w:r>
      <w:r w:rsidRPr="00033B1B">
        <w:rPr>
          <w:rFonts w:ascii="Arial" w:eastAsia="Times New Roman" w:hAnsi="Arial" w:cs="Arial"/>
          <w:color w:val="000000"/>
          <w:sz w:val="24"/>
          <w:szCs w:val="24"/>
          <w:lang w:val="en-US"/>
        </w:rPr>
        <w:t xml:space="preserve">No. HHT </w:t>
      </w:r>
      <w:proofErr w:type="spellStart"/>
      <w:r w:rsidRPr="00033B1B">
        <w:rPr>
          <w:rFonts w:ascii="Arial" w:eastAsia="Times New Roman" w:hAnsi="Arial" w:cs="Arial"/>
          <w:color w:val="000000"/>
          <w:sz w:val="24"/>
          <w:szCs w:val="24"/>
          <w:lang w:val="en-US"/>
        </w:rPr>
        <w:t>año</w:t>
      </w:r>
      <w:proofErr w:type="spellEnd"/>
      <w:r w:rsidRPr="00033B1B">
        <w:rPr>
          <w:rFonts w:ascii="Arial" w:eastAsia="Times New Roman" w:hAnsi="Arial" w:cs="Arial"/>
          <w:color w:val="000000"/>
          <w:sz w:val="24"/>
          <w:szCs w:val="24"/>
          <w:lang w:val="en-US"/>
        </w:rPr>
        <w:t xml:space="preserve">              </w:t>
      </w:r>
    </w:p>
    <w:p w:rsidR="000A1D8C" w:rsidRPr="00033B1B" w:rsidRDefault="000A1D8C" w:rsidP="00802FF3">
      <w:pPr>
        <w:spacing w:after="0" w:line="240" w:lineRule="auto"/>
        <w:jc w:val="both"/>
        <w:rPr>
          <w:rFonts w:ascii="Arial" w:eastAsia="Times New Roman" w:hAnsi="Arial" w:cs="Arial"/>
          <w:color w:val="000000"/>
          <w:sz w:val="24"/>
          <w:szCs w:val="24"/>
          <w:lang w:val="en-US"/>
        </w:rPr>
      </w:pPr>
      <w:r w:rsidRPr="00033B1B">
        <w:rPr>
          <w:rFonts w:ascii="Arial" w:eastAsia="Times New Roman" w:hAnsi="Arial" w:cs="Arial"/>
          <w:color w:val="000000"/>
          <w:sz w:val="24"/>
          <w:szCs w:val="24"/>
          <w:lang w:val="en-US"/>
        </w:rPr>
        <w:t> </w:t>
      </w:r>
    </w:p>
    <w:p w:rsidR="008B768B" w:rsidRPr="00033B1B" w:rsidRDefault="008B768B" w:rsidP="00802FF3">
      <w:pPr>
        <w:spacing w:after="0" w:line="240" w:lineRule="auto"/>
        <w:jc w:val="both"/>
        <w:rPr>
          <w:rFonts w:ascii="Arial" w:eastAsia="Times New Roman" w:hAnsi="Arial" w:cs="Arial"/>
          <w:color w:val="000000"/>
          <w:sz w:val="24"/>
          <w:szCs w:val="24"/>
          <w:lang w:val="en-US"/>
        </w:rPr>
      </w:pPr>
    </w:p>
    <w:p w:rsidR="008B768B" w:rsidRPr="00033B1B" w:rsidRDefault="008B768B" w:rsidP="00802FF3">
      <w:pPr>
        <w:spacing w:after="0" w:line="240" w:lineRule="auto"/>
        <w:jc w:val="both"/>
        <w:rPr>
          <w:rFonts w:ascii="Arial" w:eastAsia="Times New Roman" w:hAnsi="Arial" w:cs="Arial"/>
          <w:color w:val="000000"/>
          <w:sz w:val="24"/>
          <w:szCs w:val="24"/>
          <w:lang w:val="en-US"/>
        </w:rPr>
      </w:pPr>
      <w:r w:rsidRPr="00033B1B">
        <w:rPr>
          <w:rFonts w:ascii="Arial" w:eastAsia="Times New Roman" w:hAnsi="Arial" w:cs="Arial"/>
          <w:color w:val="000000"/>
          <w:sz w:val="24"/>
          <w:szCs w:val="24"/>
          <w:lang w:val="en-US"/>
        </w:rPr>
        <w:lastRenderedPageBreak/>
        <w:t xml:space="preserve">IF AT =                     </w:t>
      </w:r>
      <w:r w:rsidRPr="00033B1B">
        <w:rPr>
          <w:rFonts w:ascii="Arial" w:eastAsia="Times New Roman" w:hAnsi="Arial" w:cs="Arial"/>
          <w:color w:val="000000"/>
          <w:sz w:val="24"/>
          <w:szCs w:val="24"/>
          <w:u w:val="single"/>
          <w:lang w:val="en-US"/>
        </w:rPr>
        <w:t xml:space="preserve"> 25             </w:t>
      </w:r>
      <w:r w:rsidRPr="00033B1B">
        <w:rPr>
          <w:rFonts w:ascii="Arial" w:eastAsia="Times New Roman" w:hAnsi="Arial" w:cs="Arial"/>
          <w:color w:val="000000"/>
          <w:sz w:val="24"/>
          <w:szCs w:val="24"/>
          <w:lang w:val="en-US"/>
        </w:rPr>
        <w:t>  x 2000</w:t>
      </w:r>
    </w:p>
    <w:p w:rsidR="008B768B" w:rsidRPr="00C12100" w:rsidRDefault="008B768B" w:rsidP="00802FF3">
      <w:pPr>
        <w:spacing w:after="0" w:line="240" w:lineRule="auto"/>
        <w:jc w:val="both"/>
        <w:rPr>
          <w:rFonts w:ascii="Arial" w:eastAsia="Times New Roman" w:hAnsi="Arial" w:cs="Arial"/>
          <w:color w:val="000000"/>
          <w:sz w:val="24"/>
          <w:szCs w:val="24"/>
        </w:rPr>
      </w:pPr>
      <w:r w:rsidRPr="00033B1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17520</w:t>
      </w:r>
      <w:r w:rsidRPr="00C12100">
        <w:rPr>
          <w:rFonts w:ascii="Arial" w:eastAsia="Times New Roman" w:hAnsi="Arial" w:cs="Arial"/>
          <w:color w:val="000000"/>
          <w:sz w:val="24"/>
          <w:szCs w:val="24"/>
        </w:rPr>
        <w:t xml:space="preserve">             </w:t>
      </w:r>
    </w:p>
    <w:p w:rsidR="008B768B" w:rsidRPr="00C12100" w:rsidRDefault="008B768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8B768B" w:rsidRPr="00C12100" w:rsidRDefault="008B768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IF AT </w:t>
      </w:r>
      <w:r>
        <w:rPr>
          <w:rFonts w:ascii="Arial" w:eastAsia="Times New Roman" w:hAnsi="Arial" w:cs="Arial"/>
          <w:color w:val="000000"/>
          <w:sz w:val="24"/>
          <w:szCs w:val="24"/>
        </w:rPr>
        <w:t>=                   2,85</w:t>
      </w:r>
    </w:p>
    <w:p w:rsidR="008B768B" w:rsidRPr="00C12100" w:rsidRDefault="008B768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PROPORCION DE ACCIDENTES DE TRABAJO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Expresa la relación porcentual existente entre los accidentes de trabajo con incapacidad y el total de accidentes en la empresa.</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tabs>
          <w:tab w:val="left" w:pos="2859"/>
        </w:tabs>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r w:rsidR="008B768B">
        <w:rPr>
          <w:rFonts w:ascii="Arial" w:eastAsia="Times New Roman" w:hAnsi="Arial" w:cs="Arial"/>
          <w:color w:val="000000"/>
          <w:sz w:val="24"/>
          <w:szCs w:val="24"/>
        </w:rPr>
        <w:tab/>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%IFI AT =       </w:t>
      </w:r>
      <w:r w:rsidRPr="00C12100">
        <w:rPr>
          <w:rFonts w:ascii="Arial" w:eastAsia="Times New Roman" w:hAnsi="Arial" w:cs="Arial"/>
          <w:color w:val="000000"/>
          <w:sz w:val="24"/>
          <w:szCs w:val="24"/>
          <w:u w:val="single"/>
        </w:rPr>
        <w:t>No. de AT con incapacidad en el año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No. total de AT año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8B768B"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8B768B" w:rsidRPr="00C12100" w:rsidRDefault="008B768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8B768B" w:rsidRPr="00C12100" w:rsidRDefault="008B768B" w:rsidP="00802FF3">
      <w:pPr>
        <w:tabs>
          <w:tab w:val="left" w:pos="2859"/>
        </w:tabs>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r>
        <w:rPr>
          <w:rFonts w:ascii="Arial" w:eastAsia="Times New Roman" w:hAnsi="Arial" w:cs="Arial"/>
          <w:color w:val="000000"/>
          <w:sz w:val="24"/>
          <w:szCs w:val="24"/>
        </w:rPr>
        <w:tab/>
      </w:r>
    </w:p>
    <w:p w:rsidR="008B768B" w:rsidRPr="00C12100" w:rsidRDefault="008B768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%IFI AT =       </w:t>
      </w:r>
      <w:r>
        <w:rPr>
          <w:rFonts w:ascii="Arial" w:eastAsia="Times New Roman" w:hAnsi="Arial" w:cs="Arial"/>
          <w:color w:val="000000"/>
          <w:sz w:val="24"/>
          <w:szCs w:val="24"/>
          <w:u w:val="single"/>
        </w:rPr>
        <w:t xml:space="preserve">7     </w:t>
      </w:r>
    </w:p>
    <w:p w:rsidR="008B768B" w:rsidRDefault="008B768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r>
        <w:rPr>
          <w:rFonts w:ascii="Arial" w:eastAsia="Times New Roman" w:hAnsi="Arial" w:cs="Arial"/>
          <w:color w:val="000000"/>
          <w:sz w:val="24"/>
          <w:szCs w:val="24"/>
        </w:rPr>
        <w:t>25</w:t>
      </w:r>
      <w:r w:rsidRPr="00C12100">
        <w:rPr>
          <w:rFonts w:ascii="Arial" w:eastAsia="Times New Roman" w:hAnsi="Arial" w:cs="Arial"/>
          <w:color w:val="000000"/>
          <w:sz w:val="24"/>
          <w:szCs w:val="24"/>
        </w:rPr>
        <w:t xml:space="preserve">     </w:t>
      </w:r>
    </w:p>
    <w:p w:rsidR="008B768B" w:rsidRPr="00C12100" w:rsidRDefault="008B768B" w:rsidP="00802FF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8,28*100%</w:t>
      </w:r>
      <w:r w:rsidRPr="00C12100">
        <w:rPr>
          <w:rFonts w:ascii="Arial" w:eastAsia="Times New Roman" w:hAnsi="Arial" w:cs="Arial"/>
          <w:color w:val="000000"/>
          <w:sz w:val="24"/>
          <w:szCs w:val="24"/>
        </w:rPr>
        <w:t> </w:t>
      </w:r>
      <w:r>
        <w:rPr>
          <w:rFonts w:ascii="Arial" w:eastAsia="Times New Roman" w:hAnsi="Arial" w:cs="Arial"/>
          <w:color w:val="000000"/>
          <w:sz w:val="24"/>
          <w:szCs w:val="24"/>
        </w:rPr>
        <w:t>=0,28</w:t>
      </w:r>
    </w:p>
    <w:p w:rsidR="008B768B" w:rsidRPr="00C12100" w:rsidRDefault="008B768B" w:rsidP="00802FF3">
      <w:pPr>
        <w:spacing w:after="0" w:line="240" w:lineRule="auto"/>
        <w:jc w:val="both"/>
        <w:rPr>
          <w:rFonts w:ascii="Arial" w:eastAsia="Times New Roman" w:hAnsi="Arial" w:cs="Arial"/>
          <w:color w:val="000000"/>
          <w:sz w:val="24"/>
          <w:szCs w:val="24"/>
        </w:rPr>
      </w:pP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INDICE DE SEVERIDAD DE ACCIDENTE DE TRABAJO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Corresponde a la relación entre el número de días perdidos y cargados por los accidentes  de trabajo durante el último año.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IS AT =   </w:t>
      </w:r>
      <w:r w:rsidRPr="00C12100">
        <w:rPr>
          <w:rFonts w:ascii="Arial" w:eastAsia="Times New Roman" w:hAnsi="Arial" w:cs="Arial"/>
          <w:color w:val="000000"/>
          <w:sz w:val="24"/>
          <w:szCs w:val="24"/>
          <w:u w:val="single"/>
        </w:rPr>
        <w:t xml:space="preserve">No. de días perdidos y cargados por AT en el año  </w:t>
      </w:r>
      <w:r w:rsidRPr="00C12100">
        <w:rPr>
          <w:rFonts w:ascii="Arial" w:eastAsia="Times New Roman" w:hAnsi="Arial" w:cs="Arial"/>
          <w:color w:val="000000"/>
          <w:sz w:val="24"/>
          <w:szCs w:val="24"/>
        </w:rPr>
        <w:t>x  K</w:t>
      </w:r>
    </w:p>
    <w:p w:rsidR="000A1D8C" w:rsidRPr="00033B1B" w:rsidRDefault="000A1D8C" w:rsidP="00802FF3">
      <w:pPr>
        <w:spacing w:after="0" w:line="240" w:lineRule="auto"/>
        <w:jc w:val="both"/>
        <w:rPr>
          <w:rFonts w:ascii="Arial" w:eastAsia="Times New Roman" w:hAnsi="Arial" w:cs="Arial"/>
          <w:color w:val="000000"/>
          <w:sz w:val="24"/>
          <w:szCs w:val="24"/>
          <w:lang w:val="en-US"/>
        </w:rPr>
      </w:pPr>
      <w:r w:rsidRPr="00C12100">
        <w:rPr>
          <w:rFonts w:ascii="Arial" w:eastAsia="Times New Roman" w:hAnsi="Arial" w:cs="Arial"/>
          <w:color w:val="000000"/>
          <w:sz w:val="24"/>
          <w:szCs w:val="24"/>
        </w:rPr>
        <w:t xml:space="preserve">                                              </w:t>
      </w:r>
      <w:r w:rsidRPr="00033B1B">
        <w:rPr>
          <w:rFonts w:ascii="Arial" w:eastAsia="Times New Roman" w:hAnsi="Arial" w:cs="Arial"/>
          <w:color w:val="000000"/>
          <w:sz w:val="24"/>
          <w:szCs w:val="24"/>
          <w:lang w:val="en-US"/>
        </w:rPr>
        <w:t xml:space="preserve">No. HHT </w:t>
      </w:r>
      <w:proofErr w:type="spellStart"/>
      <w:r w:rsidRPr="00033B1B">
        <w:rPr>
          <w:rFonts w:ascii="Arial" w:eastAsia="Times New Roman" w:hAnsi="Arial" w:cs="Arial"/>
          <w:color w:val="000000"/>
          <w:sz w:val="24"/>
          <w:szCs w:val="24"/>
          <w:lang w:val="en-US"/>
        </w:rPr>
        <w:t>año</w:t>
      </w:r>
      <w:proofErr w:type="spellEnd"/>
      <w:r w:rsidRPr="00033B1B">
        <w:rPr>
          <w:rFonts w:ascii="Arial" w:eastAsia="Times New Roman" w:hAnsi="Arial" w:cs="Arial"/>
          <w:color w:val="000000"/>
          <w:sz w:val="24"/>
          <w:szCs w:val="24"/>
          <w:lang w:val="en-US"/>
        </w:rPr>
        <w:t xml:space="preserve"> </w:t>
      </w:r>
    </w:p>
    <w:p w:rsidR="008B768B" w:rsidRPr="00033B1B" w:rsidRDefault="000A1D8C" w:rsidP="00802FF3">
      <w:pPr>
        <w:spacing w:after="0" w:line="240" w:lineRule="auto"/>
        <w:jc w:val="both"/>
        <w:rPr>
          <w:rFonts w:ascii="Arial" w:eastAsia="Times New Roman" w:hAnsi="Arial" w:cs="Arial"/>
          <w:color w:val="000000"/>
          <w:sz w:val="24"/>
          <w:szCs w:val="24"/>
          <w:lang w:val="en-US"/>
        </w:rPr>
      </w:pPr>
      <w:r w:rsidRPr="00033B1B">
        <w:rPr>
          <w:rFonts w:ascii="Arial" w:eastAsia="Times New Roman" w:hAnsi="Arial" w:cs="Arial"/>
          <w:color w:val="000000"/>
          <w:sz w:val="24"/>
          <w:szCs w:val="24"/>
          <w:lang w:val="en-US"/>
        </w:rPr>
        <w:t> </w:t>
      </w:r>
      <w:r w:rsidR="008B768B" w:rsidRPr="00033B1B">
        <w:rPr>
          <w:rFonts w:ascii="Arial" w:eastAsia="Times New Roman" w:hAnsi="Arial" w:cs="Arial"/>
          <w:color w:val="000000"/>
          <w:sz w:val="24"/>
          <w:szCs w:val="24"/>
          <w:lang w:val="en-US"/>
        </w:rPr>
        <w:t xml:space="preserve">IS AT =   </w:t>
      </w:r>
      <w:r w:rsidR="008B768B" w:rsidRPr="00033B1B">
        <w:rPr>
          <w:rFonts w:ascii="Arial" w:eastAsia="Times New Roman" w:hAnsi="Arial" w:cs="Arial"/>
          <w:color w:val="000000"/>
          <w:sz w:val="24"/>
          <w:szCs w:val="24"/>
          <w:u w:val="single"/>
          <w:lang w:val="en-US"/>
        </w:rPr>
        <w:t xml:space="preserve">       17 </w:t>
      </w:r>
      <w:proofErr w:type="spellStart"/>
      <w:r w:rsidR="008B768B" w:rsidRPr="00033B1B">
        <w:rPr>
          <w:rFonts w:ascii="Arial" w:eastAsia="Times New Roman" w:hAnsi="Arial" w:cs="Arial"/>
          <w:color w:val="000000"/>
          <w:sz w:val="24"/>
          <w:szCs w:val="24"/>
          <w:u w:val="single"/>
          <w:lang w:val="en-US"/>
        </w:rPr>
        <w:t>dias</w:t>
      </w:r>
      <w:proofErr w:type="spellEnd"/>
      <w:r w:rsidR="008B768B" w:rsidRPr="00033B1B">
        <w:rPr>
          <w:rFonts w:ascii="Arial" w:eastAsia="Times New Roman" w:hAnsi="Arial" w:cs="Arial"/>
          <w:color w:val="000000"/>
          <w:sz w:val="24"/>
          <w:szCs w:val="24"/>
          <w:u w:val="single"/>
          <w:lang w:val="en-US"/>
        </w:rPr>
        <w:t xml:space="preserve">          </w:t>
      </w:r>
      <w:r w:rsidR="008B768B" w:rsidRPr="00033B1B">
        <w:rPr>
          <w:rFonts w:ascii="Arial" w:eastAsia="Times New Roman" w:hAnsi="Arial" w:cs="Arial"/>
          <w:color w:val="000000"/>
          <w:sz w:val="24"/>
          <w:szCs w:val="24"/>
          <w:lang w:val="en-US"/>
        </w:rPr>
        <w:t>x</w:t>
      </w:r>
      <w:proofErr w:type="gramStart"/>
      <w:r w:rsidR="008B768B" w:rsidRPr="00033B1B">
        <w:rPr>
          <w:rFonts w:ascii="Arial" w:eastAsia="Times New Roman" w:hAnsi="Arial" w:cs="Arial"/>
          <w:color w:val="000000"/>
          <w:sz w:val="24"/>
          <w:szCs w:val="24"/>
          <w:lang w:val="en-US"/>
        </w:rPr>
        <w:t>  2000</w:t>
      </w:r>
      <w:proofErr w:type="gramEnd"/>
    </w:p>
    <w:p w:rsidR="008B768B" w:rsidRPr="00292764" w:rsidRDefault="008B768B" w:rsidP="00802FF3">
      <w:pPr>
        <w:spacing w:after="0" w:line="240" w:lineRule="auto"/>
        <w:jc w:val="both"/>
        <w:rPr>
          <w:rFonts w:ascii="Arial" w:eastAsia="Times New Roman" w:hAnsi="Arial" w:cs="Arial"/>
          <w:color w:val="000000"/>
          <w:sz w:val="24"/>
          <w:szCs w:val="24"/>
          <w:lang w:val="en-US"/>
        </w:rPr>
      </w:pPr>
      <w:r w:rsidRPr="00033B1B">
        <w:rPr>
          <w:rFonts w:ascii="Arial" w:eastAsia="Times New Roman" w:hAnsi="Arial" w:cs="Arial"/>
          <w:color w:val="000000"/>
          <w:sz w:val="24"/>
          <w:szCs w:val="24"/>
          <w:lang w:val="en-US"/>
        </w:rPr>
        <w:t xml:space="preserve">                  </w:t>
      </w:r>
      <w:r w:rsidRPr="00292764">
        <w:rPr>
          <w:rFonts w:ascii="Arial" w:eastAsia="Times New Roman" w:hAnsi="Arial" w:cs="Arial"/>
          <w:color w:val="000000"/>
          <w:sz w:val="24"/>
          <w:szCs w:val="24"/>
          <w:lang w:val="en-US"/>
        </w:rPr>
        <w:t>175320</w:t>
      </w:r>
    </w:p>
    <w:p w:rsidR="008B768B" w:rsidRDefault="008B768B" w:rsidP="00802FF3">
      <w:pPr>
        <w:spacing w:after="0" w:line="240" w:lineRule="auto"/>
        <w:jc w:val="both"/>
        <w:rPr>
          <w:rFonts w:ascii="Arial" w:eastAsia="Times New Roman" w:hAnsi="Arial" w:cs="Arial"/>
          <w:color w:val="000000"/>
          <w:sz w:val="24"/>
          <w:szCs w:val="24"/>
        </w:rPr>
      </w:pPr>
      <w:r w:rsidRPr="00292764">
        <w:rPr>
          <w:rFonts w:ascii="Arial" w:eastAsia="Times New Roman" w:hAnsi="Arial" w:cs="Arial"/>
          <w:color w:val="000000"/>
          <w:sz w:val="24"/>
          <w:szCs w:val="24"/>
          <w:lang w:val="en-US"/>
        </w:rPr>
        <w:t> </w:t>
      </w:r>
      <w:r w:rsidRPr="00C12100">
        <w:rPr>
          <w:rFonts w:ascii="Arial" w:eastAsia="Times New Roman" w:hAnsi="Arial" w:cs="Arial"/>
          <w:color w:val="000000"/>
          <w:sz w:val="24"/>
          <w:szCs w:val="24"/>
        </w:rPr>
        <w:t xml:space="preserve">IS AT </w:t>
      </w:r>
      <w:r>
        <w:rPr>
          <w:rFonts w:ascii="Arial" w:eastAsia="Times New Roman" w:hAnsi="Arial" w:cs="Arial"/>
          <w:color w:val="000000"/>
          <w:sz w:val="24"/>
          <w:szCs w:val="24"/>
        </w:rPr>
        <w:t>=1,96</w:t>
      </w:r>
    </w:p>
    <w:p w:rsidR="008B768B" w:rsidRDefault="008B768B" w:rsidP="00802FF3">
      <w:pPr>
        <w:spacing w:after="0" w:line="240" w:lineRule="auto"/>
        <w:jc w:val="both"/>
        <w:rPr>
          <w:rFonts w:ascii="Arial" w:eastAsia="Times New Roman" w:hAnsi="Arial" w:cs="Arial"/>
          <w:color w:val="000000"/>
          <w:sz w:val="24"/>
          <w:szCs w:val="24"/>
        </w:rPr>
      </w:pPr>
    </w:p>
    <w:p w:rsidR="008B768B" w:rsidRPr="00C12100" w:rsidRDefault="008B768B" w:rsidP="00802FF3">
      <w:pPr>
        <w:spacing w:after="0" w:line="240" w:lineRule="auto"/>
        <w:jc w:val="both"/>
        <w:rPr>
          <w:rFonts w:ascii="Arial" w:eastAsia="Times New Roman" w:hAnsi="Arial" w:cs="Arial"/>
          <w:color w:val="000000"/>
          <w:sz w:val="24"/>
          <w:szCs w:val="24"/>
        </w:rPr>
      </w:pPr>
    </w:p>
    <w:p w:rsidR="008B768B" w:rsidRDefault="008B768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802FF3" w:rsidRDefault="00802FF3" w:rsidP="00802FF3">
      <w:pPr>
        <w:spacing w:after="0" w:line="240" w:lineRule="auto"/>
        <w:jc w:val="both"/>
        <w:rPr>
          <w:rFonts w:ascii="Arial" w:eastAsia="Times New Roman" w:hAnsi="Arial" w:cs="Arial"/>
          <w:color w:val="000000"/>
          <w:sz w:val="24"/>
          <w:szCs w:val="24"/>
        </w:rPr>
      </w:pPr>
    </w:p>
    <w:p w:rsidR="00802FF3" w:rsidRPr="00C12100" w:rsidRDefault="00802FF3" w:rsidP="00802FF3">
      <w:pPr>
        <w:spacing w:after="0" w:line="240" w:lineRule="auto"/>
        <w:jc w:val="both"/>
        <w:rPr>
          <w:rFonts w:ascii="Arial" w:eastAsia="Times New Roman" w:hAnsi="Arial" w:cs="Arial"/>
          <w:color w:val="000000"/>
          <w:sz w:val="24"/>
          <w:szCs w:val="24"/>
        </w:rPr>
      </w:pPr>
    </w:p>
    <w:p w:rsidR="000A1D8C" w:rsidRPr="00C12100" w:rsidRDefault="008B768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lastRenderedPageBreak/>
        <w:t>       INDICE DE LESIONES INCAPACITANTES DE ACCIDENTES DE TRABAJO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Corresponde a la relación entre los índices de frecuencia y severidad de accidentes de trabajo con incapacidad. Su utilidad radica en la comparabilidad entre diferentes secciones de la misma empresa.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lang w:val="en-US"/>
        </w:rPr>
      </w:pPr>
      <w:r w:rsidRPr="00C12100">
        <w:rPr>
          <w:rFonts w:ascii="Arial" w:eastAsia="Times New Roman" w:hAnsi="Arial" w:cs="Arial"/>
          <w:color w:val="000000"/>
          <w:sz w:val="24"/>
          <w:szCs w:val="24"/>
          <w:lang w:val="en-US"/>
        </w:rPr>
        <w:t xml:space="preserve">ILI AT =     </w:t>
      </w:r>
      <w:r w:rsidRPr="00C12100">
        <w:rPr>
          <w:rFonts w:ascii="Arial" w:eastAsia="Times New Roman" w:hAnsi="Arial" w:cs="Arial"/>
          <w:color w:val="000000"/>
          <w:sz w:val="24"/>
          <w:szCs w:val="24"/>
          <w:u w:val="single"/>
          <w:lang w:val="en-US"/>
        </w:rPr>
        <w:t>IFI AT X IS AT</w:t>
      </w:r>
    </w:p>
    <w:p w:rsidR="000A1D8C"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lang w:val="en-US"/>
        </w:rPr>
        <w:t xml:space="preserve">                            </w:t>
      </w:r>
      <w:r w:rsidRPr="00C12100">
        <w:rPr>
          <w:rFonts w:ascii="Arial" w:eastAsia="Times New Roman" w:hAnsi="Arial" w:cs="Arial"/>
          <w:color w:val="000000"/>
          <w:sz w:val="24"/>
          <w:szCs w:val="24"/>
        </w:rPr>
        <w:t>1000</w:t>
      </w:r>
    </w:p>
    <w:p w:rsidR="00837F1B" w:rsidRDefault="00837F1B" w:rsidP="00802FF3">
      <w:pPr>
        <w:spacing w:after="0" w:line="240" w:lineRule="auto"/>
        <w:jc w:val="both"/>
        <w:rPr>
          <w:rFonts w:ascii="Arial" w:eastAsia="Times New Roman" w:hAnsi="Arial" w:cs="Arial"/>
          <w:color w:val="000000"/>
          <w:sz w:val="24"/>
          <w:szCs w:val="24"/>
        </w:rPr>
      </w:pPr>
    </w:p>
    <w:p w:rsidR="00837F1B" w:rsidRPr="00033B1B" w:rsidRDefault="00837F1B" w:rsidP="00802FF3">
      <w:pPr>
        <w:spacing w:after="0" w:line="240" w:lineRule="auto"/>
        <w:jc w:val="both"/>
        <w:rPr>
          <w:rFonts w:ascii="Arial" w:eastAsia="Times New Roman" w:hAnsi="Arial" w:cs="Arial"/>
          <w:color w:val="000000"/>
          <w:sz w:val="24"/>
          <w:szCs w:val="24"/>
        </w:rPr>
      </w:pPr>
      <w:r w:rsidRPr="00033B1B">
        <w:rPr>
          <w:rFonts w:ascii="Arial" w:eastAsia="Times New Roman" w:hAnsi="Arial" w:cs="Arial"/>
          <w:color w:val="000000"/>
          <w:sz w:val="24"/>
          <w:szCs w:val="24"/>
        </w:rPr>
        <w:t xml:space="preserve">ILI AT =     </w:t>
      </w:r>
      <w:r w:rsidRPr="00033B1B">
        <w:rPr>
          <w:rFonts w:ascii="Arial" w:eastAsia="Times New Roman" w:hAnsi="Arial" w:cs="Arial"/>
          <w:color w:val="000000"/>
          <w:sz w:val="24"/>
          <w:szCs w:val="24"/>
          <w:u w:val="single"/>
        </w:rPr>
        <w:t>2,85 X 1,71</w:t>
      </w:r>
    </w:p>
    <w:p w:rsidR="00837F1B" w:rsidRDefault="00837F1B" w:rsidP="00802FF3">
      <w:pPr>
        <w:spacing w:after="0" w:line="240" w:lineRule="auto"/>
        <w:jc w:val="both"/>
        <w:rPr>
          <w:rFonts w:ascii="Arial" w:eastAsia="Times New Roman" w:hAnsi="Arial" w:cs="Arial"/>
          <w:color w:val="000000"/>
          <w:sz w:val="24"/>
          <w:szCs w:val="24"/>
        </w:rPr>
      </w:pPr>
      <w:r w:rsidRPr="00033B1B">
        <w:rPr>
          <w:rFonts w:ascii="Arial" w:eastAsia="Times New Roman" w:hAnsi="Arial" w:cs="Arial"/>
          <w:color w:val="000000"/>
          <w:sz w:val="24"/>
          <w:szCs w:val="24"/>
        </w:rPr>
        <w:t xml:space="preserve">                            </w:t>
      </w:r>
      <w:r w:rsidRPr="00C12100">
        <w:rPr>
          <w:rFonts w:ascii="Arial" w:eastAsia="Times New Roman" w:hAnsi="Arial" w:cs="Arial"/>
          <w:color w:val="000000"/>
          <w:sz w:val="24"/>
          <w:szCs w:val="24"/>
        </w:rPr>
        <w:t>1000</w:t>
      </w:r>
    </w:p>
    <w:p w:rsidR="00837F1B" w:rsidRDefault="00837F1B" w:rsidP="00802FF3">
      <w:pPr>
        <w:spacing w:after="0" w:line="240" w:lineRule="auto"/>
        <w:jc w:val="both"/>
        <w:rPr>
          <w:rFonts w:ascii="Arial" w:eastAsia="Times New Roman" w:hAnsi="Arial" w:cs="Arial"/>
          <w:color w:val="000000"/>
          <w:sz w:val="24"/>
          <w:szCs w:val="24"/>
        </w:rPr>
      </w:pPr>
    </w:p>
    <w:p w:rsidR="008B768B" w:rsidRPr="00C12100" w:rsidRDefault="00837F1B" w:rsidP="00802FF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0,048</w:t>
      </w:r>
    </w:p>
    <w:p w:rsidR="000A1D8C" w:rsidRDefault="000A1D8C" w:rsidP="00802FF3">
      <w:pPr>
        <w:tabs>
          <w:tab w:val="left" w:pos="1440"/>
        </w:tabs>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r w:rsidR="00837F1B">
        <w:rPr>
          <w:rFonts w:ascii="Arial" w:eastAsia="Times New Roman" w:hAnsi="Arial" w:cs="Arial"/>
          <w:color w:val="000000"/>
          <w:sz w:val="24"/>
          <w:szCs w:val="24"/>
        </w:rPr>
        <w:tab/>
      </w:r>
    </w:p>
    <w:p w:rsidR="00837F1B" w:rsidRDefault="00837F1B" w:rsidP="00802FF3">
      <w:pPr>
        <w:tabs>
          <w:tab w:val="left" w:pos="1440"/>
        </w:tabs>
        <w:spacing w:after="0" w:line="240" w:lineRule="auto"/>
        <w:jc w:val="both"/>
        <w:rPr>
          <w:rFonts w:ascii="Arial" w:eastAsia="Times New Roman" w:hAnsi="Arial" w:cs="Arial"/>
          <w:color w:val="000000"/>
          <w:sz w:val="24"/>
          <w:szCs w:val="24"/>
        </w:rPr>
      </w:pPr>
    </w:p>
    <w:p w:rsidR="00837F1B" w:rsidRPr="00C12100" w:rsidRDefault="00837F1B" w:rsidP="00802FF3">
      <w:pPr>
        <w:tabs>
          <w:tab w:val="left" w:pos="1440"/>
        </w:tabs>
        <w:spacing w:after="0" w:line="240" w:lineRule="auto"/>
        <w:jc w:val="both"/>
        <w:rPr>
          <w:rFonts w:ascii="Arial" w:eastAsia="Times New Roman" w:hAnsi="Arial" w:cs="Arial"/>
          <w:color w:val="000000"/>
          <w:sz w:val="24"/>
          <w:szCs w:val="24"/>
        </w:rPr>
      </w:pP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PROPORCION DE LETALIDAD DE ACCIDENTES DE TRABAJO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Expresa la relación porcentual de accidentes mortales ocurridos en el periodo en relación con el número total de accidentes de trabajo ocurridos en el mismo periodo.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837F1B"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Letalidad AT =       </w:t>
      </w:r>
      <w:r w:rsidRPr="00C12100">
        <w:rPr>
          <w:rFonts w:ascii="Arial" w:eastAsia="Times New Roman" w:hAnsi="Arial" w:cs="Arial"/>
          <w:color w:val="000000"/>
          <w:sz w:val="24"/>
          <w:szCs w:val="24"/>
          <w:u w:val="single"/>
        </w:rPr>
        <w:t xml:space="preserve">No. de AT mortales en el año   </w:t>
      </w:r>
      <w:r w:rsidRPr="00C12100">
        <w:rPr>
          <w:rFonts w:ascii="Arial" w:eastAsia="Times New Roman" w:hAnsi="Arial" w:cs="Arial"/>
          <w:color w:val="000000"/>
          <w:sz w:val="24"/>
          <w:szCs w:val="24"/>
        </w:rPr>
        <w:t>x   100</w:t>
      </w:r>
    </w:p>
    <w:p w:rsidR="00837F1B"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No. Total de AT año</w:t>
      </w:r>
    </w:p>
    <w:p w:rsidR="00837F1B" w:rsidRDefault="00837F1B" w:rsidP="00802FF3">
      <w:pPr>
        <w:spacing w:after="0" w:line="240" w:lineRule="auto"/>
        <w:jc w:val="both"/>
        <w:rPr>
          <w:rFonts w:ascii="Arial" w:eastAsia="Times New Roman" w:hAnsi="Arial" w:cs="Arial"/>
          <w:color w:val="000000"/>
          <w:sz w:val="24"/>
          <w:szCs w:val="24"/>
        </w:rPr>
      </w:pPr>
    </w:p>
    <w:p w:rsidR="00837F1B" w:rsidRPr="00C12100" w:rsidRDefault="00837F1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Letalidad AT =       </w:t>
      </w:r>
      <w:r>
        <w:rPr>
          <w:rFonts w:ascii="Arial" w:eastAsia="Times New Roman" w:hAnsi="Arial" w:cs="Arial"/>
          <w:color w:val="000000"/>
          <w:sz w:val="24"/>
          <w:szCs w:val="24"/>
          <w:u w:val="single"/>
        </w:rPr>
        <w:t xml:space="preserve">2  </w:t>
      </w:r>
      <w:r w:rsidRPr="00C12100">
        <w:rPr>
          <w:rFonts w:ascii="Arial" w:eastAsia="Times New Roman" w:hAnsi="Arial" w:cs="Arial"/>
          <w:color w:val="000000"/>
          <w:sz w:val="24"/>
          <w:szCs w:val="24"/>
          <w:u w:val="single"/>
        </w:rPr>
        <w:t xml:space="preserve">    </w:t>
      </w:r>
      <w:r w:rsidRPr="00C12100">
        <w:rPr>
          <w:rFonts w:ascii="Arial" w:eastAsia="Times New Roman" w:hAnsi="Arial" w:cs="Arial"/>
          <w:color w:val="000000"/>
          <w:sz w:val="24"/>
          <w:szCs w:val="24"/>
        </w:rPr>
        <w:t>x   100</w:t>
      </w:r>
    </w:p>
    <w:p w:rsidR="00837F1B" w:rsidRDefault="00837F1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r>
        <w:rPr>
          <w:rFonts w:ascii="Arial" w:eastAsia="Times New Roman" w:hAnsi="Arial" w:cs="Arial"/>
          <w:color w:val="000000"/>
          <w:sz w:val="24"/>
          <w:szCs w:val="24"/>
        </w:rPr>
        <w:t>15</w:t>
      </w:r>
      <w:r w:rsidRPr="00C12100">
        <w:rPr>
          <w:rFonts w:ascii="Arial" w:eastAsia="Times New Roman" w:hAnsi="Arial" w:cs="Arial"/>
          <w:color w:val="000000"/>
          <w:sz w:val="24"/>
          <w:szCs w:val="24"/>
        </w:rPr>
        <w:t>     No. Total de AT año</w:t>
      </w:r>
    </w:p>
    <w:p w:rsidR="00837F1B" w:rsidRPr="00C12100" w:rsidRDefault="00837F1B" w:rsidP="00802FF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=13,3</w:t>
      </w:r>
    </w:p>
    <w:p w:rsidR="00837F1B" w:rsidRPr="00C12100" w:rsidRDefault="00837F1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5953A7" w:rsidRPr="00C12100" w:rsidRDefault="00837F1B"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5953A7" w:rsidRPr="00C12100" w:rsidRDefault="005953A7" w:rsidP="00802FF3">
      <w:pPr>
        <w:spacing w:after="0" w:line="240" w:lineRule="auto"/>
        <w:jc w:val="both"/>
        <w:rPr>
          <w:rFonts w:ascii="Arial" w:eastAsia="Times New Roman" w:hAnsi="Arial" w:cs="Arial"/>
          <w:color w:val="000000"/>
          <w:sz w:val="24"/>
          <w:szCs w:val="24"/>
        </w:rPr>
      </w:pPr>
    </w:p>
    <w:p w:rsidR="00837F1B" w:rsidRPr="00C12100" w:rsidRDefault="00837F1B" w:rsidP="00802FF3">
      <w:pPr>
        <w:spacing w:after="0" w:line="240" w:lineRule="auto"/>
        <w:jc w:val="both"/>
        <w:rPr>
          <w:rFonts w:ascii="Arial" w:eastAsia="Times New Roman" w:hAnsi="Arial" w:cs="Arial"/>
          <w:color w:val="000000"/>
          <w:sz w:val="24"/>
          <w:szCs w:val="24"/>
        </w:rPr>
      </w:pP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MEDICION DE LA CAUSA</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A través de esta medición lo que se persigue es establecer y analizar las causas directamente relacionadas con aquellos eventos de salud (accidentes de trabajo, enfermedad profesional) reportados con el fin de establecer los puntos críticos y el control de las mismas. Las cifras están expresadas en porcentajes de las causas relacionados con el número total de eventos informados.</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lastRenderedPageBreak/>
        <w:t>Los métodos más difundidos es el incluido en la norma ANSI Z – 16.2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Ejemplo: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Naturaleza de la lesión:</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Sin lesión aparente:                1 caso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Parte del cuerpo afectada:</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Cabeza                                                        1 caso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Agente de la lesión:</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Mobiliarios y similares                            1 Caso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Tipo de Accidente:</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Caída a nivel                                          1 Caso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w:t>
      </w:r>
    </w:p>
    <w:p w:rsidR="000A1D8C" w:rsidRPr="00C12100" w:rsidRDefault="000A1D8C" w:rsidP="00802FF3">
      <w:pPr>
        <w:spacing w:after="0" w:line="240" w:lineRule="auto"/>
        <w:ind w:left="795"/>
        <w:jc w:val="both"/>
        <w:rPr>
          <w:rFonts w:ascii="Arial" w:eastAsia="Times New Roman" w:hAnsi="Arial" w:cs="Arial"/>
          <w:color w:val="000000"/>
          <w:sz w:val="24"/>
          <w:szCs w:val="24"/>
        </w:rPr>
      </w:pPr>
      <w:r w:rsidRPr="00C12100">
        <w:rPr>
          <w:rFonts w:ascii="Arial" w:eastAsia="Times New Roman" w:hAnsi="Arial" w:cs="Arial"/>
          <w:color w:val="000000"/>
          <w:sz w:val="24"/>
          <w:szCs w:val="24"/>
        </w:rPr>
        <w:t>Acto Inseguro</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Movimientos inadecuados del cuerpo al transportar y mover objetos.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E609E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br/>
      </w:r>
      <w:r w:rsidRPr="00C12100">
        <w:rPr>
          <w:rFonts w:ascii="Arial" w:eastAsia="Times New Roman" w:hAnsi="Arial" w:cs="Arial"/>
          <w:b/>
          <w:bCs/>
          <w:color w:val="000000"/>
          <w:sz w:val="24"/>
          <w:szCs w:val="24"/>
        </w:rPr>
        <w:t>MEDICION DE CONTROL</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Corresponde a la verificación del cumplimiento del Cronograma establecido con el fin de lograr los resultados deseados del Programa. Estos pueden ser evaluados en un lenguaje cuantitativo que le permite a la empresa corregir las deficiencias del desempeño con relación al plan diseñado.</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Los métodos para medir el desempeño en las diferentes actividades del Programa son:</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Muestreo al Azar: Indicado en casos en los cuales la verificación de todos los eventos resulta dispendioso por lo cual se eligen aleatoriamente </w:t>
      </w:r>
      <w:r w:rsidRPr="00C12100">
        <w:rPr>
          <w:rFonts w:ascii="Arial" w:eastAsia="Times New Roman" w:hAnsi="Arial" w:cs="Arial"/>
          <w:color w:val="000000"/>
          <w:sz w:val="24"/>
          <w:szCs w:val="24"/>
        </w:rPr>
        <w:lastRenderedPageBreak/>
        <w:t>muestras. Por  Ejemplo, para evaluar resultados de un Programa de entrenamiento, calidad y aceptación de los elementos de protección personal.</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1D8C" w:rsidRPr="00C12100"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Cómputo real: se refiere al conteo de las actividades desarrolladas comparado con lo presupuestado. Normalmente se expresa en porcentajes de cumplimiento. Ejemplos: Se programó un inspección mensual durante todo el año, si se ejecutaron 9 el cumplimiento corresponde al 75%.</w:t>
      </w:r>
    </w:p>
    <w:p w:rsidR="000A1D8C" w:rsidRPr="00C12100" w:rsidRDefault="000A1D8C"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255F" w:rsidRDefault="000A1D8C" w:rsidP="00802FF3">
      <w:pPr>
        <w:spacing w:after="0" w:line="240" w:lineRule="auto"/>
        <w:ind w:left="450"/>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Criterio Profesional: Este método es más utilizado para verificar la calidad que para cuantificar los logros. Como en el caso del cumplimiento de </w:t>
      </w:r>
    </w:p>
    <w:p w:rsidR="000A255F" w:rsidRDefault="000A255F" w:rsidP="00802FF3">
      <w:pPr>
        <w:spacing w:after="0" w:line="240" w:lineRule="auto"/>
        <w:ind w:left="450"/>
        <w:jc w:val="both"/>
        <w:rPr>
          <w:rFonts w:ascii="Arial" w:eastAsia="Times New Roman" w:hAnsi="Arial" w:cs="Arial"/>
          <w:color w:val="000000"/>
          <w:sz w:val="24"/>
          <w:szCs w:val="24"/>
        </w:rPr>
      </w:pPr>
    </w:p>
    <w:p w:rsidR="000A1D8C" w:rsidRPr="00C12100" w:rsidRDefault="000A1D8C" w:rsidP="00802FF3">
      <w:pPr>
        <w:spacing w:after="0" w:line="240" w:lineRule="auto"/>
        <w:ind w:left="450"/>
        <w:jc w:val="both"/>
        <w:rPr>
          <w:rFonts w:ascii="Arial" w:eastAsia="Times New Roman" w:hAnsi="Arial" w:cs="Arial"/>
          <w:color w:val="000000"/>
          <w:sz w:val="24"/>
          <w:szCs w:val="24"/>
        </w:rPr>
      </w:pPr>
      <w:proofErr w:type="gramStart"/>
      <w:r w:rsidRPr="00C12100">
        <w:rPr>
          <w:rFonts w:ascii="Arial" w:eastAsia="Times New Roman" w:hAnsi="Arial" w:cs="Arial"/>
          <w:color w:val="000000"/>
          <w:sz w:val="24"/>
          <w:szCs w:val="24"/>
        </w:rPr>
        <w:t>los</w:t>
      </w:r>
      <w:proofErr w:type="gramEnd"/>
      <w:r w:rsidRPr="00C12100">
        <w:rPr>
          <w:rFonts w:ascii="Arial" w:eastAsia="Times New Roman" w:hAnsi="Arial" w:cs="Arial"/>
          <w:color w:val="000000"/>
          <w:sz w:val="24"/>
          <w:szCs w:val="24"/>
        </w:rPr>
        <w:t xml:space="preserve"> pre- requisitos para la toma de audiometrías, la forma como un 9investigador aplica la metodología del análisis, o la manera en que un instructor proyecta el mensaje al auditorio.</w:t>
      </w:r>
    </w:p>
    <w:p w:rsidR="00837F1B" w:rsidRDefault="000A255F" w:rsidP="00802FF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w:t>
      </w:r>
    </w:p>
    <w:p w:rsidR="000A255F" w:rsidRPr="000A255F" w:rsidRDefault="000A255F" w:rsidP="00802FF3">
      <w:pPr>
        <w:spacing w:after="0" w:line="240" w:lineRule="auto"/>
        <w:jc w:val="both"/>
        <w:rPr>
          <w:rFonts w:ascii="Arial" w:eastAsia="Times New Roman" w:hAnsi="Arial" w:cs="Arial"/>
          <w:color w:val="000000"/>
          <w:sz w:val="24"/>
          <w:szCs w:val="24"/>
        </w:rPr>
      </w:pPr>
    </w:p>
    <w:p w:rsidR="007D23F8" w:rsidRPr="00C12100" w:rsidRDefault="00C12100" w:rsidP="00802FF3">
      <w:pPr>
        <w:pStyle w:val="Ttulo2"/>
        <w:jc w:val="both"/>
        <w:rPr>
          <w:rFonts w:ascii="Arial" w:hAnsi="Arial" w:cs="Arial"/>
          <w:sz w:val="24"/>
          <w:szCs w:val="24"/>
        </w:rPr>
      </w:pPr>
      <w:bookmarkStart w:id="69" w:name="_Toc383905196"/>
      <w:r w:rsidRPr="00C12100">
        <w:rPr>
          <w:rFonts w:ascii="Arial" w:hAnsi="Arial" w:cs="Arial"/>
          <w:sz w:val="24"/>
          <w:szCs w:val="24"/>
        </w:rPr>
        <w:t>7</w:t>
      </w:r>
      <w:r w:rsidR="00547C64" w:rsidRPr="00C12100">
        <w:rPr>
          <w:rFonts w:ascii="Arial" w:hAnsi="Arial" w:cs="Arial"/>
          <w:sz w:val="24"/>
          <w:szCs w:val="24"/>
        </w:rPr>
        <w:t>-</w:t>
      </w:r>
      <w:r w:rsidR="00F35551" w:rsidRPr="00C12100">
        <w:rPr>
          <w:rFonts w:ascii="Arial" w:hAnsi="Arial" w:cs="Arial"/>
          <w:sz w:val="24"/>
          <w:szCs w:val="24"/>
        </w:rPr>
        <w:t>ANEXOS</w:t>
      </w:r>
      <w:bookmarkEnd w:id="69"/>
    </w:p>
    <w:p w:rsidR="00F35551" w:rsidRPr="00C12100" w:rsidRDefault="00F35551" w:rsidP="00802FF3">
      <w:pPr>
        <w:pStyle w:val="Prrafodelista"/>
        <w:jc w:val="both"/>
        <w:rPr>
          <w:rFonts w:ascii="Arial" w:hAnsi="Arial" w:cs="Arial"/>
          <w:sz w:val="24"/>
          <w:szCs w:val="24"/>
        </w:rPr>
      </w:pPr>
    </w:p>
    <w:p w:rsidR="004605F1" w:rsidRPr="00C12100" w:rsidRDefault="004605F1" w:rsidP="00802FF3">
      <w:pPr>
        <w:tabs>
          <w:tab w:val="left" w:pos="1620"/>
        </w:tabs>
        <w:jc w:val="both"/>
        <w:rPr>
          <w:rFonts w:ascii="Arial" w:hAnsi="Arial" w:cs="Arial"/>
          <w:b/>
          <w:sz w:val="24"/>
          <w:szCs w:val="24"/>
        </w:rPr>
      </w:pPr>
      <w:r w:rsidRPr="00C12100">
        <w:rPr>
          <w:rFonts w:ascii="Arial" w:hAnsi="Arial" w:cs="Arial"/>
          <w:b/>
          <w:sz w:val="24"/>
          <w:szCs w:val="24"/>
        </w:rPr>
        <w:t>INSPECCION PLANEADAS</w:t>
      </w:r>
    </w:p>
    <w:p w:rsidR="004605F1" w:rsidRPr="00C12100" w:rsidRDefault="004605F1" w:rsidP="00802FF3">
      <w:pPr>
        <w:tabs>
          <w:tab w:val="left" w:pos="1620"/>
        </w:tabs>
        <w:ind w:left="-540" w:firstLine="540"/>
        <w:jc w:val="both"/>
        <w:rPr>
          <w:rFonts w:ascii="Arial" w:hAnsi="Arial" w:cs="Arial"/>
          <w:b/>
          <w:sz w:val="24"/>
          <w:szCs w:val="24"/>
        </w:rPr>
      </w:pPr>
      <w:r w:rsidRPr="00C12100">
        <w:rPr>
          <w:rFonts w:ascii="Arial" w:hAnsi="Arial" w:cs="Arial"/>
          <w:b/>
          <w:sz w:val="24"/>
          <w:szCs w:val="24"/>
        </w:rPr>
        <w:t>INFORME</w:t>
      </w:r>
    </w:p>
    <w:p w:rsidR="004605F1" w:rsidRPr="00C12100" w:rsidRDefault="004605F1" w:rsidP="00802FF3">
      <w:pPr>
        <w:jc w:val="both"/>
        <w:rPr>
          <w:rFonts w:ascii="Arial" w:hAnsi="Arial" w:cs="Arial"/>
          <w:sz w:val="24"/>
          <w:szCs w:val="24"/>
        </w:rPr>
      </w:pPr>
    </w:p>
    <w:p w:rsidR="004605F1" w:rsidRPr="00C12100" w:rsidRDefault="00697766" w:rsidP="00802FF3">
      <w:pPr>
        <w:tabs>
          <w:tab w:val="left" w:pos="1739"/>
          <w:tab w:val="left" w:pos="5311"/>
          <w:tab w:val="left" w:pos="7219"/>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19008" behindDoc="0" locked="0" layoutInCell="1" allowOverlap="1">
                <wp:simplePos x="0" y="0"/>
                <wp:positionH relativeFrom="column">
                  <wp:posOffset>3926205</wp:posOffset>
                </wp:positionH>
                <wp:positionV relativeFrom="paragraph">
                  <wp:posOffset>119380</wp:posOffset>
                </wp:positionV>
                <wp:extent cx="1296670" cy="10160"/>
                <wp:effectExtent l="0" t="0" r="17780" b="27940"/>
                <wp:wrapNone/>
                <wp:docPr id="76" name="7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667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76 Conector recto" o:spid="_x0000_s1026" style="position:absolute;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5pt,9.4pt" to="411.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" strokecolor="black [3040]">
                <o:lock v:ext="edit" shapetype="f"/>
              </v:line>
            </w:pict>
          </mc:Fallback>
        </mc:AlternateContent>
      </w:r>
      <w:r>
        <w:rPr>
          <w:rFonts w:ascii="Arial" w:hAnsi="Arial" w:cs="Arial"/>
          <w:noProof/>
          <w:sz w:val="24"/>
          <w:szCs w:val="24"/>
        </w:rPr>
        <mc:AlternateContent>
          <mc:Choice Requires="wps">
            <w:drawing>
              <wp:anchor distT="0" distB="0" distL="114300" distR="114300" simplePos="0" relativeHeight="251817984" behindDoc="0" locked="0" layoutInCell="1" allowOverlap="1">
                <wp:simplePos x="0" y="0"/>
                <wp:positionH relativeFrom="column">
                  <wp:posOffset>1045845</wp:posOffset>
                </wp:positionH>
                <wp:positionV relativeFrom="paragraph">
                  <wp:posOffset>140335</wp:posOffset>
                </wp:positionV>
                <wp:extent cx="1137285" cy="10160"/>
                <wp:effectExtent l="0" t="0" r="24765" b="27940"/>
                <wp:wrapNone/>
                <wp:docPr id="77" name="7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3728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77 Conector recto"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11.05pt" to="171.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" strokecolor="black [3040]">
                <o:lock v:ext="edit" shapetype="f"/>
              </v:line>
            </w:pict>
          </mc:Fallback>
        </mc:AlternateContent>
      </w:r>
      <w:r w:rsidR="004605F1" w:rsidRPr="00C12100">
        <w:rPr>
          <w:rFonts w:ascii="Arial" w:hAnsi="Arial" w:cs="Arial"/>
          <w:sz w:val="24"/>
          <w:szCs w:val="24"/>
        </w:rPr>
        <w:t>Fecha (1)</w:t>
      </w:r>
      <w:r w:rsidR="004605F1" w:rsidRPr="00C12100">
        <w:rPr>
          <w:rFonts w:ascii="Arial" w:hAnsi="Arial" w:cs="Arial"/>
          <w:sz w:val="24"/>
          <w:szCs w:val="24"/>
        </w:rPr>
        <w:tab/>
        <w:t>5-de nov-2013           Responsables (2</w:t>
      </w:r>
    </w:p>
    <w:tbl>
      <w:tblPr>
        <w:tblpPr w:leftFromText="141" w:rightFromText="141" w:vertAnchor="text" w:horzAnchor="margin" w:tblpXSpec="center" w:tblpY="559"/>
        <w:tblW w:w="11115" w:type="dxa"/>
        <w:tblCellMar>
          <w:left w:w="70" w:type="dxa"/>
          <w:right w:w="70" w:type="dxa"/>
        </w:tblCellMar>
        <w:tblLook w:val="0000" w:firstRow="0" w:lastRow="0" w:firstColumn="0" w:lastColumn="0" w:noHBand="0" w:noVBand="0"/>
      </w:tblPr>
      <w:tblGrid>
        <w:gridCol w:w="629"/>
        <w:gridCol w:w="980"/>
        <w:gridCol w:w="1995"/>
        <w:gridCol w:w="1875"/>
        <w:gridCol w:w="1967"/>
        <w:gridCol w:w="1421"/>
        <w:gridCol w:w="2248"/>
      </w:tblGrid>
      <w:tr w:rsidR="00C12100" w:rsidRPr="000A255F" w:rsidTr="00C12100">
        <w:trPr>
          <w:trHeight w:val="636"/>
        </w:trPr>
        <w:tc>
          <w:tcPr>
            <w:tcW w:w="62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b/>
                <w:bCs/>
                <w:sz w:val="20"/>
                <w:szCs w:val="20"/>
              </w:rPr>
            </w:pPr>
            <w:r w:rsidRPr="000A255F">
              <w:rPr>
                <w:rFonts w:ascii="Arial" w:hAnsi="Arial" w:cs="Arial"/>
                <w:b/>
                <w:bCs/>
                <w:sz w:val="20"/>
                <w:szCs w:val="20"/>
              </w:rPr>
              <w:t>N.</w:t>
            </w:r>
          </w:p>
        </w:tc>
        <w:tc>
          <w:tcPr>
            <w:tcW w:w="980" w:type="dxa"/>
            <w:tcBorders>
              <w:top w:val="single" w:sz="12" w:space="0" w:color="auto"/>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b/>
                <w:bCs/>
                <w:sz w:val="20"/>
                <w:szCs w:val="20"/>
              </w:rPr>
            </w:pPr>
            <w:r w:rsidRPr="000A255F">
              <w:rPr>
                <w:rFonts w:ascii="Arial" w:hAnsi="Arial" w:cs="Arial"/>
                <w:b/>
                <w:bCs/>
                <w:sz w:val="20"/>
                <w:szCs w:val="20"/>
              </w:rPr>
              <w:t>VALOR (4)</w:t>
            </w:r>
          </w:p>
        </w:tc>
        <w:tc>
          <w:tcPr>
            <w:tcW w:w="1995" w:type="dxa"/>
            <w:tcBorders>
              <w:top w:val="single" w:sz="12" w:space="0" w:color="auto"/>
              <w:left w:val="nil"/>
              <w:bottom w:val="single" w:sz="12" w:space="0" w:color="auto"/>
              <w:right w:val="single" w:sz="12" w:space="0" w:color="auto"/>
            </w:tcBorders>
            <w:shd w:val="clear" w:color="auto" w:fill="auto"/>
            <w:vAlign w:val="bottom"/>
          </w:tcPr>
          <w:p w:rsidR="00C12100" w:rsidRPr="000A255F" w:rsidRDefault="00C12100" w:rsidP="00802FF3">
            <w:pPr>
              <w:jc w:val="both"/>
              <w:rPr>
                <w:rFonts w:ascii="Arial" w:hAnsi="Arial" w:cs="Arial"/>
                <w:b/>
                <w:bCs/>
                <w:sz w:val="20"/>
                <w:szCs w:val="20"/>
              </w:rPr>
            </w:pPr>
            <w:r w:rsidRPr="000A255F">
              <w:rPr>
                <w:rFonts w:ascii="Arial" w:hAnsi="Arial" w:cs="Arial"/>
                <w:b/>
                <w:bCs/>
                <w:sz w:val="20"/>
                <w:szCs w:val="20"/>
              </w:rPr>
              <w:t>CONDICION</w:t>
            </w:r>
            <w:r w:rsidRPr="000A255F">
              <w:rPr>
                <w:rFonts w:ascii="Arial" w:hAnsi="Arial" w:cs="Arial"/>
                <w:b/>
                <w:bCs/>
                <w:sz w:val="20"/>
                <w:szCs w:val="20"/>
              </w:rPr>
              <w:br/>
              <w:t>REPORTADA (5)</w:t>
            </w:r>
          </w:p>
        </w:tc>
        <w:tc>
          <w:tcPr>
            <w:tcW w:w="1875" w:type="dxa"/>
            <w:tcBorders>
              <w:top w:val="single" w:sz="12" w:space="0" w:color="auto"/>
              <w:left w:val="nil"/>
              <w:bottom w:val="single" w:sz="12" w:space="0" w:color="auto"/>
              <w:right w:val="single" w:sz="12" w:space="0" w:color="auto"/>
            </w:tcBorders>
            <w:shd w:val="clear" w:color="auto" w:fill="auto"/>
            <w:vAlign w:val="bottom"/>
          </w:tcPr>
          <w:p w:rsidR="00C12100" w:rsidRPr="000A255F" w:rsidRDefault="00C12100" w:rsidP="00802FF3">
            <w:pPr>
              <w:jc w:val="both"/>
              <w:rPr>
                <w:rFonts w:ascii="Arial" w:hAnsi="Arial" w:cs="Arial"/>
                <w:b/>
                <w:bCs/>
                <w:sz w:val="20"/>
                <w:szCs w:val="20"/>
              </w:rPr>
            </w:pPr>
            <w:r w:rsidRPr="000A255F">
              <w:rPr>
                <w:rFonts w:ascii="Arial" w:hAnsi="Arial" w:cs="Arial"/>
                <w:b/>
                <w:bCs/>
                <w:sz w:val="20"/>
                <w:szCs w:val="20"/>
              </w:rPr>
              <w:t>ACCION CORRECTIVA</w:t>
            </w:r>
            <w:r w:rsidRPr="000A255F">
              <w:rPr>
                <w:rFonts w:ascii="Arial" w:hAnsi="Arial" w:cs="Arial"/>
                <w:b/>
                <w:bCs/>
                <w:sz w:val="20"/>
                <w:szCs w:val="20"/>
              </w:rPr>
              <w:br/>
              <w:t>A SEGUIR (6)</w:t>
            </w:r>
          </w:p>
        </w:tc>
        <w:tc>
          <w:tcPr>
            <w:tcW w:w="1967" w:type="dxa"/>
            <w:tcBorders>
              <w:top w:val="single" w:sz="12" w:space="0" w:color="auto"/>
              <w:left w:val="nil"/>
              <w:bottom w:val="single" w:sz="12" w:space="0" w:color="auto"/>
              <w:right w:val="single" w:sz="12" w:space="0" w:color="auto"/>
            </w:tcBorders>
            <w:shd w:val="clear" w:color="auto" w:fill="auto"/>
            <w:vAlign w:val="bottom"/>
          </w:tcPr>
          <w:p w:rsidR="00C12100" w:rsidRPr="000A255F" w:rsidRDefault="00C12100" w:rsidP="00802FF3">
            <w:pPr>
              <w:jc w:val="both"/>
              <w:rPr>
                <w:rFonts w:ascii="Arial" w:hAnsi="Arial" w:cs="Arial"/>
                <w:b/>
                <w:bCs/>
                <w:sz w:val="20"/>
                <w:szCs w:val="20"/>
              </w:rPr>
            </w:pPr>
            <w:r w:rsidRPr="000A255F">
              <w:rPr>
                <w:rFonts w:ascii="Arial" w:hAnsi="Arial" w:cs="Arial"/>
                <w:b/>
                <w:bCs/>
                <w:sz w:val="20"/>
                <w:szCs w:val="20"/>
              </w:rPr>
              <w:t>RESPONSABLE</w:t>
            </w:r>
            <w:r w:rsidRPr="000A255F">
              <w:rPr>
                <w:rFonts w:ascii="Arial" w:hAnsi="Arial" w:cs="Arial"/>
                <w:b/>
                <w:bCs/>
                <w:sz w:val="20"/>
                <w:szCs w:val="20"/>
              </w:rPr>
              <w:br/>
              <w:t>(7)</w:t>
            </w:r>
          </w:p>
        </w:tc>
        <w:tc>
          <w:tcPr>
            <w:tcW w:w="1421" w:type="dxa"/>
            <w:tcBorders>
              <w:top w:val="single" w:sz="12" w:space="0" w:color="auto"/>
              <w:left w:val="nil"/>
              <w:bottom w:val="single" w:sz="12" w:space="0" w:color="auto"/>
              <w:right w:val="single" w:sz="12" w:space="0" w:color="auto"/>
            </w:tcBorders>
            <w:shd w:val="clear" w:color="auto" w:fill="auto"/>
            <w:vAlign w:val="bottom"/>
          </w:tcPr>
          <w:p w:rsidR="00C12100" w:rsidRPr="000A255F" w:rsidRDefault="00C12100" w:rsidP="00802FF3">
            <w:pPr>
              <w:jc w:val="both"/>
              <w:rPr>
                <w:rFonts w:ascii="Arial" w:hAnsi="Arial" w:cs="Arial"/>
                <w:b/>
                <w:bCs/>
                <w:sz w:val="20"/>
                <w:szCs w:val="20"/>
              </w:rPr>
            </w:pPr>
            <w:r w:rsidRPr="000A255F">
              <w:rPr>
                <w:rFonts w:ascii="Arial" w:hAnsi="Arial" w:cs="Arial"/>
                <w:b/>
                <w:bCs/>
                <w:sz w:val="20"/>
                <w:szCs w:val="20"/>
              </w:rPr>
              <w:t>FECHA ASIGNADA</w:t>
            </w:r>
            <w:r w:rsidRPr="000A255F">
              <w:rPr>
                <w:rFonts w:ascii="Arial" w:hAnsi="Arial" w:cs="Arial"/>
                <w:b/>
                <w:bCs/>
                <w:sz w:val="20"/>
                <w:szCs w:val="20"/>
              </w:rPr>
              <w:br/>
              <w:t>(8)</w:t>
            </w:r>
          </w:p>
        </w:tc>
        <w:tc>
          <w:tcPr>
            <w:tcW w:w="2248" w:type="dxa"/>
            <w:tcBorders>
              <w:top w:val="single" w:sz="12" w:space="0" w:color="auto"/>
              <w:left w:val="nil"/>
              <w:bottom w:val="single" w:sz="12" w:space="0" w:color="auto"/>
              <w:right w:val="single" w:sz="12" w:space="0" w:color="auto"/>
            </w:tcBorders>
            <w:shd w:val="clear" w:color="auto" w:fill="auto"/>
            <w:vAlign w:val="bottom"/>
          </w:tcPr>
          <w:p w:rsidR="00C12100" w:rsidRPr="000A255F" w:rsidRDefault="00C12100" w:rsidP="00802FF3">
            <w:pPr>
              <w:jc w:val="both"/>
              <w:rPr>
                <w:rFonts w:ascii="Arial" w:hAnsi="Arial" w:cs="Arial"/>
                <w:b/>
                <w:bCs/>
                <w:sz w:val="20"/>
                <w:szCs w:val="20"/>
              </w:rPr>
            </w:pPr>
            <w:r w:rsidRPr="000A255F">
              <w:rPr>
                <w:rFonts w:ascii="Arial" w:hAnsi="Arial" w:cs="Arial"/>
                <w:b/>
                <w:bCs/>
                <w:sz w:val="20"/>
                <w:szCs w:val="20"/>
              </w:rPr>
              <w:t>OBSERVACIONES</w:t>
            </w:r>
            <w:r w:rsidRPr="000A255F">
              <w:rPr>
                <w:rFonts w:ascii="Arial" w:hAnsi="Arial" w:cs="Arial"/>
                <w:b/>
                <w:bCs/>
                <w:sz w:val="20"/>
                <w:szCs w:val="20"/>
              </w:rPr>
              <w:br/>
              <w:t xml:space="preserve"> (9)</w:t>
            </w:r>
          </w:p>
        </w:tc>
      </w:tr>
      <w:tr w:rsidR="00C12100" w:rsidRPr="000A255F" w:rsidTr="00C12100">
        <w:trPr>
          <w:trHeight w:val="301"/>
        </w:trPr>
        <w:tc>
          <w:tcPr>
            <w:tcW w:w="629" w:type="dxa"/>
            <w:tcBorders>
              <w:top w:val="nil"/>
              <w:left w:val="single" w:sz="12" w:space="0" w:color="auto"/>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1</w:t>
            </w:r>
          </w:p>
        </w:tc>
        <w:tc>
          <w:tcPr>
            <w:tcW w:w="980"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B</w:t>
            </w:r>
          </w:p>
        </w:tc>
        <w:tc>
          <w:tcPr>
            <w:tcW w:w="199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xml:space="preserve"> Almacenamiento de químicos </w:t>
            </w:r>
          </w:p>
        </w:tc>
        <w:tc>
          <w:tcPr>
            <w:tcW w:w="187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Etiquetera ,letreros de seguridad adecuados</w:t>
            </w:r>
          </w:p>
        </w:tc>
        <w:tc>
          <w:tcPr>
            <w:tcW w:w="1967"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Jefe de área</w:t>
            </w:r>
          </w:p>
        </w:tc>
        <w:tc>
          <w:tcPr>
            <w:tcW w:w="1421"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5 de nov-2013</w:t>
            </w:r>
          </w:p>
        </w:tc>
        <w:tc>
          <w:tcPr>
            <w:tcW w:w="2248"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xml:space="preserve"> Almacenar en un lugar mas fresco y con </w:t>
            </w:r>
          </w:p>
          <w:p w:rsidR="00C12100" w:rsidRPr="000A255F" w:rsidRDefault="00C12100" w:rsidP="00802FF3">
            <w:pPr>
              <w:jc w:val="both"/>
              <w:rPr>
                <w:rFonts w:ascii="Arial" w:hAnsi="Arial" w:cs="Arial"/>
                <w:sz w:val="20"/>
                <w:szCs w:val="20"/>
              </w:rPr>
            </w:pPr>
            <w:r w:rsidRPr="000A255F">
              <w:rPr>
                <w:rFonts w:ascii="Arial" w:hAnsi="Arial" w:cs="Arial"/>
                <w:sz w:val="20"/>
                <w:szCs w:val="20"/>
              </w:rPr>
              <w:t>Y sellado adecuadamente</w:t>
            </w:r>
          </w:p>
        </w:tc>
      </w:tr>
      <w:tr w:rsidR="00C12100" w:rsidRPr="000A255F" w:rsidTr="00C12100">
        <w:trPr>
          <w:trHeight w:val="301"/>
        </w:trPr>
        <w:tc>
          <w:tcPr>
            <w:tcW w:w="629" w:type="dxa"/>
            <w:tcBorders>
              <w:top w:val="nil"/>
              <w:left w:val="single" w:sz="12" w:space="0" w:color="auto"/>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2</w:t>
            </w:r>
          </w:p>
        </w:tc>
        <w:tc>
          <w:tcPr>
            <w:tcW w:w="980"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C</w:t>
            </w:r>
          </w:p>
        </w:tc>
        <w:tc>
          <w:tcPr>
            <w:tcW w:w="199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Escaleras deterioradas</w:t>
            </w:r>
          </w:p>
        </w:tc>
        <w:tc>
          <w:tcPr>
            <w:tcW w:w="187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Remodelación de escaleras</w:t>
            </w:r>
          </w:p>
        </w:tc>
        <w:tc>
          <w:tcPr>
            <w:tcW w:w="1967"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Jefe mantenimiento</w:t>
            </w:r>
          </w:p>
        </w:tc>
        <w:tc>
          <w:tcPr>
            <w:tcW w:w="1421"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5 de nov-2013</w:t>
            </w:r>
          </w:p>
        </w:tc>
        <w:tc>
          <w:tcPr>
            <w:tcW w:w="2248"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xml:space="preserve"> Colocar bordados </w:t>
            </w:r>
          </w:p>
        </w:tc>
      </w:tr>
      <w:tr w:rsidR="00C12100" w:rsidRPr="000A255F" w:rsidTr="00C12100">
        <w:trPr>
          <w:trHeight w:val="301"/>
        </w:trPr>
        <w:tc>
          <w:tcPr>
            <w:tcW w:w="629" w:type="dxa"/>
            <w:tcBorders>
              <w:top w:val="nil"/>
              <w:left w:val="single" w:sz="12" w:space="0" w:color="auto"/>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3</w:t>
            </w:r>
          </w:p>
        </w:tc>
        <w:tc>
          <w:tcPr>
            <w:tcW w:w="980"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B</w:t>
            </w:r>
          </w:p>
        </w:tc>
        <w:tc>
          <w:tcPr>
            <w:tcW w:w="199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xml:space="preserve"> Ventilación </w:t>
            </w:r>
            <w:r w:rsidRPr="000A255F">
              <w:rPr>
                <w:rFonts w:ascii="Arial" w:hAnsi="Arial" w:cs="Arial"/>
                <w:sz w:val="20"/>
                <w:szCs w:val="20"/>
              </w:rPr>
              <w:lastRenderedPageBreak/>
              <w:t>inapropiada</w:t>
            </w:r>
          </w:p>
        </w:tc>
        <w:tc>
          <w:tcPr>
            <w:tcW w:w="187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lastRenderedPageBreak/>
              <w:t xml:space="preserve"> Colocar las áreas de pintura y lijado </w:t>
            </w:r>
            <w:r w:rsidRPr="000A255F">
              <w:rPr>
                <w:rFonts w:ascii="Arial" w:hAnsi="Arial" w:cs="Arial"/>
                <w:sz w:val="20"/>
                <w:szCs w:val="20"/>
              </w:rPr>
              <w:lastRenderedPageBreak/>
              <w:t>en una zona con mayor ventilación</w:t>
            </w:r>
          </w:p>
        </w:tc>
        <w:tc>
          <w:tcPr>
            <w:tcW w:w="1967"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lastRenderedPageBreak/>
              <w:t> Recursos humanos</w:t>
            </w:r>
          </w:p>
        </w:tc>
        <w:tc>
          <w:tcPr>
            <w:tcW w:w="1421"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5 de nov-</w:t>
            </w:r>
            <w:r w:rsidRPr="000A255F">
              <w:rPr>
                <w:rFonts w:ascii="Arial" w:hAnsi="Arial" w:cs="Arial"/>
                <w:sz w:val="20"/>
                <w:szCs w:val="20"/>
              </w:rPr>
              <w:lastRenderedPageBreak/>
              <w:t>2013</w:t>
            </w:r>
          </w:p>
        </w:tc>
        <w:tc>
          <w:tcPr>
            <w:tcW w:w="2248"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lastRenderedPageBreak/>
              <w:t> Área de pintura y lijado</w:t>
            </w:r>
          </w:p>
        </w:tc>
      </w:tr>
      <w:tr w:rsidR="00C12100" w:rsidRPr="000A255F" w:rsidTr="00C12100">
        <w:trPr>
          <w:trHeight w:val="301"/>
        </w:trPr>
        <w:tc>
          <w:tcPr>
            <w:tcW w:w="629" w:type="dxa"/>
            <w:tcBorders>
              <w:top w:val="nil"/>
              <w:left w:val="single" w:sz="12" w:space="0" w:color="auto"/>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lastRenderedPageBreak/>
              <w:t>4</w:t>
            </w:r>
          </w:p>
        </w:tc>
        <w:tc>
          <w:tcPr>
            <w:tcW w:w="980"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B</w:t>
            </w:r>
          </w:p>
        </w:tc>
        <w:tc>
          <w:tcPr>
            <w:tcW w:w="199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Deficiencia de iluminación</w:t>
            </w:r>
          </w:p>
        </w:tc>
        <w:tc>
          <w:tcPr>
            <w:tcW w:w="187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Colocar lámparas de mayor voltaje, reubicación de puestos d trabajo</w:t>
            </w:r>
          </w:p>
        </w:tc>
        <w:tc>
          <w:tcPr>
            <w:tcW w:w="1967"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Recursos humanos</w:t>
            </w:r>
          </w:p>
        </w:tc>
        <w:tc>
          <w:tcPr>
            <w:tcW w:w="1421"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5 de nov-2013</w:t>
            </w:r>
          </w:p>
        </w:tc>
        <w:tc>
          <w:tcPr>
            <w:tcW w:w="2248"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Aplica para las áreas de administración</w:t>
            </w:r>
          </w:p>
        </w:tc>
      </w:tr>
      <w:tr w:rsidR="00C12100" w:rsidRPr="000A255F" w:rsidTr="00C12100">
        <w:trPr>
          <w:trHeight w:val="301"/>
        </w:trPr>
        <w:tc>
          <w:tcPr>
            <w:tcW w:w="629" w:type="dxa"/>
            <w:tcBorders>
              <w:top w:val="nil"/>
              <w:left w:val="single" w:sz="12" w:space="0" w:color="auto"/>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5</w:t>
            </w:r>
          </w:p>
        </w:tc>
        <w:tc>
          <w:tcPr>
            <w:tcW w:w="980"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w:t>
            </w:r>
            <w:r w:rsidR="000A255F" w:rsidRPr="000A255F">
              <w:rPr>
                <w:rFonts w:ascii="Arial" w:hAnsi="Arial" w:cs="Arial"/>
                <w:sz w:val="20"/>
                <w:szCs w:val="20"/>
              </w:rPr>
              <w:t>C</w:t>
            </w:r>
          </w:p>
        </w:tc>
        <w:tc>
          <w:tcPr>
            <w:tcW w:w="199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Desorden de instalaciones eléctricas</w:t>
            </w:r>
          </w:p>
        </w:tc>
        <w:tc>
          <w:tcPr>
            <w:tcW w:w="187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xml:space="preserve"> Colocar el cableado eléctrico dentro de tubos </w:t>
            </w:r>
            <w:proofErr w:type="spellStart"/>
            <w:r w:rsidRPr="000A255F">
              <w:rPr>
                <w:rFonts w:ascii="Arial" w:hAnsi="Arial" w:cs="Arial"/>
                <w:sz w:val="20"/>
                <w:szCs w:val="20"/>
              </w:rPr>
              <w:t>pvc</w:t>
            </w:r>
            <w:proofErr w:type="spellEnd"/>
            <w:r w:rsidRPr="000A255F">
              <w:rPr>
                <w:rFonts w:ascii="Arial" w:hAnsi="Arial" w:cs="Arial"/>
                <w:sz w:val="20"/>
                <w:szCs w:val="20"/>
              </w:rPr>
              <w:t xml:space="preserve"> por encima del área laboral</w:t>
            </w:r>
          </w:p>
        </w:tc>
        <w:tc>
          <w:tcPr>
            <w:tcW w:w="1967"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Jefe de mantenimiento</w:t>
            </w:r>
          </w:p>
        </w:tc>
        <w:tc>
          <w:tcPr>
            <w:tcW w:w="1421"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5 de nov-2013</w:t>
            </w:r>
          </w:p>
        </w:tc>
        <w:tc>
          <w:tcPr>
            <w:tcW w:w="2248"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p>
        </w:tc>
      </w:tr>
      <w:tr w:rsidR="00C12100" w:rsidRPr="000A255F" w:rsidTr="00C12100">
        <w:trPr>
          <w:trHeight w:val="301"/>
        </w:trPr>
        <w:tc>
          <w:tcPr>
            <w:tcW w:w="629" w:type="dxa"/>
            <w:tcBorders>
              <w:top w:val="nil"/>
              <w:left w:val="single" w:sz="12" w:space="0" w:color="auto"/>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6</w:t>
            </w:r>
          </w:p>
        </w:tc>
        <w:tc>
          <w:tcPr>
            <w:tcW w:w="980"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B</w:t>
            </w:r>
          </w:p>
        </w:tc>
        <w:tc>
          <w:tcPr>
            <w:tcW w:w="199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tuberías en mal estado</w:t>
            </w:r>
          </w:p>
        </w:tc>
        <w:tc>
          <w:tcPr>
            <w:tcW w:w="187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xml:space="preserve"> Remodelación de tubería del agua </w:t>
            </w:r>
          </w:p>
        </w:tc>
        <w:tc>
          <w:tcPr>
            <w:tcW w:w="1967"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Jefe de mantenimiento</w:t>
            </w:r>
          </w:p>
        </w:tc>
        <w:tc>
          <w:tcPr>
            <w:tcW w:w="1421"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5 de nov-2013</w:t>
            </w:r>
          </w:p>
        </w:tc>
        <w:tc>
          <w:tcPr>
            <w:tcW w:w="2248"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w:t>
            </w:r>
          </w:p>
        </w:tc>
      </w:tr>
      <w:tr w:rsidR="00C12100" w:rsidRPr="000A255F" w:rsidTr="00C12100">
        <w:trPr>
          <w:trHeight w:val="301"/>
        </w:trPr>
        <w:tc>
          <w:tcPr>
            <w:tcW w:w="629" w:type="dxa"/>
            <w:tcBorders>
              <w:top w:val="nil"/>
              <w:left w:val="single" w:sz="12" w:space="0" w:color="auto"/>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7</w:t>
            </w:r>
          </w:p>
        </w:tc>
        <w:tc>
          <w:tcPr>
            <w:tcW w:w="980"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B </w:t>
            </w:r>
          </w:p>
        </w:tc>
        <w:tc>
          <w:tcPr>
            <w:tcW w:w="199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Espacios reducidos</w:t>
            </w:r>
          </w:p>
        </w:tc>
        <w:tc>
          <w:tcPr>
            <w:tcW w:w="187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xml:space="preserve"> Reorganización de bodega </w:t>
            </w:r>
          </w:p>
          <w:p w:rsidR="00C12100" w:rsidRPr="000A255F" w:rsidRDefault="00C12100" w:rsidP="00802FF3">
            <w:pPr>
              <w:jc w:val="both"/>
              <w:rPr>
                <w:rFonts w:ascii="Arial" w:hAnsi="Arial" w:cs="Arial"/>
                <w:sz w:val="20"/>
                <w:szCs w:val="20"/>
              </w:rPr>
            </w:pPr>
            <w:r w:rsidRPr="000A255F">
              <w:rPr>
                <w:rFonts w:ascii="Arial" w:hAnsi="Arial" w:cs="Arial"/>
                <w:sz w:val="20"/>
                <w:szCs w:val="20"/>
              </w:rPr>
              <w:t>Y espacios entre zonas de trabajo</w:t>
            </w:r>
          </w:p>
        </w:tc>
        <w:tc>
          <w:tcPr>
            <w:tcW w:w="1967"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Jefe de mantenimiento y jefes de áreas</w:t>
            </w:r>
          </w:p>
        </w:tc>
        <w:tc>
          <w:tcPr>
            <w:tcW w:w="1421"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5 de nov-2013</w:t>
            </w:r>
          </w:p>
        </w:tc>
        <w:tc>
          <w:tcPr>
            <w:tcW w:w="2248"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Evitar l almacenamiento de personas trabajando en espacios reducidos</w:t>
            </w:r>
          </w:p>
        </w:tc>
      </w:tr>
      <w:tr w:rsidR="00C12100" w:rsidRPr="000A255F" w:rsidTr="00C12100">
        <w:trPr>
          <w:trHeight w:val="301"/>
        </w:trPr>
        <w:tc>
          <w:tcPr>
            <w:tcW w:w="629" w:type="dxa"/>
            <w:tcBorders>
              <w:top w:val="nil"/>
              <w:left w:val="single" w:sz="12" w:space="0" w:color="auto"/>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w:t>
            </w:r>
          </w:p>
        </w:tc>
        <w:tc>
          <w:tcPr>
            <w:tcW w:w="980"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w:t>
            </w:r>
          </w:p>
        </w:tc>
        <w:tc>
          <w:tcPr>
            <w:tcW w:w="199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w:t>
            </w:r>
          </w:p>
        </w:tc>
        <w:tc>
          <w:tcPr>
            <w:tcW w:w="1875"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w:t>
            </w:r>
          </w:p>
        </w:tc>
        <w:tc>
          <w:tcPr>
            <w:tcW w:w="1967"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w:t>
            </w:r>
          </w:p>
        </w:tc>
        <w:tc>
          <w:tcPr>
            <w:tcW w:w="1421"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p>
        </w:tc>
        <w:tc>
          <w:tcPr>
            <w:tcW w:w="2248" w:type="dxa"/>
            <w:tcBorders>
              <w:top w:val="nil"/>
              <w:left w:val="nil"/>
              <w:bottom w:val="single" w:sz="12" w:space="0" w:color="auto"/>
              <w:right w:val="single" w:sz="12" w:space="0" w:color="auto"/>
            </w:tcBorders>
            <w:shd w:val="clear" w:color="auto" w:fill="auto"/>
            <w:noWrap/>
            <w:vAlign w:val="bottom"/>
          </w:tcPr>
          <w:p w:rsidR="00C12100" w:rsidRPr="000A255F" w:rsidRDefault="00C12100" w:rsidP="00802FF3">
            <w:pPr>
              <w:jc w:val="both"/>
              <w:rPr>
                <w:rFonts w:ascii="Arial" w:hAnsi="Arial" w:cs="Arial"/>
                <w:sz w:val="20"/>
                <w:szCs w:val="20"/>
              </w:rPr>
            </w:pPr>
            <w:r w:rsidRPr="000A255F">
              <w:rPr>
                <w:rFonts w:ascii="Arial" w:hAnsi="Arial" w:cs="Arial"/>
                <w:sz w:val="20"/>
                <w:szCs w:val="20"/>
              </w:rPr>
              <w:t> </w:t>
            </w:r>
          </w:p>
        </w:tc>
      </w:tr>
    </w:tbl>
    <w:p w:rsidR="004605F1" w:rsidRPr="000A255F" w:rsidRDefault="004605F1" w:rsidP="00802FF3">
      <w:pPr>
        <w:tabs>
          <w:tab w:val="left" w:pos="1739"/>
          <w:tab w:val="left" w:pos="5311"/>
          <w:tab w:val="left" w:pos="7219"/>
        </w:tabs>
        <w:jc w:val="both"/>
        <w:rPr>
          <w:rFonts w:ascii="Arial" w:hAnsi="Arial" w:cs="Arial"/>
          <w:sz w:val="20"/>
          <w:szCs w:val="20"/>
        </w:rPr>
      </w:pPr>
      <w:r w:rsidRPr="000A255F">
        <w:rPr>
          <w:rFonts w:ascii="Arial" w:hAnsi="Arial" w:cs="Arial"/>
          <w:sz w:val="20"/>
          <w:szCs w:val="20"/>
        </w:rPr>
        <w:tab/>
      </w:r>
    </w:p>
    <w:p w:rsidR="004605F1" w:rsidRPr="000A255F" w:rsidRDefault="004605F1" w:rsidP="00802FF3">
      <w:pPr>
        <w:jc w:val="both"/>
        <w:rPr>
          <w:rFonts w:ascii="Arial" w:hAnsi="Arial" w:cs="Arial"/>
          <w:b/>
          <w:sz w:val="20"/>
          <w:szCs w:val="20"/>
        </w:rPr>
      </w:pPr>
    </w:p>
    <w:p w:rsidR="00E609E0" w:rsidRDefault="00E609E0" w:rsidP="00802FF3">
      <w:pPr>
        <w:jc w:val="both"/>
        <w:rPr>
          <w:rFonts w:ascii="Arial" w:hAnsi="Arial" w:cs="Arial"/>
          <w:b/>
          <w:sz w:val="24"/>
          <w:szCs w:val="24"/>
        </w:rPr>
      </w:pPr>
    </w:p>
    <w:p w:rsidR="00E609E0" w:rsidRDefault="00E609E0" w:rsidP="00802FF3">
      <w:pPr>
        <w:jc w:val="both"/>
        <w:rPr>
          <w:rFonts w:ascii="Arial" w:hAnsi="Arial" w:cs="Arial"/>
          <w:b/>
          <w:sz w:val="24"/>
          <w:szCs w:val="24"/>
        </w:rPr>
      </w:pPr>
    </w:p>
    <w:p w:rsidR="00E609E0" w:rsidRDefault="00E609E0" w:rsidP="00802FF3">
      <w:pPr>
        <w:jc w:val="both"/>
        <w:rPr>
          <w:rFonts w:ascii="Arial" w:hAnsi="Arial" w:cs="Arial"/>
          <w:b/>
          <w:sz w:val="24"/>
          <w:szCs w:val="24"/>
        </w:rPr>
      </w:pPr>
    </w:p>
    <w:p w:rsidR="00E609E0" w:rsidRDefault="00E609E0" w:rsidP="00802FF3">
      <w:pPr>
        <w:jc w:val="both"/>
        <w:rPr>
          <w:rFonts w:ascii="Arial" w:hAnsi="Arial" w:cs="Arial"/>
          <w:b/>
          <w:sz w:val="24"/>
          <w:szCs w:val="24"/>
        </w:rPr>
      </w:pPr>
    </w:p>
    <w:p w:rsidR="00E609E0" w:rsidRDefault="00E609E0" w:rsidP="00802FF3">
      <w:pPr>
        <w:jc w:val="both"/>
        <w:rPr>
          <w:rFonts w:ascii="Arial" w:hAnsi="Arial" w:cs="Arial"/>
          <w:b/>
          <w:sz w:val="24"/>
          <w:szCs w:val="24"/>
        </w:rPr>
      </w:pPr>
    </w:p>
    <w:p w:rsidR="00802FF3" w:rsidRDefault="00802FF3" w:rsidP="00802FF3">
      <w:pPr>
        <w:jc w:val="both"/>
        <w:rPr>
          <w:rFonts w:ascii="Arial" w:hAnsi="Arial" w:cs="Arial"/>
          <w:b/>
          <w:sz w:val="24"/>
          <w:szCs w:val="24"/>
        </w:rPr>
      </w:pPr>
    </w:p>
    <w:p w:rsidR="00802FF3" w:rsidRDefault="00802FF3" w:rsidP="00802FF3">
      <w:pPr>
        <w:jc w:val="both"/>
        <w:rPr>
          <w:rFonts w:ascii="Arial" w:hAnsi="Arial" w:cs="Arial"/>
          <w:b/>
          <w:sz w:val="24"/>
          <w:szCs w:val="24"/>
        </w:rPr>
      </w:pPr>
    </w:p>
    <w:p w:rsidR="00802FF3" w:rsidRDefault="00802FF3" w:rsidP="00802FF3">
      <w:pPr>
        <w:jc w:val="both"/>
        <w:rPr>
          <w:rFonts w:ascii="Arial" w:hAnsi="Arial" w:cs="Arial"/>
          <w:b/>
          <w:sz w:val="24"/>
          <w:szCs w:val="24"/>
        </w:rPr>
      </w:pPr>
    </w:p>
    <w:p w:rsidR="00802FF3" w:rsidRDefault="00802FF3" w:rsidP="00802FF3">
      <w:pPr>
        <w:jc w:val="both"/>
        <w:rPr>
          <w:rFonts w:ascii="Arial" w:hAnsi="Arial" w:cs="Arial"/>
          <w:b/>
          <w:sz w:val="24"/>
          <w:szCs w:val="24"/>
        </w:rPr>
      </w:pPr>
    </w:p>
    <w:p w:rsidR="00E609E0" w:rsidRDefault="00E609E0" w:rsidP="00802FF3">
      <w:pPr>
        <w:jc w:val="both"/>
        <w:rPr>
          <w:rFonts w:ascii="Arial" w:hAnsi="Arial" w:cs="Arial"/>
          <w:b/>
          <w:sz w:val="24"/>
          <w:szCs w:val="24"/>
        </w:rPr>
      </w:pPr>
    </w:p>
    <w:p w:rsidR="004605F1" w:rsidRPr="00C12100" w:rsidRDefault="004605F1" w:rsidP="00802FF3">
      <w:pPr>
        <w:jc w:val="both"/>
        <w:rPr>
          <w:rFonts w:ascii="Arial" w:hAnsi="Arial" w:cs="Arial"/>
          <w:sz w:val="24"/>
          <w:szCs w:val="24"/>
        </w:rPr>
      </w:pPr>
      <w:r w:rsidRPr="00C12100">
        <w:rPr>
          <w:rFonts w:ascii="Arial" w:hAnsi="Arial" w:cs="Arial"/>
          <w:sz w:val="24"/>
          <w:szCs w:val="24"/>
        </w:rPr>
        <w:t>INSPECCIONES PLANEADAS  SEGUIMIENTO</w:t>
      </w:r>
    </w:p>
    <w:p w:rsidR="004605F1" w:rsidRPr="00C12100" w:rsidRDefault="004605F1" w:rsidP="00802FF3">
      <w:pPr>
        <w:jc w:val="both"/>
        <w:rPr>
          <w:rFonts w:ascii="Arial" w:hAnsi="Arial" w:cs="Arial"/>
          <w:sz w:val="24"/>
          <w:szCs w:val="24"/>
        </w:rPr>
      </w:pPr>
      <w:r w:rsidRPr="00C12100">
        <w:rPr>
          <w:rFonts w:ascii="Arial" w:hAnsi="Arial" w:cs="Arial"/>
          <w:sz w:val="24"/>
          <w:szCs w:val="24"/>
        </w:rPr>
        <w:t>DE ACCIONES CORRECTIVAS</w:t>
      </w:r>
    </w:p>
    <w:p w:rsidR="004605F1" w:rsidRPr="00C12100" w:rsidRDefault="004605F1" w:rsidP="00802FF3">
      <w:pPr>
        <w:jc w:val="both"/>
        <w:rPr>
          <w:rFonts w:ascii="Arial" w:hAnsi="Arial" w:cs="Arial"/>
          <w:b/>
          <w:sz w:val="24"/>
          <w:szCs w:val="24"/>
        </w:rPr>
      </w:pPr>
      <w:r w:rsidRPr="00C12100">
        <w:rPr>
          <w:rFonts w:ascii="Arial" w:hAnsi="Arial" w:cs="Arial"/>
          <w:b/>
          <w:sz w:val="24"/>
          <w:szCs w:val="24"/>
        </w:rPr>
        <w:t xml:space="preserve">                                                                </w:t>
      </w:r>
    </w:p>
    <w:p w:rsidR="004605F1" w:rsidRPr="00C12100" w:rsidRDefault="00697766" w:rsidP="00802FF3">
      <w:pPr>
        <w:jc w:val="both"/>
        <w:rPr>
          <w:rFonts w:ascii="Arial" w:hAnsi="Arial" w:cs="Arial"/>
          <w:b/>
          <w:sz w:val="24"/>
          <w:szCs w:val="24"/>
        </w:rPr>
      </w:pPr>
      <w:r>
        <w:rPr>
          <w:rFonts w:ascii="Arial" w:hAnsi="Arial" w:cs="Arial"/>
          <w:b/>
          <w:noProof/>
          <w:sz w:val="24"/>
          <w:szCs w:val="24"/>
        </w:rPr>
        <mc:AlternateContent>
          <mc:Choice Requires="wps">
            <w:drawing>
              <wp:anchor distT="4294967295" distB="4294967295" distL="114300" distR="114300" simplePos="0" relativeHeight="251814912" behindDoc="0" locked="0" layoutInCell="1" allowOverlap="1">
                <wp:simplePos x="0" y="0"/>
                <wp:positionH relativeFrom="column">
                  <wp:posOffset>2522855</wp:posOffset>
                </wp:positionH>
                <wp:positionV relativeFrom="paragraph">
                  <wp:posOffset>160019</wp:posOffset>
                </wp:positionV>
                <wp:extent cx="2628900" cy="0"/>
                <wp:effectExtent l="0" t="0" r="19050" b="19050"/>
                <wp:wrapNone/>
                <wp:docPr id="78"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6" o:spid="_x0000_s1026" style="position:absolute;flip:y;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65pt,12.6pt" to="405.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"/>
            </w:pict>
          </mc:Fallback>
        </mc:AlternateContent>
      </w:r>
      <w:r w:rsidR="004605F1" w:rsidRPr="00C12100">
        <w:rPr>
          <w:rFonts w:ascii="Arial" w:hAnsi="Arial" w:cs="Arial"/>
          <w:b/>
          <w:sz w:val="24"/>
          <w:szCs w:val="24"/>
        </w:rPr>
        <w:t xml:space="preserve">                                   AREA       DE                        ADMINISTRACION y OFICINAS</w:t>
      </w:r>
    </w:p>
    <w:p w:rsidR="004605F1" w:rsidRPr="00C12100" w:rsidRDefault="004605F1" w:rsidP="00802FF3">
      <w:pPr>
        <w:jc w:val="both"/>
        <w:rPr>
          <w:rFonts w:ascii="Arial" w:hAnsi="Arial" w:cs="Arial"/>
          <w:b/>
          <w:sz w:val="24"/>
          <w:szCs w:val="24"/>
        </w:rPr>
      </w:pPr>
    </w:p>
    <w:p w:rsidR="004605F1" w:rsidRPr="00C12100" w:rsidRDefault="00697766" w:rsidP="00802FF3">
      <w:pPr>
        <w:jc w:val="both"/>
        <w:rPr>
          <w:rFonts w:ascii="Arial" w:hAnsi="Arial" w:cs="Arial"/>
          <w:b/>
          <w:sz w:val="24"/>
          <w:szCs w:val="24"/>
        </w:rPr>
      </w:pPr>
      <w:r>
        <w:rPr>
          <w:rFonts w:ascii="Arial" w:hAnsi="Arial" w:cs="Arial"/>
          <w:b/>
          <w:noProof/>
          <w:sz w:val="24"/>
          <w:szCs w:val="24"/>
        </w:rPr>
        <mc:AlternateContent>
          <mc:Choice Requires="wps">
            <w:drawing>
              <wp:anchor distT="4294967295" distB="4294967295" distL="114300" distR="114300" simplePos="0" relativeHeight="251816960" behindDoc="0" locked="0" layoutInCell="1" allowOverlap="1">
                <wp:simplePos x="0" y="0"/>
                <wp:positionH relativeFrom="column">
                  <wp:posOffset>6858000</wp:posOffset>
                </wp:positionH>
                <wp:positionV relativeFrom="paragraph">
                  <wp:posOffset>152399</wp:posOffset>
                </wp:positionV>
                <wp:extent cx="1943100" cy="0"/>
                <wp:effectExtent l="0" t="0" r="19050" b="19050"/>
                <wp:wrapNone/>
                <wp:docPr id="79" name="Conector rec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1" o:spid="_x0000_s1026" style="position:absolute;flip:y;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pt,12pt" to="69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"/>
            </w:pict>
          </mc:Fallback>
        </mc:AlternateContent>
      </w:r>
      <w:r>
        <w:rPr>
          <w:rFonts w:ascii="Arial" w:hAnsi="Arial" w:cs="Arial"/>
          <w:b/>
          <w:noProof/>
          <w:sz w:val="24"/>
          <w:szCs w:val="24"/>
        </w:rPr>
        <mc:AlternateContent>
          <mc:Choice Requires="wps">
            <w:drawing>
              <wp:anchor distT="4294967295" distB="4294967295" distL="114300" distR="114300" simplePos="0" relativeHeight="251815936" behindDoc="0" locked="0" layoutInCell="1" allowOverlap="1">
                <wp:simplePos x="0" y="0"/>
                <wp:positionH relativeFrom="column">
                  <wp:posOffset>2057400</wp:posOffset>
                </wp:positionH>
                <wp:positionV relativeFrom="paragraph">
                  <wp:posOffset>152399</wp:posOffset>
                </wp:positionV>
                <wp:extent cx="2057400" cy="0"/>
                <wp:effectExtent l="0" t="0" r="19050" b="19050"/>
                <wp:wrapNone/>
                <wp:docPr id="80"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 o:spid="_x0000_s1026" style="position:absolute;flip:y;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12pt" to="3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"/>
            </w:pict>
          </mc:Fallback>
        </mc:AlternateContent>
      </w:r>
      <w:r w:rsidR="004605F1" w:rsidRPr="00C12100">
        <w:rPr>
          <w:rFonts w:ascii="Arial" w:hAnsi="Arial" w:cs="Arial"/>
          <w:b/>
          <w:sz w:val="24"/>
          <w:szCs w:val="24"/>
        </w:rPr>
        <w:t xml:space="preserve">     Fecha de inspección inicial                22 DE NOVIEMBRE DE 2013                       Fecha de inspección de seguimiento         5 DE NOVIMEBRE  DE 2013</w:t>
      </w:r>
    </w:p>
    <w:tbl>
      <w:tblPr>
        <w:tblW w:w="9631" w:type="dxa"/>
        <w:tblInd w:w="51" w:type="dxa"/>
        <w:tblCellMar>
          <w:left w:w="70" w:type="dxa"/>
          <w:right w:w="70" w:type="dxa"/>
        </w:tblCellMar>
        <w:tblLook w:val="0000" w:firstRow="0" w:lastRow="0" w:firstColumn="0" w:lastColumn="0" w:noHBand="0" w:noVBand="0"/>
      </w:tblPr>
      <w:tblGrid>
        <w:gridCol w:w="516"/>
        <w:gridCol w:w="1887"/>
        <w:gridCol w:w="2390"/>
        <w:gridCol w:w="1384"/>
        <w:gridCol w:w="1685"/>
        <w:gridCol w:w="1772"/>
      </w:tblGrid>
      <w:tr w:rsidR="004605F1" w:rsidRPr="00C12100" w:rsidTr="00837F1B">
        <w:trPr>
          <w:trHeight w:val="662"/>
        </w:trPr>
        <w:tc>
          <w:tcPr>
            <w:tcW w:w="516"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b/>
                <w:sz w:val="20"/>
                <w:szCs w:val="20"/>
              </w:rPr>
            </w:pPr>
            <w:r w:rsidRPr="000A255F">
              <w:rPr>
                <w:rFonts w:ascii="Arial" w:hAnsi="Arial" w:cs="Arial"/>
                <w:b/>
                <w:sz w:val="20"/>
                <w:szCs w:val="20"/>
              </w:rPr>
              <w:t>N (4)</w:t>
            </w:r>
          </w:p>
        </w:tc>
        <w:tc>
          <w:tcPr>
            <w:tcW w:w="1887" w:type="dxa"/>
            <w:tcBorders>
              <w:top w:val="single" w:sz="12" w:space="0" w:color="auto"/>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b/>
                <w:sz w:val="20"/>
                <w:szCs w:val="20"/>
              </w:rPr>
            </w:pPr>
            <w:r w:rsidRPr="000A255F">
              <w:rPr>
                <w:rFonts w:ascii="Arial" w:hAnsi="Arial" w:cs="Arial"/>
                <w:b/>
                <w:sz w:val="20"/>
                <w:szCs w:val="20"/>
              </w:rPr>
              <w:t xml:space="preserve">    CONDICCIONES REPORTADAS (5)</w:t>
            </w:r>
          </w:p>
        </w:tc>
        <w:tc>
          <w:tcPr>
            <w:tcW w:w="2390" w:type="dxa"/>
            <w:tcBorders>
              <w:top w:val="single" w:sz="12" w:space="0" w:color="auto"/>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b/>
                <w:sz w:val="20"/>
                <w:szCs w:val="20"/>
              </w:rPr>
            </w:pPr>
            <w:r w:rsidRPr="000A255F">
              <w:rPr>
                <w:rFonts w:ascii="Arial" w:hAnsi="Arial" w:cs="Arial"/>
                <w:b/>
                <w:sz w:val="20"/>
                <w:szCs w:val="20"/>
              </w:rPr>
              <w:t> RESPONSABLES DE LA   ACCION CORRECTIVA (6)</w:t>
            </w:r>
          </w:p>
        </w:tc>
        <w:tc>
          <w:tcPr>
            <w:tcW w:w="1384" w:type="dxa"/>
            <w:tcBorders>
              <w:top w:val="single" w:sz="12" w:space="0" w:color="auto"/>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b/>
                <w:sz w:val="20"/>
                <w:szCs w:val="20"/>
              </w:rPr>
            </w:pPr>
            <w:r w:rsidRPr="000A255F">
              <w:rPr>
                <w:rFonts w:ascii="Arial" w:hAnsi="Arial" w:cs="Arial"/>
                <w:b/>
                <w:sz w:val="20"/>
                <w:szCs w:val="20"/>
              </w:rPr>
              <w:t>FECHA</w:t>
            </w:r>
            <w:r w:rsidRPr="000A255F">
              <w:rPr>
                <w:rFonts w:ascii="Arial" w:hAnsi="Arial" w:cs="Arial"/>
                <w:b/>
                <w:sz w:val="20"/>
                <w:szCs w:val="20"/>
              </w:rPr>
              <w:br/>
              <w:t>ASIGNADA (7)</w:t>
            </w:r>
          </w:p>
        </w:tc>
        <w:tc>
          <w:tcPr>
            <w:tcW w:w="1682" w:type="dxa"/>
            <w:tcBorders>
              <w:top w:val="single" w:sz="12" w:space="0" w:color="auto"/>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b/>
                <w:sz w:val="20"/>
                <w:szCs w:val="20"/>
              </w:rPr>
            </w:pPr>
            <w:r w:rsidRPr="000A255F">
              <w:rPr>
                <w:rFonts w:ascii="Arial" w:hAnsi="Arial" w:cs="Arial"/>
                <w:b/>
                <w:sz w:val="20"/>
                <w:szCs w:val="20"/>
              </w:rPr>
              <w:t>FECHA DE CUMPLIMIENTO (8)</w:t>
            </w:r>
          </w:p>
        </w:tc>
        <w:tc>
          <w:tcPr>
            <w:tcW w:w="1772" w:type="dxa"/>
            <w:tcBorders>
              <w:top w:val="single" w:sz="12" w:space="0" w:color="auto"/>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b/>
                <w:sz w:val="20"/>
                <w:szCs w:val="20"/>
              </w:rPr>
            </w:pPr>
            <w:r w:rsidRPr="000A255F">
              <w:rPr>
                <w:rFonts w:ascii="Arial" w:hAnsi="Arial" w:cs="Arial"/>
                <w:b/>
                <w:sz w:val="20"/>
                <w:szCs w:val="20"/>
              </w:rPr>
              <w:t>ACCION CORRECTIVA QUE SE TOMO</w:t>
            </w:r>
          </w:p>
        </w:tc>
      </w:tr>
      <w:tr w:rsidR="004605F1" w:rsidRPr="00C12100" w:rsidTr="00837F1B">
        <w:trPr>
          <w:trHeight w:val="662"/>
        </w:trPr>
        <w:tc>
          <w:tcPr>
            <w:tcW w:w="516" w:type="dxa"/>
            <w:tcBorders>
              <w:top w:val="nil"/>
              <w:left w:val="single" w:sz="12" w:space="0" w:color="auto"/>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1</w:t>
            </w:r>
          </w:p>
        </w:tc>
        <w:tc>
          <w:tcPr>
            <w:tcW w:w="1887"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Puestos de  trabajo en mal estado</w:t>
            </w:r>
          </w:p>
        </w:tc>
        <w:tc>
          <w:tcPr>
            <w:tcW w:w="2390"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Recursos humanos</w:t>
            </w:r>
          </w:p>
        </w:tc>
        <w:tc>
          <w:tcPr>
            <w:tcW w:w="1384"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2 de nov-2013</w:t>
            </w:r>
          </w:p>
        </w:tc>
        <w:tc>
          <w:tcPr>
            <w:tcW w:w="168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5 de nov-2013</w:t>
            </w:r>
          </w:p>
        </w:tc>
        <w:tc>
          <w:tcPr>
            <w:tcW w:w="177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Remodelar muebles y sillas</w:t>
            </w:r>
          </w:p>
        </w:tc>
      </w:tr>
      <w:tr w:rsidR="004605F1" w:rsidRPr="00C12100" w:rsidTr="00837F1B">
        <w:trPr>
          <w:trHeight w:val="662"/>
        </w:trPr>
        <w:tc>
          <w:tcPr>
            <w:tcW w:w="516" w:type="dxa"/>
            <w:tcBorders>
              <w:top w:val="nil"/>
              <w:left w:val="single" w:sz="12" w:space="0" w:color="auto"/>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2</w:t>
            </w:r>
          </w:p>
        </w:tc>
        <w:tc>
          <w:tcPr>
            <w:tcW w:w="1887"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Deficiencia de iluminación</w:t>
            </w:r>
          </w:p>
        </w:tc>
        <w:tc>
          <w:tcPr>
            <w:tcW w:w="2390"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Recursos humanos</w:t>
            </w:r>
          </w:p>
        </w:tc>
        <w:tc>
          <w:tcPr>
            <w:tcW w:w="1384"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2 de nov-2013</w:t>
            </w:r>
          </w:p>
        </w:tc>
        <w:tc>
          <w:tcPr>
            <w:tcW w:w="168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5 de nov-2013</w:t>
            </w:r>
          </w:p>
        </w:tc>
        <w:tc>
          <w:tcPr>
            <w:tcW w:w="177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Bombillas mas adecuadas</w:t>
            </w:r>
          </w:p>
        </w:tc>
      </w:tr>
      <w:tr w:rsidR="004605F1" w:rsidRPr="00C12100" w:rsidTr="00837F1B">
        <w:trPr>
          <w:trHeight w:val="662"/>
        </w:trPr>
        <w:tc>
          <w:tcPr>
            <w:tcW w:w="516" w:type="dxa"/>
            <w:tcBorders>
              <w:top w:val="nil"/>
              <w:left w:val="single" w:sz="12" w:space="0" w:color="auto"/>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3</w:t>
            </w:r>
          </w:p>
        </w:tc>
        <w:tc>
          <w:tcPr>
            <w:tcW w:w="1887"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3 Desorden de instalaciones eléctricas</w:t>
            </w:r>
          </w:p>
        </w:tc>
        <w:tc>
          <w:tcPr>
            <w:tcW w:w="2390"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Jefe de mantenimiento</w:t>
            </w:r>
          </w:p>
        </w:tc>
        <w:tc>
          <w:tcPr>
            <w:tcW w:w="1384"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2 de nov-2013</w:t>
            </w:r>
          </w:p>
        </w:tc>
        <w:tc>
          <w:tcPr>
            <w:tcW w:w="168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5 de nov-2013</w:t>
            </w:r>
          </w:p>
        </w:tc>
        <w:tc>
          <w:tcPr>
            <w:tcW w:w="177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xml:space="preserve">Colocar el cableado eléctrico dentro de tubos </w:t>
            </w:r>
            <w:proofErr w:type="spellStart"/>
            <w:r w:rsidRPr="000A255F">
              <w:rPr>
                <w:rFonts w:ascii="Arial" w:hAnsi="Arial" w:cs="Arial"/>
                <w:sz w:val="20"/>
                <w:szCs w:val="20"/>
              </w:rPr>
              <w:t>pvc</w:t>
            </w:r>
            <w:proofErr w:type="spellEnd"/>
            <w:r w:rsidRPr="000A255F">
              <w:rPr>
                <w:rFonts w:ascii="Arial" w:hAnsi="Arial" w:cs="Arial"/>
                <w:sz w:val="20"/>
                <w:szCs w:val="20"/>
              </w:rPr>
              <w:t xml:space="preserve"> por encima del área laboral</w:t>
            </w:r>
          </w:p>
        </w:tc>
      </w:tr>
      <w:tr w:rsidR="004605F1" w:rsidRPr="00C12100" w:rsidTr="00837F1B">
        <w:trPr>
          <w:trHeight w:val="662"/>
        </w:trPr>
        <w:tc>
          <w:tcPr>
            <w:tcW w:w="516" w:type="dxa"/>
            <w:tcBorders>
              <w:top w:val="nil"/>
              <w:left w:val="single" w:sz="12" w:space="0" w:color="auto"/>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4</w:t>
            </w:r>
          </w:p>
        </w:tc>
        <w:tc>
          <w:tcPr>
            <w:tcW w:w="1887"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Deterioro en paredes y techo</w:t>
            </w:r>
          </w:p>
        </w:tc>
        <w:tc>
          <w:tcPr>
            <w:tcW w:w="2390"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Jefe de mantenimiento</w:t>
            </w:r>
          </w:p>
        </w:tc>
        <w:tc>
          <w:tcPr>
            <w:tcW w:w="1384"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2 de nov-2013</w:t>
            </w:r>
          </w:p>
        </w:tc>
        <w:tc>
          <w:tcPr>
            <w:tcW w:w="168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5 de nov-2013</w:t>
            </w:r>
          </w:p>
        </w:tc>
        <w:tc>
          <w:tcPr>
            <w:tcW w:w="177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xml:space="preserve">Se retoco las fachadas en mal </w:t>
            </w:r>
            <w:r w:rsidR="00697766">
              <w:rPr>
                <w:rFonts w:ascii="Arial" w:hAnsi="Arial" w:cs="Arial"/>
                <w:noProof/>
                <w:sz w:val="20"/>
                <w:szCs w:val="20"/>
              </w:rPr>
              <mc:AlternateContent>
                <mc:Choice Requires="wps">
                  <w:drawing>
                    <wp:anchor distT="4294967295" distB="4294967295" distL="114300" distR="114300" simplePos="0" relativeHeight="251820032" behindDoc="0" locked="0" layoutInCell="1" allowOverlap="1">
                      <wp:simplePos x="0" y="0"/>
                      <wp:positionH relativeFrom="column">
                        <wp:posOffset>-5031105</wp:posOffset>
                      </wp:positionH>
                      <wp:positionV relativeFrom="paragraph">
                        <wp:posOffset>-7563486</wp:posOffset>
                      </wp:positionV>
                      <wp:extent cx="6124575" cy="0"/>
                      <wp:effectExtent l="0" t="0" r="9525" b="19050"/>
                      <wp:wrapNone/>
                      <wp:docPr id="81" name="8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81 Conector recto" o:spid="_x0000_s1026" style="position:absolute;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15pt,-595.55pt" to="86.1pt,-5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" strokecolor="black [3040]">
                      <o:lock v:ext="edit" shapetype="f"/>
                    </v:line>
                  </w:pict>
                </mc:Fallback>
              </mc:AlternateContent>
            </w:r>
            <w:r w:rsidRPr="000A255F">
              <w:rPr>
                <w:rFonts w:ascii="Arial" w:hAnsi="Arial" w:cs="Arial"/>
                <w:sz w:val="20"/>
                <w:szCs w:val="20"/>
              </w:rPr>
              <w:t>atado</w:t>
            </w:r>
          </w:p>
        </w:tc>
      </w:tr>
      <w:tr w:rsidR="004605F1" w:rsidRPr="00C12100" w:rsidTr="00837F1B">
        <w:trPr>
          <w:trHeight w:val="662"/>
        </w:trPr>
        <w:tc>
          <w:tcPr>
            <w:tcW w:w="516" w:type="dxa"/>
            <w:tcBorders>
              <w:top w:val="nil"/>
              <w:left w:val="single" w:sz="12" w:space="0" w:color="auto"/>
              <w:bottom w:val="single" w:sz="12" w:space="0" w:color="auto"/>
              <w:right w:val="single" w:sz="12" w:space="0" w:color="auto"/>
            </w:tcBorders>
            <w:shd w:val="clear" w:color="auto" w:fill="auto"/>
            <w:noWrap/>
            <w:vAlign w:val="bottom"/>
          </w:tcPr>
          <w:p w:rsidR="004605F1" w:rsidRPr="000A255F" w:rsidRDefault="00697766" w:rsidP="00802FF3">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1056" behindDoc="0" locked="0" layoutInCell="1" allowOverlap="1">
                      <wp:simplePos x="0" y="0"/>
                      <wp:positionH relativeFrom="column">
                        <wp:posOffset>-62865</wp:posOffset>
                      </wp:positionH>
                      <wp:positionV relativeFrom="paragraph">
                        <wp:posOffset>-935990</wp:posOffset>
                      </wp:positionV>
                      <wp:extent cx="6155690" cy="10160"/>
                      <wp:effectExtent l="0" t="0" r="16510" b="27940"/>
                      <wp:wrapNone/>
                      <wp:docPr id="82" name="8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569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2 Conector recto"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73.7pt" to="479.7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" strokecolor="black [3040]">
                      <o:lock v:ext="edit" shapetype="f"/>
                    </v:line>
                  </w:pict>
                </mc:Fallback>
              </mc:AlternateContent>
            </w:r>
            <w:r w:rsidR="004605F1" w:rsidRPr="000A255F">
              <w:rPr>
                <w:rFonts w:ascii="Arial" w:hAnsi="Arial" w:cs="Arial"/>
                <w:sz w:val="20"/>
                <w:szCs w:val="20"/>
              </w:rPr>
              <w:t>5</w:t>
            </w:r>
          </w:p>
        </w:tc>
        <w:tc>
          <w:tcPr>
            <w:tcW w:w="1887"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Espacios reducidos</w:t>
            </w:r>
          </w:p>
        </w:tc>
        <w:tc>
          <w:tcPr>
            <w:tcW w:w="2390"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Jefe de mantenimiento y jefes de áreas</w:t>
            </w:r>
          </w:p>
        </w:tc>
        <w:tc>
          <w:tcPr>
            <w:tcW w:w="1384"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2 de nov-2013</w:t>
            </w:r>
          </w:p>
        </w:tc>
        <w:tc>
          <w:tcPr>
            <w:tcW w:w="168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5 de nov-2013</w:t>
            </w:r>
          </w:p>
        </w:tc>
        <w:tc>
          <w:tcPr>
            <w:tcW w:w="1772" w:type="dxa"/>
            <w:tcBorders>
              <w:top w:val="nil"/>
              <w:left w:val="nil"/>
              <w:bottom w:val="single" w:sz="12" w:space="0" w:color="auto"/>
              <w:right w:val="single" w:sz="12" w:space="0" w:color="auto"/>
            </w:tcBorders>
            <w:shd w:val="clear" w:color="auto" w:fill="auto"/>
            <w:noWrap/>
            <w:vAlign w:val="bottom"/>
          </w:tcPr>
          <w:p w:rsidR="004605F1" w:rsidRPr="000A255F" w:rsidRDefault="004605F1" w:rsidP="00802FF3">
            <w:pPr>
              <w:jc w:val="both"/>
              <w:rPr>
                <w:rFonts w:ascii="Arial" w:hAnsi="Arial" w:cs="Arial"/>
                <w:sz w:val="20"/>
                <w:szCs w:val="20"/>
              </w:rPr>
            </w:pPr>
            <w:r w:rsidRPr="000A255F">
              <w:rPr>
                <w:rFonts w:ascii="Arial" w:hAnsi="Arial" w:cs="Arial"/>
                <w:sz w:val="20"/>
                <w:szCs w:val="20"/>
              </w:rPr>
              <w:t>  Se reorganizo la zona de trabajo y se ubico en une espacio mas amplio</w:t>
            </w:r>
          </w:p>
        </w:tc>
      </w:tr>
    </w:tbl>
    <w:p w:rsidR="004605F1" w:rsidRPr="00C12100" w:rsidRDefault="004605F1" w:rsidP="00802FF3">
      <w:pPr>
        <w:jc w:val="both"/>
        <w:rPr>
          <w:rFonts w:ascii="Arial" w:hAnsi="Arial" w:cs="Arial"/>
          <w:b/>
          <w:sz w:val="24"/>
          <w:szCs w:val="24"/>
        </w:rPr>
      </w:pPr>
    </w:p>
    <w:p w:rsidR="004605F1" w:rsidRPr="00C12100" w:rsidRDefault="004605F1" w:rsidP="00802FF3">
      <w:pPr>
        <w:jc w:val="both"/>
        <w:rPr>
          <w:rFonts w:ascii="Arial" w:hAnsi="Arial" w:cs="Arial"/>
          <w:b/>
          <w:sz w:val="24"/>
          <w:szCs w:val="24"/>
        </w:rPr>
      </w:pPr>
      <w:r w:rsidRPr="00C12100">
        <w:rPr>
          <w:rFonts w:ascii="Arial" w:hAnsi="Arial" w:cs="Arial"/>
          <w:b/>
          <w:sz w:val="24"/>
          <w:szCs w:val="24"/>
        </w:rPr>
        <w:lastRenderedPageBreak/>
        <w:t>INSPECCIONES PLANEADAS  SEGUIMIENTO</w:t>
      </w:r>
    </w:p>
    <w:p w:rsidR="004605F1" w:rsidRPr="00C12100" w:rsidRDefault="004605F1" w:rsidP="00802FF3">
      <w:pPr>
        <w:jc w:val="both"/>
        <w:rPr>
          <w:rFonts w:ascii="Arial" w:hAnsi="Arial" w:cs="Arial"/>
          <w:b/>
          <w:sz w:val="24"/>
          <w:szCs w:val="24"/>
        </w:rPr>
      </w:pPr>
      <w:r w:rsidRPr="00C12100">
        <w:rPr>
          <w:rFonts w:ascii="Arial" w:hAnsi="Arial" w:cs="Arial"/>
          <w:b/>
          <w:sz w:val="24"/>
          <w:szCs w:val="24"/>
        </w:rPr>
        <w:t>DE ACCIONES CORRECTIVAS</w:t>
      </w:r>
    </w:p>
    <w:p w:rsidR="004605F1" w:rsidRPr="00C12100" w:rsidRDefault="004605F1" w:rsidP="00802FF3">
      <w:pPr>
        <w:jc w:val="both"/>
        <w:rPr>
          <w:rFonts w:ascii="Arial" w:hAnsi="Arial" w:cs="Arial"/>
          <w:b/>
          <w:sz w:val="24"/>
          <w:szCs w:val="24"/>
        </w:rPr>
      </w:pPr>
      <w:r w:rsidRPr="00C12100">
        <w:rPr>
          <w:rFonts w:ascii="Arial" w:hAnsi="Arial" w:cs="Arial"/>
          <w:b/>
          <w:sz w:val="24"/>
          <w:szCs w:val="24"/>
        </w:rPr>
        <w:t xml:space="preserve">                                                             </w:t>
      </w:r>
    </w:p>
    <w:p w:rsidR="004605F1" w:rsidRPr="00C12100" w:rsidRDefault="00697766" w:rsidP="00802FF3">
      <w:pPr>
        <w:jc w:val="both"/>
        <w:rPr>
          <w:rFonts w:ascii="Arial" w:hAnsi="Arial" w:cs="Arial"/>
          <w:b/>
          <w:sz w:val="24"/>
          <w:szCs w:val="24"/>
        </w:rPr>
      </w:pPr>
      <w:r>
        <w:rPr>
          <w:rFonts w:ascii="Arial" w:hAnsi="Arial" w:cs="Arial"/>
          <w:b/>
          <w:noProof/>
          <w:sz w:val="24"/>
          <w:szCs w:val="24"/>
        </w:rPr>
        <mc:AlternateContent>
          <mc:Choice Requires="wps">
            <w:drawing>
              <wp:anchor distT="4294967295" distB="4294967295" distL="114300" distR="114300" simplePos="0" relativeHeight="251822080" behindDoc="0" locked="0" layoutInCell="1" allowOverlap="1">
                <wp:simplePos x="0" y="0"/>
                <wp:positionH relativeFrom="column">
                  <wp:posOffset>556895</wp:posOffset>
                </wp:positionH>
                <wp:positionV relativeFrom="paragraph">
                  <wp:posOffset>163194</wp:posOffset>
                </wp:positionV>
                <wp:extent cx="2562225" cy="0"/>
                <wp:effectExtent l="0" t="0" r="9525" b="19050"/>
                <wp:wrapNone/>
                <wp:docPr id="83" name="Conector recto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5" o:spid="_x0000_s1026" style="position:absolute;flip:y;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85pt,12.85pt" to="24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"/>
            </w:pict>
          </mc:Fallback>
        </mc:AlternateContent>
      </w:r>
      <w:r w:rsidR="004605F1" w:rsidRPr="00C12100">
        <w:rPr>
          <w:rFonts w:ascii="Arial" w:hAnsi="Arial" w:cs="Arial"/>
          <w:b/>
          <w:sz w:val="24"/>
          <w:szCs w:val="24"/>
        </w:rPr>
        <w:t xml:space="preserve">  AREA          OFICIOS GENERALES</w:t>
      </w:r>
    </w:p>
    <w:p w:rsidR="004605F1" w:rsidRPr="00C12100" w:rsidRDefault="00697766" w:rsidP="00802FF3">
      <w:pPr>
        <w:jc w:val="both"/>
        <w:rPr>
          <w:rFonts w:ascii="Arial" w:hAnsi="Arial" w:cs="Arial"/>
          <w:b/>
          <w:sz w:val="24"/>
          <w:szCs w:val="24"/>
        </w:rPr>
      </w:pPr>
      <w:r>
        <w:rPr>
          <w:rFonts w:ascii="Arial" w:hAnsi="Arial" w:cs="Arial"/>
          <w:b/>
          <w:noProof/>
          <w:sz w:val="24"/>
          <w:szCs w:val="24"/>
        </w:rPr>
        <mc:AlternateContent>
          <mc:Choice Requires="wps">
            <w:drawing>
              <wp:anchor distT="4294967295" distB="4294967295" distL="114300" distR="114300" simplePos="0" relativeHeight="251824128" behindDoc="0" locked="0" layoutInCell="1" allowOverlap="1">
                <wp:simplePos x="0" y="0"/>
                <wp:positionH relativeFrom="column">
                  <wp:posOffset>6858000</wp:posOffset>
                </wp:positionH>
                <wp:positionV relativeFrom="paragraph">
                  <wp:posOffset>152399</wp:posOffset>
                </wp:positionV>
                <wp:extent cx="1943100" cy="0"/>
                <wp:effectExtent l="0" t="0" r="19050" b="19050"/>
                <wp:wrapNone/>
                <wp:docPr id="84" name="Conector recto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4" o:spid="_x0000_s1026" style="position:absolute;flip:y;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pt,12pt" to="69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"/>
            </w:pict>
          </mc:Fallback>
        </mc:AlternateContent>
      </w:r>
      <w:r>
        <w:rPr>
          <w:rFonts w:ascii="Arial" w:hAnsi="Arial" w:cs="Arial"/>
          <w:b/>
          <w:noProof/>
          <w:sz w:val="24"/>
          <w:szCs w:val="24"/>
        </w:rPr>
        <mc:AlternateContent>
          <mc:Choice Requires="wps">
            <w:drawing>
              <wp:anchor distT="4294967295" distB="4294967295" distL="114300" distR="114300" simplePos="0" relativeHeight="251823104" behindDoc="0" locked="0" layoutInCell="1" allowOverlap="1">
                <wp:simplePos x="0" y="0"/>
                <wp:positionH relativeFrom="column">
                  <wp:posOffset>2057400</wp:posOffset>
                </wp:positionH>
                <wp:positionV relativeFrom="paragraph">
                  <wp:posOffset>152399</wp:posOffset>
                </wp:positionV>
                <wp:extent cx="2057400" cy="0"/>
                <wp:effectExtent l="0" t="0" r="19050" b="19050"/>
                <wp:wrapNone/>
                <wp:docPr id="85" name="Conector recto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3" o:spid="_x0000_s1026" style="position:absolute;flip:y;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12pt" to="3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UxIQIAAD4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"/>
            </w:pict>
          </mc:Fallback>
        </mc:AlternateContent>
      </w:r>
      <w:r w:rsidR="004605F1" w:rsidRPr="00C12100">
        <w:rPr>
          <w:rFonts w:ascii="Arial" w:hAnsi="Arial" w:cs="Arial"/>
          <w:b/>
          <w:sz w:val="24"/>
          <w:szCs w:val="24"/>
        </w:rPr>
        <w:t xml:space="preserve">  Fecha de inspección inicial                22 DE NOVIEMBRE DE 2013                               Fecha de inspección de seguimiento         5 DE NOVIMEBRE  DE 2013</w:t>
      </w:r>
    </w:p>
    <w:p w:rsidR="004605F1" w:rsidRPr="00C12100" w:rsidRDefault="004605F1" w:rsidP="00802FF3">
      <w:pPr>
        <w:jc w:val="both"/>
        <w:rPr>
          <w:rFonts w:ascii="Arial" w:hAnsi="Arial" w:cs="Arial"/>
          <w:sz w:val="24"/>
          <w:szCs w:val="24"/>
        </w:rPr>
      </w:pPr>
    </w:p>
    <w:tbl>
      <w:tblPr>
        <w:tblW w:w="9079" w:type="dxa"/>
        <w:tblInd w:w="51" w:type="dxa"/>
        <w:tblCellMar>
          <w:left w:w="70" w:type="dxa"/>
          <w:right w:w="70" w:type="dxa"/>
        </w:tblCellMar>
        <w:tblLook w:val="0000" w:firstRow="0" w:lastRow="0" w:firstColumn="0" w:lastColumn="0" w:noHBand="0" w:noVBand="0"/>
      </w:tblPr>
      <w:tblGrid>
        <w:gridCol w:w="496"/>
        <w:gridCol w:w="2007"/>
        <w:gridCol w:w="2294"/>
        <w:gridCol w:w="1421"/>
        <w:gridCol w:w="1994"/>
        <w:gridCol w:w="1728"/>
      </w:tblGrid>
      <w:tr w:rsidR="004605F1" w:rsidRPr="00C12100" w:rsidTr="00837F1B">
        <w:trPr>
          <w:trHeight w:val="481"/>
        </w:trPr>
        <w:tc>
          <w:tcPr>
            <w:tcW w:w="496"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b/>
                <w:sz w:val="24"/>
                <w:szCs w:val="24"/>
              </w:rPr>
            </w:pPr>
            <w:r w:rsidRPr="00C12100">
              <w:rPr>
                <w:rFonts w:ascii="Arial" w:hAnsi="Arial" w:cs="Arial"/>
                <w:b/>
                <w:sz w:val="24"/>
                <w:szCs w:val="24"/>
              </w:rPr>
              <w:t>N (4)</w:t>
            </w:r>
          </w:p>
        </w:tc>
        <w:tc>
          <w:tcPr>
            <w:tcW w:w="1811" w:type="dxa"/>
            <w:tcBorders>
              <w:top w:val="single" w:sz="12" w:space="0" w:color="auto"/>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b/>
                <w:sz w:val="24"/>
                <w:szCs w:val="24"/>
              </w:rPr>
            </w:pPr>
            <w:r w:rsidRPr="00C12100">
              <w:rPr>
                <w:rFonts w:ascii="Arial" w:hAnsi="Arial" w:cs="Arial"/>
                <w:b/>
                <w:sz w:val="24"/>
                <w:szCs w:val="24"/>
              </w:rPr>
              <w:t xml:space="preserve">    CONDICCIONES REPORTADAS (5)</w:t>
            </w:r>
          </w:p>
        </w:tc>
        <w:tc>
          <w:tcPr>
            <w:tcW w:w="2294" w:type="dxa"/>
            <w:tcBorders>
              <w:top w:val="single" w:sz="12" w:space="0" w:color="auto"/>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b/>
                <w:sz w:val="24"/>
                <w:szCs w:val="24"/>
              </w:rPr>
            </w:pPr>
            <w:r w:rsidRPr="00C12100">
              <w:rPr>
                <w:rFonts w:ascii="Arial" w:hAnsi="Arial" w:cs="Arial"/>
                <w:b/>
                <w:sz w:val="24"/>
                <w:szCs w:val="24"/>
              </w:rPr>
              <w:t> RESPONSABLES DE LA   ACCION CORRECTIVA (6)</w:t>
            </w:r>
          </w:p>
        </w:tc>
        <w:tc>
          <w:tcPr>
            <w:tcW w:w="1328" w:type="dxa"/>
            <w:tcBorders>
              <w:top w:val="single" w:sz="12" w:space="0" w:color="auto"/>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b/>
                <w:sz w:val="24"/>
                <w:szCs w:val="24"/>
              </w:rPr>
            </w:pPr>
            <w:r w:rsidRPr="00C12100">
              <w:rPr>
                <w:rFonts w:ascii="Arial" w:hAnsi="Arial" w:cs="Arial"/>
                <w:b/>
                <w:sz w:val="24"/>
                <w:szCs w:val="24"/>
              </w:rPr>
              <w:t>FECHA</w:t>
            </w:r>
            <w:r w:rsidRPr="00C12100">
              <w:rPr>
                <w:rFonts w:ascii="Arial" w:hAnsi="Arial" w:cs="Arial"/>
                <w:b/>
                <w:sz w:val="24"/>
                <w:szCs w:val="24"/>
              </w:rPr>
              <w:br/>
              <w:t>ASIGNADA (7)</w:t>
            </w:r>
          </w:p>
        </w:tc>
        <w:tc>
          <w:tcPr>
            <w:tcW w:w="1449" w:type="dxa"/>
            <w:tcBorders>
              <w:top w:val="single" w:sz="12" w:space="0" w:color="auto"/>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b/>
                <w:sz w:val="24"/>
                <w:szCs w:val="24"/>
              </w:rPr>
            </w:pPr>
            <w:r w:rsidRPr="00C12100">
              <w:rPr>
                <w:rFonts w:ascii="Arial" w:hAnsi="Arial" w:cs="Arial"/>
                <w:b/>
                <w:sz w:val="24"/>
                <w:szCs w:val="24"/>
              </w:rPr>
              <w:t>FECHA DE CUMPLIMIENTO (8)</w:t>
            </w:r>
          </w:p>
        </w:tc>
        <w:tc>
          <w:tcPr>
            <w:tcW w:w="1701" w:type="dxa"/>
            <w:tcBorders>
              <w:top w:val="single" w:sz="12" w:space="0" w:color="auto"/>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b/>
                <w:sz w:val="24"/>
                <w:szCs w:val="24"/>
              </w:rPr>
            </w:pPr>
            <w:r w:rsidRPr="00C12100">
              <w:rPr>
                <w:rFonts w:ascii="Arial" w:hAnsi="Arial" w:cs="Arial"/>
                <w:b/>
                <w:sz w:val="24"/>
                <w:szCs w:val="24"/>
              </w:rPr>
              <w:t>ACCION CORRECTIVA QUE SE TOMO</w:t>
            </w:r>
          </w:p>
        </w:tc>
      </w:tr>
      <w:tr w:rsidR="004605F1" w:rsidRPr="00C12100" w:rsidTr="00837F1B">
        <w:trPr>
          <w:trHeight w:val="481"/>
        </w:trPr>
        <w:tc>
          <w:tcPr>
            <w:tcW w:w="496" w:type="dxa"/>
            <w:tcBorders>
              <w:top w:val="nil"/>
              <w:left w:val="single" w:sz="12" w:space="0" w:color="auto"/>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3</w:t>
            </w:r>
          </w:p>
        </w:tc>
        <w:tc>
          <w:tcPr>
            <w:tcW w:w="181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Ventilaron inapropiada</w:t>
            </w:r>
          </w:p>
        </w:tc>
        <w:tc>
          <w:tcPr>
            <w:tcW w:w="2294"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Recursos humanos</w:t>
            </w:r>
          </w:p>
        </w:tc>
        <w:tc>
          <w:tcPr>
            <w:tcW w:w="1328"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2 de nov-2013</w:t>
            </w:r>
          </w:p>
        </w:tc>
        <w:tc>
          <w:tcPr>
            <w:tcW w:w="1449"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5 de nov-2013</w:t>
            </w:r>
          </w:p>
        </w:tc>
        <w:tc>
          <w:tcPr>
            <w:tcW w:w="170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Se coloco mayor canales de ventilación</w:t>
            </w:r>
          </w:p>
        </w:tc>
      </w:tr>
      <w:tr w:rsidR="004605F1" w:rsidRPr="00C12100" w:rsidTr="00837F1B">
        <w:trPr>
          <w:trHeight w:val="481"/>
        </w:trPr>
        <w:tc>
          <w:tcPr>
            <w:tcW w:w="496" w:type="dxa"/>
            <w:tcBorders>
              <w:top w:val="nil"/>
              <w:left w:val="single" w:sz="12" w:space="0" w:color="auto"/>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4</w:t>
            </w:r>
          </w:p>
        </w:tc>
        <w:tc>
          <w:tcPr>
            <w:tcW w:w="181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Deficiencia de iluminación</w:t>
            </w:r>
          </w:p>
        </w:tc>
        <w:tc>
          <w:tcPr>
            <w:tcW w:w="2294"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Recursos humanos</w:t>
            </w:r>
          </w:p>
        </w:tc>
        <w:tc>
          <w:tcPr>
            <w:tcW w:w="1328"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2 de nov-2013</w:t>
            </w:r>
          </w:p>
        </w:tc>
        <w:tc>
          <w:tcPr>
            <w:tcW w:w="1449"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5 de nov-2013</w:t>
            </w:r>
          </w:p>
        </w:tc>
        <w:tc>
          <w:tcPr>
            <w:tcW w:w="170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Bombillas mas adecuadas</w:t>
            </w:r>
          </w:p>
        </w:tc>
      </w:tr>
      <w:tr w:rsidR="004605F1" w:rsidRPr="00C12100" w:rsidTr="00837F1B">
        <w:trPr>
          <w:trHeight w:val="481"/>
        </w:trPr>
        <w:tc>
          <w:tcPr>
            <w:tcW w:w="496" w:type="dxa"/>
            <w:tcBorders>
              <w:top w:val="nil"/>
              <w:left w:val="single" w:sz="12" w:space="0" w:color="auto"/>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5</w:t>
            </w:r>
          </w:p>
        </w:tc>
        <w:tc>
          <w:tcPr>
            <w:tcW w:w="181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Desorden de instalaciones eléctricas</w:t>
            </w:r>
          </w:p>
        </w:tc>
        <w:tc>
          <w:tcPr>
            <w:tcW w:w="2294"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Jefe de mantenimiento</w:t>
            </w:r>
          </w:p>
        </w:tc>
        <w:tc>
          <w:tcPr>
            <w:tcW w:w="1328"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2 de nov-2013</w:t>
            </w:r>
          </w:p>
        </w:tc>
        <w:tc>
          <w:tcPr>
            <w:tcW w:w="1449"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5 de nov-2013</w:t>
            </w:r>
          </w:p>
        </w:tc>
        <w:tc>
          <w:tcPr>
            <w:tcW w:w="170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xml:space="preserve">Colocar el cableado eléctrico dentro de tubos </w:t>
            </w:r>
            <w:proofErr w:type="spellStart"/>
            <w:r w:rsidRPr="00C12100">
              <w:rPr>
                <w:rFonts w:ascii="Arial" w:hAnsi="Arial" w:cs="Arial"/>
                <w:sz w:val="24"/>
                <w:szCs w:val="24"/>
              </w:rPr>
              <w:t>pvc</w:t>
            </w:r>
            <w:proofErr w:type="spellEnd"/>
            <w:r w:rsidRPr="00C12100">
              <w:rPr>
                <w:rFonts w:ascii="Arial" w:hAnsi="Arial" w:cs="Arial"/>
                <w:sz w:val="24"/>
                <w:szCs w:val="24"/>
              </w:rPr>
              <w:t xml:space="preserve"> por encima del área laboral</w:t>
            </w:r>
          </w:p>
        </w:tc>
      </w:tr>
      <w:tr w:rsidR="004605F1" w:rsidRPr="00C12100" w:rsidTr="00837F1B">
        <w:trPr>
          <w:trHeight w:val="481"/>
        </w:trPr>
        <w:tc>
          <w:tcPr>
            <w:tcW w:w="496" w:type="dxa"/>
            <w:tcBorders>
              <w:top w:val="nil"/>
              <w:left w:val="single" w:sz="12" w:space="0" w:color="auto"/>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6</w:t>
            </w:r>
          </w:p>
        </w:tc>
        <w:tc>
          <w:tcPr>
            <w:tcW w:w="181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Elementos de protección personal inadecuado</w:t>
            </w:r>
          </w:p>
        </w:tc>
        <w:tc>
          <w:tcPr>
            <w:tcW w:w="2294"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Jefe de mantenimiento</w:t>
            </w:r>
          </w:p>
        </w:tc>
        <w:tc>
          <w:tcPr>
            <w:tcW w:w="1328"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2 de nov-2013</w:t>
            </w:r>
          </w:p>
        </w:tc>
        <w:tc>
          <w:tcPr>
            <w:tcW w:w="1449"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5 de nov-2013</w:t>
            </w:r>
          </w:p>
        </w:tc>
        <w:tc>
          <w:tcPr>
            <w:tcW w:w="170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xml:space="preserve">  Se </w:t>
            </w:r>
            <w:proofErr w:type="spellStart"/>
            <w:r w:rsidRPr="00C12100">
              <w:rPr>
                <w:rFonts w:ascii="Arial" w:hAnsi="Arial" w:cs="Arial"/>
                <w:sz w:val="24"/>
                <w:szCs w:val="24"/>
              </w:rPr>
              <w:t>consentizo</w:t>
            </w:r>
            <w:proofErr w:type="spellEnd"/>
            <w:r w:rsidRPr="00C12100">
              <w:rPr>
                <w:rFonts w:ascii="Arial" w:hAnsi="Arial" w:cs="Arial"/>
                <w:sz w:val="24"/>
                <w:szCs w:val="24"/>
              </w:rPr>
              <w:t xml:space="preserve"> en el uso e elementos de mayor calidad</w:t>
            </w:r>
          </w:p>
        </w:tc>
      </w:tr>
      <w:tr w:rsidR="004605F1" w:rsidRPr="00C12100" w:rsidTr="00837F1B">
        <w:trPr>
          <w:trHeight w:val="481"/>
        </w:trPr>
        <w:tc>
          <w:tcPr>
            <w:tcW w:w="496" w:type="dxa"/>
            <w:tcBorders>
              <w:top w:val="nil"/>
              <w:left w:val="single" w:sz="12" w:space="0" w:color="auto"/>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lastRenderedPageBreak/>
              <w:t> 7</w:t>
            </w:r>
          </w:p>
        </w:tc>
        <w:tc>
          <w:tcPr>
            <w:tcW w:w="181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Espacios reducidos</w:t>
            </w:r>
          </w:p>
        </w:tc>
        <w:tc>
          <w:tcPr>
            <w:tcW w:w="2294"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Jefe de mantenimiento y jefes de áreas</w:t>
            </w:r>
          </w:p>
        </w:tc>
        <w:tc>
          <w:tcPr>
            <w:tcW w:w="1328"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2 de nov-2013</w:t>
            </w:r>
          </w:p>
        </w:tc>
        <w:tc>
          <w:tcPr>
            <w:tcW w:w="1449"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5 de nov-2013</w:t>
            </w:r>
          </w:p>
        </w:tc>
        <w:tc>
          <w:tcPr>
            <w:tcW w:w="170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Se reorganizo la zona de trabajo y se ubico en une espacio mas amplio</w:t>
            </w:r>
          </w:p>
        </w:tc>
      </w:tr>
      <w:tr w:rsidR="004605F1" w:rsidRPr="00C12100" w:rsidTr="00837F1B">
        <w:trPr>
          <w:trHeight w:val="173"/>
        </w:trPr>
        <w:tc>
          <w:tcPr>
            <w:tcW w:w="496" w:type="dxa"/>
            <w:tcBorders>
              <w:top w:val="nil"/>
              <w:left w:val="single" w:sz="12" w:space="0" w:color="auto"/>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8</w:t>
            </w:r>
          </w:p>
        </w:tc>
        <w:tc>
          <w:tcPr>
            <w:tcW w:w="181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Extintores mala ubicación</w:t>
            </w:r>
          </w:p>
        </w:tc>
        <w:tc>
          <w:tcPr>
            <w:tcW w:w="2294"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Recursos humanos</w:t>
            </w:r>
          </w:p>
        </w:tc>
        <w:tc>
          <w:tcPr>
            <w:tcW w:w="1328"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2 de nov-2013</w:t>
            </w:r>
          </w:p>
        </w:tc>
        <w:tc>
          <w:tcPr>
            <w:tcW w:w="1449"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5 de nov-2013</w:t>
            </w:r>
          </w:p>
        </w:tc>
        <w:tc>
          <w:tcPr>
            <w:tcW w:w="170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Se reubicaron los extintores a zonas mas visibles y no obstaculizadas</w:t>
            </w:r>
          </w:p>
        </w:tc>
      </w:tr>
      <w:tr w:rsidR="004605F1" w:rsidRPr="00C12100" w:rsidTr="00837F1B">
        <w:trPr>
          <w:trHeight w:val="481"/>
        </w:trPr>
        <w:tc>
          <w:tcPr>
            <w:tcW w:w="496" w:type="dxa"/>
            <w:tcBorders>
              <w:top w:val="nil"/>
              <w:left w:val="single" w:sz="12" w:space="0" w:color="auto"/>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9</w:t>
            </w:r>
          </w:p>
        </w:tc>
        <w:tc>
          <w:tcPr>
            <w:tcW w:w="181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Equipos en mal estado</w:t>
            </w:r>
          </w:p>
        </w:tc>
        <w:tc>
          <w:tcPr>
            <w:tcW w:w="2294"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Jefe de mantenimiento</w:t>
            </w:r>
          </w:p>
        </w:tc>
        <w:tc>
          <w:tcPr>
            <w:tcW w:w="1328"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2 de nov-2013</w:t>
            </w:r>
            <w:r w:rsidRPr="00C12100">
              <w:rPr>
                <w:rFonts w:ascii="Arial" w:hAnsi="Arial" w:cs="Arial"/>
                <w:sz w:val="24"/>
                <w:szCs w:val="24"/>
              </w:rPr>
              <w:br/>
            </w:r>
          </w:p>
          <w:p w:rsidR="004605F1" w:rsidRPr="00C12100" w:rsidRDefault="004605F1" w:rsidP="00802FF3">
            <w:pPr>
              <w:jc w:val="both"/>
              <w:rPr>
                <w:rFonts w:ascii="Arial" w:hAnsi="Arial" w:cs="Arial"/>
                <w:sz w:val="24"/>
                <w:szCs w:val="24"/>
              </w:rPr>
            </w:pPr>
          </w:p>
        </w:tc>
        <w:tc>
          <w:tcPr>
            <w:tcW w:w="1449"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5 de nov-2013</w:t>
            </w:r>
          </w:p>
        </w:tc>
        <w:tc>
          <w:tcPr>
            <w:tcW w:w="170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Se mando el reporte del estado de los equipos y su debido cambio</w:t>
            </w:r>
          </w:p>
        </w:tc>
      </w:tr>
      <w:tr w:rsidR="004605F1" w:rsidRPr="00C12100" w:rsidTr="00837F1B">
        <w:trPr>
          <w:trHeight w:val="481"/>
        </w:trPr>
        <w:tc>
          <w:tcPr>
            <w:tcW w:w="496" w:type="dxa"/>
            <w:tcBorders>
              <w:top w:val="nil"/>
              <w:left w:val="single" w:sz="12" w:space="0" w:color="auto"/>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10</w:t>
            </w:r>
          </w:p>
        </w:tc>
        <w:tc>
          <w:tcPr>
            <w:tcW w:w="181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Alta humedad</w:t>
            </w:r>
          </w:p>
        </w:tc>
        <w:tc>
          <w:tcPr>
            <w:tcW w:w="2294"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Jefe de  mantenimiento</w:t>
            </w:r>
          </w:p>
        </w:tc>
        <w:tc>
          <w:tcPr>
            <w:tcW w:w="1328"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2 de nov-2013</w:t>
            </w:r>
          </w:p>
        </w:tc>
        <w:tc>
          <w:tcPr>
            <w:tcW w:w="1449"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5 de nov-2013</w:t>
            </w:r>
          </w:p>
        </w:tc>
        <w:tc>
          <w:tcPr>
            <w:tcW w:w="1701" w:type="dxa"/>
            <w:tcBorders>
              <w:top w:val="nil"/>
              <w:left w:val="nil"/>
              <w:bottom w:val="single" w:sz="12" w:space="0" w:color="auto"/>
              <w:right w:val="single" w:sz="12" w:space="0" w:color="auto"/>
            </w:tcBorders>
            <w:shd w:val="clear" w:color="auto" w:fill="auto"/>
            <w:noWrap/>
            <w:vAlign w:val="bottom"/>
          </w:tcPr>
          <w:p w:rsidR="004605F1" w:rsidRPr="00C12100" w:rsidRDefault="004605F1" w:rsidP="00802FF3">
            <w:pPr>
              <w:jc w:val="both"/>
              <w:rPr>
                <w:rFonts w:ascii="Arial" w:hAnsi="Arial" w:cs="Arial"/>
                <w:sz w:val="24"/>
                <w:szCs w:val="24"/>
              </w:rPr>
            </w:pPr>
            <w:r w:rsidRPr="00C12100">
              <w:rPr>
                <w:rFonts w:ascii="Arial" w:hAnsi="Arial" w:cs="Arial"/>
                <w:sz w:val="24"/>
                <w:szCs w:val="24"/>
              </w:rPr>
              <w:t xml:space="preserve"> Se reviso e inspecciono  las tuberías </w:t>
            </w:r>
          </w:p>
        </w:tc>
      </w:tr>
    </w:tbl>
    <w:p w:rsidR="009403E6" w:rsidRPr="00C12100" w:rsidRDefault="009403E6" w:rsidP="00802FF3">
      <w:pPr>
        <w:pStyle w:val="Prrafodelista"/>
        <w:jc w:val="both"/>
        <w:rPr>
          <w:rFonts w:ascii="Arial" w:hAnsi="Arial" w:cs="Arial"/>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Default="004605F1" w:rsidP="00802FF3">
      <w:pPr>
        <w:spacing w:after="0" w:line="240" w:lineRule="auto"/>
        <w:jc w:val="both"/>
        <w:rPr>
          <w:rFonts w:ascii="Arial" w:eastAsia="Times New Roman" w:hAnsi="Arial" w:cs="Arial"/>
          <w:b/>
          <w:bCs/>
          <w:color w:val="000000"/>
          <w:sz w:val="24"/>
          <w:szCs w:val="24"/>
        </w:rPr>
      </w:pPr>
    </w:p>
    <w:p w:rsidR="00E609E0" w:rsidRDefault="00E609E0" w:rsidP="00802FF3">
      <w:pPr>
        <w:spacing w:after="0" w:line="240" w:lineRule="auto"/>
        <w:jc w:val="both"/>
        <w:rPr>
          <w:rFonts w:ascii="Arial" w:eastAsia="Times New Roman" w:hAnsi="Arial" w:cs="Arial"/>
          <w:b/>
          <w:bCs/>
          <w:color w:val="000000"/>
          <w:sz w:val="24"/>
          <w:szCs w:val="24"/>
        </w:rPr>
      </w:pPr>
    </w:p>
    <w:p w:rsidR="00E609E0" w:rsidRDefault="00E609E0" w:rsidP="00802FF3">
      <w:pPr>
        <w:spacing w:after="0" w:line="240" w:lineRule="auto"/>
        <w:jc w:val="both"/>
        <w:rPr>
          <w:rFonts w:ascii="Arial" w:eastAsia="Times New Roman" w:hAnsi="Arial" w:cs="Arial"/>
          <w:b/>
          <w:bCs/>
          <w:color w:val="000000"/>
          <w:sz w:val="24"/>
          <w:szCs w:val="24"/>
        </w:rPr>
      </w:pPr>
    </w:p>
    <w:p w:rsidR="00E609E0" w:rsidRDefault="00E609E0" w:rsidP="00802FF3">
      <w:pPr>
        <w:spacing w:after="0" w:line="240" w:lineRule="auto"/>
        <w:jc w:val="both"/>
        <w:rPr>
          <w:rFonts w:ascii="Arial" w:eastAsia="Times New Roman" w:hAnsi="Arial" w:cs="Arial"/>
          <w:b/>
          <w:bCs/>
          <w:color w:val="000000"/>
          <w:sz w:val="24"/>
          <w:szCs w:val="24"/>
        </w:rPr>
      </w:pPr>
    </w:p>
    <w:p w:rsidR="00E609E0" w:rsidRPr="00C12100" w:rsidRDefault="00E609E0"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033B1B" w:rsidRDefault="00033B1B" w:rsidP="00802FF3">
      <w:pPr>
        <w:spacing w:after="0" w:line="240" w:lineRule="auto"/>
        <w:jc w:val="both"/>
        <w:rPr>
          <w:rFonts w:ascii="Arial" w:eastAsia="Times New Roman" w:hAnsi="Arial" w:cs="Arial"/>
          <w:b/>
          <w:bCs/>
          <w:color w:val="000000"/>
          <w:sz w:val="24"/>
          <w:szCs w:val="24"/>
        </w:rPr>
      </w:pPr>
    </w:p>
    <w:p w:rsidR="00033B1B" w:rsidRDefault="00033B1B" w:rsidP="00802FF3">
      <w:pPr>
        <w:spacing w:after="0" w:line="240" w:lineRule="auto"/>
        <w:jc w:val="both"/>
        <w:rPr>
          <w:rFonts w:ascii="Arial" w:eastAsia="Times New Roman" w:hAnsi="Arial" w:cs="Arial"/>
          <w:b/>
          <w:bCs/>
          <w:color w:val="000000"/>
          <w:sz w:val="24"/>
          <w:szCs w:val="24"/>
        </w:rPr>
      </w:pPr>
    </w:p>
    <w:p w:rsidR="00033B1B" w:rsidRDefault="00DF44BE" w:rsidP="00802FF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PANORAMA FACTOR DE RIESG</w:t>
      </w:r>
      <w:r w:rsidR="00E609E0">
        <w:rPr>
          <w:rFonts w:ascii="Arial" w:eastAsia="Times New Roman" w:hAnsi="Arial" w:cs="Arial"/>
          <w:b/>
          <w:bCs/>
          <w:color w:val="000000"/>
          <w:sz w:val="24"/>
          <w:szCs w:val="24"/>
        </w:rPr>
        <w:t>O</w:t>
      </w:r>
    </w:p>
    <w:p w:rsidR="00E609E0" w:rsidRDefault="00E609E0" w:rsidP="00802FF3">
      <w:pPr>
        <w:spacing w:after="0" w:line="240" w:lineRule="auto"/>
        <w:jc w:val="both"/>
        <w:rPr>
          <w:rFonts w:ascii="Arial" w:eastAsia="Times New Roman" w:hAnsi="Arial" w:cs="Arial"/>
          <w:b/>
          <w:bCs/>
          <w:color w:val="000000"/>
          <w:sz w:val="24"/>
          <w:szCs w:val="24"/>
        </w:rPr>
      </w:pPr>
    </w:p>
    <w:p w:rsidR="00E609E0" w:rsidRDefault="00E609E0" w:rsidP="00802FF3">
      <w:pPr>
        <w:spacing w:after="0" w:line="240" w:lineRule="auto"/>
        <w:jc w:val="both"/>
        <w:rPr>
          <w:rFonts w:ascii="Arial" w:eastAsia="Times New Roman" w:hAnsi="Arial" w:cs="Arial"/>
          <w:b/>
          <w:bCs/>
          <w:color w:val="000000"/>
          <w:sz w:val="24"/>
          <w:szCs w:val="24"/>
        </w:rPr>
      </w:pPr>
    </w:p>
    <w:p w:rsidR="00E609E0" w:rsidRPr="00DF44BE" w:rsidRDefault="00E609E0"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r w:rsidRPr="00C12100">
        <w:rPr>
          <w:rFonts w:ascii="Arial" w:hAnsi="Arial" w:cs="Arial"/>
          <w:noProof/>
          <w:sz w:val="24"/>
          <w:szCs w:val="24"/>
        </w:rPr>
        <w:drawing>
          <wp:inline distT="0" distB="0" distL="0" distR="0">
            <wp:extent cx="5877643" cy="4940135"/>
            <wp:effectExtent l="0" t="7303" r="1588" b="1587"/>
            <wp:docPr id="8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ORAMA 22.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5881629" cy="4943485"/>
                    </a:xfrm>
                    <a:prstGeom prst="rect">
                      <a:avLst/>
                    </a:prstGeom>
                  </pic:spPr>
                </pic:pic>
              </a:graphicData>
            </a:graphic>
          </wp:inline>
        </w:drawing>
      </w: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Default="004605F1" w:rsidP="00802FF3">
      <w:pPr>
        <w:spacing w:after="0" w:line="240" w:lineRule="auto"/>
        <w:jc w:val="both"/>
        <w:rPr>
          <w:rFonts w:ascii="Arial" w:eastAsia="Times New Roman" w:hAnsi="Arial" w:cs="Arial"/>
          <w:b/>
          <w:bCs/>
          <w:color w:val="000000"/>
          <w:sz w:val="24"/>
          <w:szCs w:val="24"/>
        </w:rPr>
      </w:pPr>
    </w:p>
    <w:p w:rsidR="00802FF3" w:rsidRDefault="00802FF3" w:rsidP="00802FF3">
      <w:pPr>
        <w:spacing w:after="0" w:line="240" w:lineRule="auto"/>
        <w:jc w:val="both"/>
        <w:rPr>
          <w:rFonts w:ascii="Arial" w:eastAsia="Times New Roman" w:hAnsi="Arial" w:cs="Arial"/>
          <w:b/>
          <w:bCs/>
          <w:color w:val="000000"/>
          <w:sz w:val="24"/>
          <w:szCs w:val="24"/>
        </w:rPr>
      </w:pPr>
    </w:p>
    <w:p w:rsidR="00802FF3" w:rsidRDefault="00802FF3" w:rsidP="00802FF3">
      <w:pPr>
        <w:spacing w:after="0" w:line="240" w:lineRule="auto"/>
        <w:jc w:val="both"/>
        <w:rPr>
          <w:rFonts w:ascii="Arial" w:eastAsia="Times New Roman" w:hAnsi="Arial" w:cs="Arial"/>
          <w:b/>
          <w:bCs/>
          <w:color w:val="000000"/>
          <w:sz w:val="24"/>
          <w:szCs w:val="24"/>
        </w:rPr>
      </w:pPr>
    </w:p>
    <w:p w:rsidR="00802FF3" w:rsidRDefault="00802FF3" w:rsidP="00802FF3">
      <w:pPr>
        <w:spacing w:after="0" w:line="240" w:lineRule="auto"/>
        <w:jc w:val="both"/>
        <w:rPr>
          <w:rFonts w:ascii="Arial" w:eastAsia="Times New Roman" w:hAnsi="Arial" w:cs="Arial"/>
          <w:b/>
          <w:bCs/>
          <w:color w:val="000000"/>
          <w:sz w:val="24"/>
          <w:szCs w:val="24"/>
        </w:rPr>
      </w:pPr>
    </w:p>
    <w:p w:rsidR="00802FF3" w:rsidRPr="00C12100" w:rsidRDefault="00802FF3" w:rsidP="00802FF3">
      <w:pPr>
        <w:spacing w:after="0" w:line="240" w:lineRule="auto"/>
        <w:jc w:val="both"/>
        <w:rPr>
          <w:rFonts w:ascii="Arial" w:eastAsia="Times New Roman" w:hAnsi="Arial" w:cs="Arial"/>
          <w:b/>
          <w:bCs/>
          <w:color w:val="000000"/>
          <w:sz w:val="24"/>
          <w:szCs w:val="24"/>
        </w:rPr>
      </w:pP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A.  ACTA DE APERTURA DE ELECCIONES DE LOS CANDIDATOS AL COMITÉ PARITARIO DE SALUD OCUPACIONAL</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 </w:t>
      </w:r>
    </w:p>
    <w:p w:rsidR="00F35551" w:rsidRPr="00C12100" w:rsidRDefault="00F35551" w:rsidP="00802FF3">
      <w:pPr>
        <w:spacing w:after="0" w:line="240" w:lineRule="auto"/>
        <w:jc w:val="both"/>
        <w:rPr>
          <w:rFonts w:ascii="Arial" w:eastAsia="Times New Roman" w:hAnsi="Arial" w:cs="Arial"/>
          <w:b/>
          <w:bCs/>
          <w:color w:val="000000"/>
          <w:sz w:val="24"/>
          <w:szCs w:val="24"/>
        </w:rPr>
      </w:pPr>
      <w:r w:rsidRPr="00C12100">
        <w:rPr>
          <w:rFonts w:ascii="Arial" w:eastAsia="Times New Roman" w:hAnsi="Arial" w:cs="Arial"/>
          <w:b/>
          <w:bCs/>
          <w:color w:val="000000"/>
          <w:sz w:val="24"/>
          <w:szCs w:val="24"/>
        </w:rPr>
        <w:t> </w:t>
      </w:r>
    </w:p>
    <w:p w:rsidR="009403E6" w:rsidRPr="00C12100" w:rsidRDefault="009403E6" w:rsidP="00802FF3">
      <w:pPr>
        <w:spacing w:after="0" w:line="240" w:lineRule="auto"/>
        <w:jc w:val="both"/>
        <w:rPr>
          <w:rFonts w:ascii="Arial" w:eastAsia="Times New Roman" w:hAnsi="Arial" w:cs="Arial"/>
          <w:b/>
          <w:bCs/>
          <w:color w:val="000000"/>
          <w:sz w:val="24"/>
          <w:szCs w:val="24"/>
        </w:rPr>
      </w:pPr>
    </w:p>
    <w:p w:rsidR="009403E6" w:rsidRPr="00C12100" w:rsidRDefault="009403E6" w:rsidP="00802FF3">
      <w:pPr>
        <w:spacing w:after="0" w:line="240" w:lineRule="auto"/>
        <w:jc w:val="both"/>
        <w:rPr>
          <w:rFonts w:ascii="Arial" w:eastAsia="Times New Roman" w:hAnsi="Arial" w:cs="Arial"/>
          <w:b/>
          <w:bCs/>
          <w:color w:val="000000"/>
          <w:sz w:val="24"/>
          <w:szCs w:val="24"/>
        </w:rPr>
      </w:pPr>
    </w:p>
    <w:p w:rsidR="009403E6" w:rsidRPr="00C12100" w:rsidRDefault="009403E6" w:rsidP="00802FF3">
      <w:pPr>
        <w:spacing w:after="0" w:line="240" w:lineRule="auto"/>
        <w:jc w:val="both"/>
        <w:rPr>
          <w:rFonts w:ascii="Arial" w:eastAsia="Times New Roman" w:hAnsi="Arial" w:cs="Arial"/>
          <w:color w:val="000000"/>
          <w:sz w:val="24"/>
          <w:szCs w:val="24"/>
        </w:rPr>
      </w:pP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EMPRESA   ___________________________________________</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PERIODO  _____________________</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Siendo las  _______   del día  ______   de ______,  se dio apertura al proceso de votación para la elección de los candidatos al  COMITÉ PARITARIO DE SALUD OCUPACIONAL  para el período que va de _________  de  _______   a  _______  de _________.</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En calidad de jurados de votación  se encargó a los señores:  __________________________________________________________________________________________________________________________________________________________________________________________________________________</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9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bl>
      <w:tblPr>
        <w:tblW w:w="0" w:type="auto"/>
        <w:tblBorders>
          <w:top w:val="dotted" w:sz="6" w:space="0" w:color="808080"/>
          <w:left w:val="dotted" w:sz="6" w:space="0" w:color="808080"/>
          <w:bottom w:val="dotted" w:sz="6" w:space="0" w:color="808080"/>
          <w:right w:val="dotted" w:sz="6" w:space="0" w:color="808080"/>
        </w:tblBorders>
        <w:tblCellMar>
          <w:left w:w="0" w:type="dxa"/>
          <w:right w:w="0" w:type="dxa"/>
        </w:tblCellMar>
        <w:tblLook w:val="04A0" w:firstRow="1" w:lastRow="0" w:firstColumn="1" w:lastColumn="0" w:noHBand="0" w:noVBand="1"/>
      </w:tblPr>
      <w:tblGrid>
        <w:gridCol w:w="4190"/>
        <w:gridCol w:w="486"/>
        <w:gridCol w:w="4178"/>
      </w:tblGrid>
      <w:tr w:rsidR="00F35551" w:rsidRPr="00C12100" w:rsidTr="00F35551">
        <w:tc>
          <w:tcPr>
            <w:tcW w:w="4253" w:type="dxa"/>
            <w:tcBorders>
              <w:top w:val="dotted" w:sz="6" w:space="0" w:color="808080"/>
              <w:left w:val="dotted" w:sz="6" w:space="0" w:color="808080"/>
              <w:bottom w:val="dotted" w:sz="6" w:space="0" w:color="808080"/>
              <w:right w:val="dotted" w:sz="6" w:space="0" w:color="808080"/>
            </w:tcBorders>
            <w:hideMark/>
          </w:tcPr>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Nombre y Firma del  Coordinador de la mesa de votación</w:t>
            </w:r>
          </w:p>
        </w:tc>
        <w:tc>
          <w:tcPr>
            <w:tcW w:w="497" w:type="dxa"/>
            <w:tcBorders>
              <w:top w:val="dotted" w:sz="6" w:space="0" w:color="808080"/>
              <w:left w:val="dotted" w:sz="6" w:space="0" w:color="808080"/>
              <w:bottom w:val="dotted" w:sz="6" w:space="0" w:color="808080"/>
              <w:right w:val="dotted" w:sz="6" w:space="0" w:color="808080"/>
            </w:tcBorders>
            <w:hideMark/>
          </w:tcPr>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c>
          <w:tcPr>
            <w:tcW w:w="4253" w:type="dxa"/>
            <w:tcBorders>
              <w:top w:val="dotted" w:sz="6" w:space="0" w:color="808080"/>
              <w:left w:val="dotted" w:sz="6" w:space="0" w:color="808080"/>
              <w:bottom w:val="dotted" w:sz="6" w:space="0" w:color="808080"/>
              <w:right w:val="dotted" w:sz="6" w:space="0" w:color="808080"/>
            </w:tcBorders>
            <w:hideMark/>
          </w:tcPr>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Nombre y Firma del Colaborador de la mesa de votación</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tc>
      </w:tr>
    </w:tbl>
    <w:p w:rsidR="001A4574" w:rsidRPr="00C12100" w:rsidRDefault="001A4574"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4605F1" w:rsidRPr="00C12100" w:rsidRDefault="004605F1" w:rsidP="00802FF3">
      <w:pPr>
        <w:spacing w:after="0" w:line="240" w:lineRule="auto"/>
        <w:jc w:val="both"/>
        <w:rPr>
          <w:rFonts w:ascii="Arial" w:eastAsia="Times New Roman" w:hAnsi="Arial" w:cs="Arial"/>
          <w:b/>
          <w:bCs/>
          <w:color w:val="000000"/>
          <w:sz w:val="24"/>
          <w:szCs w:val="24"/>
        </w:rPr>
      </w:pPr>
    </w:p>
    <w:p w:rsidR="00F35551" w:rsidRPr="00C12100" w:rsidRDefault="00F35551" w:rsidP="00802FF3">
      <w:pPr>
        <w:spacing w:after="0" w:line="240" w:lineRule="auto"/>
        <w:jc w:val="both"/>
        <w:rPr>
          <w:rFonts w:ascii="Arial" w:eastAsia="Times New Roman" w:hAnsi="Arial" w:cs="Arial"/>
          <w:b/>
          <w:bCs/>
          <w:color w:val="000000"/>
          <w:sz w:val="24"/>
          <w:szCs w:val="24"/>
        </w:rPr>
      </w:pP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b/>
          <w:bCs/>
          <w:color w:val="000000"/>
          <w:sz w:val="24"/>
          <w:szCs w:val="24"/>
        </w:rPr>
        <w:t>B.</w:t>
      </w:r>
      <w:r w:rsidRPr="00C12100">
        <w:rPr>
          <w:rFonts w:ascii="Arial" w:eastAsia="Times New Roman" w:hAnsi="Arial" w:cs="Arial"/>
          <w:color w:val="000000"/>
          <w:sz w:val="24"/>
          <w:szCs w:val="24"/>
        </w:rPr>
        <w:t xml:space="preserve">    </w:t>
      </w:r>
      <w:r w:rsidRPr="00C12100">
        <w:rPr>
          <w:rFonts w:ascii="Arial" w:eastAsia="Times New Roman" w:hAnsi="Arial" w:cs="Arial"/>
          <w:b/>
          <w:bCs/>
          <w:color w:val="000000"/>
          <w:sz w:val="24"/>
          <w:szCs w:val="24"/>
        </w:rPr>
        <w:t>FORMATO ACTA DE CONSTITUCIÓN DEL COMITÉ (GUIA)</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El </w:t>
      </w:r>
      <w:r w:rsidR="00B820A0">
        <w:rPr>
          <w:rFonts w:ascii="Arial" w:eastAsia="Times New Roman" w:hAnsi="Arial" w:cs="Arial"/>
          <w:color w:val="000000"/>
          <w:sz w:val="24"/>
          <w:szCs w:val="24"/>
        </w:rPr>
        <w:t>día………….</w:t>
      </w:r>
      <w:r w:rsidR="00B820A0" w:rsidRPr="00C12100">
        <w:rPr>
          <w:rFonts w:ascii="Arial" w:eastAsia="Times New Roman" w:hAnsi="Arial" w:cs="Arial"/>
          <w:color w:val="000000"/>
          <w:sz w:val="24"/>
          <w:szCs w:val="24"/>
        </w:rPr>
        <w:t xml:space="preserve">. </w:t>
      </w:r>
      <w:r w:rsidRPr="00C12100">
        <w:rPr>
          <w:rFonts w:ascii="Arial" w:eastAsia="Times New Roman" w:hAnsi="Arial" w:cs="Arial"/>
          <w:color w:val="000000"/>
          <w:sz w:val="24"/>
          <w:szCs w:val="24"/>
        </w:rPr>
        <w:t xml:space="preserve">en las instalaciones de la empresa se reunió el representante legal y sus trabajadores para conformar el comité paritario de salud ocupacional dando cumplimiento a la resolución 2013 de 1.986 y al decreto 1295 de 1.994 y a las exigencias de la división de salud ocupacional del Ministerio de Trabajo, así como lo dispuesto en el programa de salud ocupacional. El periodo de los miembros del comité es de dos años (2) y el empleador está obligado a </w:t>
      </w:r>
      <w:r w:rsidRPr="00C12100">
        <w:rPr>
          <w:rFonts w:ascii="Arial" w:eastAsia="Times New Roman" w:hAnsi="Arial" w:cs="Arial"/>
          <w:color w:val="000000"/>
          <w:sz w:val="24"/>
          <w:szCs w:val="24"/>
        </w:rPr>
        <w:lastRenderedPageBreak/>
        <w:t>proporcionar por lo menos cuatro horas semanales dentro de la jornada normal de trabajo de cada uno de sus miembros para el funcionamiento del comité.</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El representante legal de la empresa nombró a las siguientes personas:</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Por parte de la empresa</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u w:val="single"/>
        </w:rPr>
        <w:t xml:space="preserve">                                                                      </w:t>
      </w:r>
      <w:r w:rsidRPr="00C12100">
        <w:rPr>
          <w:rFonts w:ascii="Arial" w:eastAsia="Times New Roman" w:hAnsi="Arial" w:cs="Arial"/>
          <w:color w:val="000000"/>
          <w:sz w:val="24"/>
          <w:szCs w:val="24"/>
        </w:rPr>
        <w:t xml:space="preserve">                            </w:t>
      </w:r>
      <w:r w:rsidRPr="00C12100">
        <w:rPr>
          <w:rFonts w:ascii="Arial" w:eastAsia="Times New Roman" w:hAnsi="Arial" w:cs="Arial"/>
          <w:color w:val="000000"/>
          <w:sz w:val="24"/>
          <w:szCs w:val="24"/>
          <w:u w:val="single"/>
        </w:rPr>
        <w:t xml:space="preserve">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Y los trabajadores nombraron </w:t>
      </w:r>
      <w:proofErr w:type="gramStart"/>
      <w:r w:rsidRPr="00C12100">
        <w:rPr>
          <w:rFonts w:ascii="Arial" w:eastAsia="Times New Roman" w:hAnsi="Arial" w:cs="Arial"/>
          <w:color w:val="000000"/>
          <w:sz w:val="24"/>
          <w:szCs w:val="24"/>
        </w:rPr>
        <w:t>a :</w:t>
      </w:r>
      <w:proofErr w:type="gramEnd"/>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u w:val="single"/>
        </w:rPr>
        <w:t xml:space="preserve">                                                                      </w:t>
      </w:r>
      <w:r w:rsidRPr="00C12100">
        <w:rPr>
          <w:rFonts w:ascii="Arial" w:eastAsia="Times New Roman" w:hAnsi="Arial" w:cs="Arial"/>
          <w:color w:val="000000"/>
          <w:sz w:val="24"/>
          <w:szCs w:val="24"/>
        </w:rPr>
        <w:t xml:space="preserve">                            </w:t>
      </w:r>
      <w:r w:rsidRPr="00C12100">
        <w:rPr>
          <w:rFonts w:ascii="Arial" w:eastAsia="Times New Roman" w:hAnsi="Arial" w:cs="Arial"/>
          <w:color w:val="000000"/>
          <w:sz w:val="24"/>
          <w:szCs w:val="24"/>
          <w:u w:val="single"/>
        </w:rPr>
        <w:t xml:space="preserve">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w:t>
      </w:r>
      <w:proofErr w:type="gramStart"/>
      <w:r w:rsidRPr="00C12100">
        <w:rPr>
          <w:rFonts w:ascii="Arial" w:eastAsia="Times New Roman" w:hAnsi="Arial" w:cs="Arial"/>
          <w:color w:val="000000"/>
          <w:sz w:val="24"/>
          <w:szCs w:val="24"/>
        </w:rPr>
        <w:t>de</w:t>
      </w:r>
      <w:proofErr w:type="gramEnd"/>
      <w:r w:rsidRPr="00C12100">
        <w:rPr>
          <w:rFonts w:ascii="Arial" w:eastAsia="Times New Roman" w:hAnsi="Arial" w:cs="Arial"/>
          <w:color w:val="000000"/>
          <w:sz w:val="24"/>
          <w:szCs w:val="24"/>
        </w:rPr>
        <w:t xml:space="preserve"> votos                                                                                    # de votos</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u w:val="single"/>
        </w:rPr>
        <w:t xml:space="preserve">                                                                      </w:t>
      </w:r>
      <w:r w:rsidRPr="00C12100">
        <w:rPr>
          <w:rFonts w:ascii="Arial" w:eastAsia="Times New Roman" w:hAnsi="Arial" w:cs="Arial"/>
          <w:color w:val="000000"/>
          <w:sz w:val="24"/>
          <w:szCs w:val="24"/>
        </w:rPr>
        <w:t xml:space="preserve">                            </w:t>
      </w:r>
      <w:r w:rsidRPr="00C12100">
        <w:rPr>
          <w:rFonts w:ascii="Arial" w:eastAsia="Times New Roman" w:hAnsi="Arial" w:cs="Arial"/>
          <w:color w:val="000000"/>
          <w:sz w:val="24"/>
          <w:szCs w:val="24"/>
          <w:u w:val="single"/>
        </w:rPr>
        <w:t xml:space="preserve">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 </w:t>
      </w:r>
      <w:proofErr w:type="gramStart"/>
      <w:r w:rsidRPr="00C12100">
        <w:rPr>
          <w:rFonts w:ascii="Arial" w:eastAsia="Times New Roman" w:hAnsi="Arial" w:cs="Arial"/>
          <w:color w:val="000000"/>
          <w:sz w:val="24"/>
          <w:szCs w:val="24"/>
        </w:rPr>
        <w:t>de</w:t>
      </w:r>
      <w:proofErr w:type="gramEnd"/>
      <w:r w:rsidRPr="00C12100">
        <w:rPr>
          <w:rFonts w:ascii="Arial" w:eastAsia="Times New Roman" w:hAnsi="Arial" w:cs="Arial"/>
          <w:color w:val="000000"/>
          <w:sz w:val="24"/>
          <w:szCs w:val="24"/>
        </w:rPr>
        <w:t xml:space="preserve"> votos                                                                                    # de votos</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Estos últimos nombrados por votación en asamblea general de trabajadores.</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0A255F" w:rsidRDefault="000A255F" w:rsidP="00802FF3">
      <w:pPr>
        <w:spacing w:after="0" w:line="240" w:lineRule="auto"/>
        <w:jc w:val="both"/>
        <w:rPr>
          <w:rFonts w:ascii="Arial" w:eastAsia="Times New Roman" w:hAnsi="Arial" w:cs="Arial"/>
          <w:color w:val="000000"/>
          <w:sz w:val="24"/>
          <w:szCs w:val="24"/>
        </w:rPr>
      </w:pPr>
    </w:p>
    <w:p w:rsidR="000A255F" w:rsidRDefault="000A255F" w:rsidP="00802FF3">
      <w:pPr>
        <w:spacing w:after="0" w:line="240" w:lineRule="auto"/>
        <w:jc w:val="both"/>
        <w:rPr>
          <w:rFonts w:ascii="Arial" w:eastAsia="Times New Roman" w:hAnsi="Arial" w:cs="Arial"/>
          <w:color w:val="000000"/>
          <w:sz w:val="24"/>
          <w:szCs w:val="24"/>
        </w:rPr>
      </w:pPr>
    </w:p>
    <w:p w:rsidR="000A255F" w:rsidRDefault="000A255F" w:rsidP="00802FF3">
      <w:pPr>
        <w:spacing w:after="0" w:line="240" w:lineRule="auto"/>
        <w:jc w:val="both"/>
        <w:rPr>
          <w:rFonts w:ascii="Arial" w:eastAsia="Times New Roman" w:hAnsi="Arial" w:cs="Arial"/>
          <w:color w:val="000000"/>
          <w:sz w:val="24"/>
          <w:szCs w:val="24"/>
        </w:rPr>
      </w:pP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Integrado el comité se procedió de acuerdo a la resolución 2013 de 1.986 a nombrar al presidente y al secretario del mismo, con el objetivo de mantener la coordinación, organización y funcionamiento del comité.</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El representante legal de la empresa designa: </w:t>
      </w:r>
      <w:r w:rsidRPr="00C12100">
        <w:rPr>
          <w:rFonts w:ascii="Arial" w:eastAsia="Times New Roman" w:hAnsi="Arial" w:cs="Arial"/>
          <w:color w:val="000000"/>
          <w:sz w:val="24"/>
          <w:szCs w:val="24"/>
          <w:u w:val="single"/>
        </w:rPr>
        <w:t xml:space="preserve">                                                                      </w:t>
      </w:r>
      <w:r w:rsidRPr="00C12100">
        <w:rPr>
          <w:rFonts w:ascii="Arial" w:eastAsia="Times New Roman" w:hAnsi="Arial" w:cs="Arial"/>
          <w:color w:val="000000"/>
          <w:sz w:val="24"/>
          <w:szCs w:val="24"/>
        </w:rPr>
        <w:t xml:space="preserve">Presidente del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Comité y por votación del comité se nombra a </w:t>
      </w:r>
      <w:r w:rsidRPr="00C12100">
        <w:rPr>
          <w:rFonts w:ascii="Arial" w:eastAsia="Times New Roman" w:hAnsi="Arial" w:cs="Arial"/>
          <w:color w:val="000000"/>
          <w:sz w:val="24"/>
          <w:szCs w:val="24"/>
          <w:u w:val="single"/>
        </w:rPr>
        <w:t xml:space="preserve">                                          </w:t>
      </w:r>
      <w:r w:rsidRPr="00C12100">
        <w:rPr>
          <w:rFonts w:ascii="Arial" w:eastAsia="Times New Roman" w:hAnsi="Arial" w:cs="Arial"/>
          <w:color w:val="000000"/>
          <w:sz w:val="24"/>
          <w:szCs w:val="24"/>
        </w:rPr>
        <w:t>secretario(a) del mismo.</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Firma Presidente                                                                                    Firma Secretario</w:t>
      </w:r>
      <w:r w:rsidRPr="00C12100">
        <w:rPr>
          <w:rFonts w:ascii="Arial" w:eastAsia="Times New Roman" w:hAnsi="Arial" w:cs="Arial"/>
          <w:color w:val="000000"/>
          <w:sz w:val="24"/>
          <w:szCs w:val="24"/>
          <w:u w:val="single"/>
        </w:rPr>
        <w:t xml:space="preserve">                                                                      </w:t>
      </w:r>
      <w:r w:rsidRPr="00C12100">
        <w:rPr>
          <w:rFonts w:ascii="Arial" w:eastAsia="Times New Roman" w:hAnsi="Arial" w:cs="Arial"/>
          <w:color w:val="000000"/>
          <w:sz w:val="24"/>
          <w:szCs w:val="24"/>
        </w:rPr>
        <w:t xml:space="preserve">                            </w:t>
      </w:r>
      <w:r w:rsidRPr="00C12100">
        <w:rPr>
          <w:rFonts w:ascii="Arial" w:eastAsia="Times New Roman" w:hAnsi="Arial" w:cs="Arial"/>
          <w:color w:val="000000"/>
          <w:sz w:val="24"/>
          <w:szCs w:val="24"/>
          <w:u w:val="single"/>
        </w:rPr>
        <w:t xml:space="preserve">                                                                      </w:t>
      </w:r>
    </w:p>
    <w:p w:rsidR="00F35551" w:rsidRPr="00C12100" w:rsidRDefault="00F35551" w:rsidP="00802FF3">
      <w:pPr>
        <w:spacing w:after="0" w:line="240" w:lineRule="auto"/>
        <w:jc w:val="both"/>
        <w:rPr>
          <w:rFonts w:ascii="Arial" w:eastAsia="Times New Roman" w:hAnsi="Arial" w:cs="Arial"/>
          <w:color w:val="000000"/>
          <w:sz w:val="24"/>
          <w:szCs w:val="24"/>
        </w:rPr>
      </w:pPr>
    </w:p>
    <w:p w:rsidR="00F35551" w:rsidRPr="00C12100" w:rsidRDefault="00F35551" w:rsidP="00802FF3">
      <w:pPr>
        <w:spacing w:after="0" w:line="240" w:lineRule="auto"/>
        <w:jc w:val="both"/>
        <w:rPr>
          <w:rFonts w:ascii="Arial" w:eastAsia="Times New Roman" w:hAnsi="Arial" w:cs="Arial"/>
          <w:color w:val="000000"/>
          <w:sz w:val="24"/>
          <w:szCs w:val="24"/>
        </w:rPr>
      </w:pPr>
    </w:p>
    <w:p w:rsidR="00F35551" w:rsidRDefault="00F35551" w:rsidP="00802FF3">
      <w:pPr>
        <w:spacing w:after="0" w:line="240" w:lineRule="auto"/>
        <w:jc w:val="both"/>
        <w:rPr>
          <w:rFonts w:ascii="Arial" w:eastAsia="Times New Roman" w:hAnsi="Arial" w:cs="Arial"/>
          <w:color w:val="000000"/>
          <w:sz w:val="24"/>
          <w:szCs w:val="24"/>
        </w:rPr>
      </w:pPr>
    </w:p>
    <w:p w:rsidR="000A255F" w:rsidRDefault="000A255F" w:rsidP="00802FF3">
      <w:pPr>
        <w:spacing w:after="0" w:line="240" w:lineRule="auto"/>
        <w:jc w:val="both"/>
        <w:rPr>
          <w:rFonts w:ascii="Arial" w:eastAsia="Times New Roman" w:hAnsi="Arial" w:cs="Arial"/>
          <w:color w:val="000000"/>
          <w:sz w:val="24"/>
          <w:szCs w:val="24"/>
        </w:rPr>
      </w:pPr>
    </w:p>
    <w:p w:rsidR="000A255F" w:rsidRDefault="000A255F" w:rsidP="00802FF3">
      <w:pPr>
        <w:spacing w:after="0" w:line="240" w:lineRule="auto"/>
        <w:jc w:val="both"/>
        <w:rPr>
          <w:rFonts w:ascii="Arial" w:eastAsia="Times New Roman" w:hAnsi="Arial" w:cs="Arial"/>
          <w:color w:val="000000"/>
          <w:sz w:val="24"/>
          <w:szCs w:val="24"/>
        </w:rPr>
      </w:pPr>
    </w:p>
    <w:p w:rsidR="000A255F" w:rsidRDefault="000A255F" w:rsidP="00802FF3">
      <w:pPr>
        <w:spacing w:after="0" w:line="240" w:lineRule="auto"/>
        <w:jc w:val="both"/>
        <w:rPr>
          <w:rFonts w:ascii="Arial" w:eastAsia="Times New Roman" w:hAnsi="Arial" w:cs="Arial"/>
          <w:color w:val="000000"/>
          <w:sz w:val="24"/>
          <w:szCs w:val="24"/>
        </w:rPr>
      </w:pPr>
    </w:p>
    <w:p w:rsidR="00E609E0" w:rsidRDefault="00E609E0" w:rsidP="00802FF3">
      <w:pPr>
        <w:spacing w:after="0" w:line="240" w:lineRule="auto"/>
        <w:jc w:val="both"/>
        <w:rPr>
          <w:rFonts w:ascii="Arial" w:eastAsia="Times New Roman" w:hAnsi="Arial" w:cs="Arial"/>
          <w:color w:val="000000"/>
          <w:sz w:val="24"/>
          <w:szCs w:val="24"/>
        </w:rPr>
      </w:pPr>
    </w:p>
    <w:p w:rsidR="000A255F" w:rsidRPr="00C12100" w:rsidRDefault="000A255F" w:rsidP="00802FF3">
      <w:pPr>
        <w:spacing w:after="0" w:line="240" w:lineRule="auto"/>
        <w:jc w:val="both"/>
        <w:rPr>
          <w:rFonts w:ascii="Arial" w:eastAsia="Times New Roman" w:hAnsi="Arial" w:cs="Arial"/>
          <w:color w:val="000000"/>
          <w:sz w:val="24"/>
          <w:szCs w:val="24"/>
        </w:rPr>
      </w:pPr>
    </w:p>
    <w:p w:rsidR="00F35551" w:rsidRPr="00C12100" w:rsidRDefault="00B820A0" w:rsidP="00802FF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c) </w:t>
      </w:r>
      <w:r w:rsidR="00F35551" w:rsidRPr="00C12100">
        <w:rPr>
          <w:rFonts w:ascii="Arial" w:eastAsia="Times New Roman" w:hAnsi="Arial" w:cs="Arial"/>
          <w:color w:val="000000"/>
          <w:sz w:val="24"/>
          <w:szCs w:val="24"/>
        </w:rPr>
        <w:t>Revisión de índices de accidentalidad del mes y acumulado (frecuencia, severidad, ausentismo)</w:t>
      </w:r>
    </w:p>
    <w:p w:rsidR="00F35551" w:rsidRPr="00C12100" w:rsidRDefault="00F35551" w:rsidP="00802FF3">
      <w:pPr>
        <w:spacing w:after="0" w:line="240" w:lineRule="auto"/>
        <w:ind w:left="733"/>
        <w:jc w:val="both"/>
        <w:rPr>
          <w:rFonts w:ascii="Arial" w:eastAsia="Times New Roman" w:hAnsi="Arial" w:cs="Arial"/>
          <w:color w:val="000000"/>
          <w:sz w:val="24"/>
          <w:szCs w:val="24"/>
        </w:rPr>
      </w:pPr>
      <w:r w:rsidRPr="00C12100">
        <w:rPr>
          <w:rFonts w:ascii="Arial" w:eastAsia="Times New Roman" w:hAnsi="Arial" w:cs="Arial"/>
          <w:color w:val="000000"/>
          <w:sz w:val="24"/>
          <w:szCs w:val="24"/>
        </w:rPr>
        <w:t>Informe de accidentes ocurridos durante el mes</w:t>
      </w:r>
    </w:p>
    <w:p w:rsidR="00F35551" w:rsidRPr="00C12100" w:rsidRDefault="00F35551" w:rsidP="00802FF3">
      <w:pPr>
        <w:spacing w:after="0" w:line="240" w:lineRule="auto"/>
        <w:ind w:left="733"/>
        <w:jc w:val="both"/>
        <w:rPr>
          <w:rFonts w:ascii="Arial" w:eastAsia="Times New Roman" w:hAnsi="Arial" w:cs="Arial"/>
          <w:color w:val="000000"/>
          <w:sz w:val="24"/>
          <w:szCs w:val="24"/>
        </w:rPr>
      </w:pPr>
      <w:r w:rsidRPr="00C12100">
        <w:rPr>
          <w:rFonts w:ascii="Arial" w:eastAsia="Times New Roman" w:hAnsi="Arial" w:cs="Arial"/>
          <w:color w:val="000000"/>
          <w:sz w:val="24"/>
          <w:szCs w:val="24"/>
        </w:rPr>
        <w:t>Informe de las inspecciones a las secciones, planta, instalaciones, etc.).</w:t>
      </w:r>
    </w:p>
    <w:p w:rsidR="00F35551" w:rsidRPr="00C12100" w:rsidRDefault="00F35551" w:rsidP="00802FF3">
      <w:pPr>
        <w:spacing w:after="0" w:line="240" w:lineRule="auto"/>
        <w:ind w:left="733"/>
        <w:jc w:val="both"/>
        <w:rPr>
          <w:rFonts w:ascii="Arial" w:eastAsia="Times New Roman" w:hAnsi="Arial" w:cs="Arial"/>
          <w:color w:val="000000"/>
          <w:sz w:val="24"/>
          <w:szCs w:val="24"/>
        </w:rPr>
      </w:pPr>
      <w:r w:rsidRPr="00C12100">
        <w:rPr>
          <w:rFonts w:ascii="Arial" w:eastAsia="Times New Roman" w:hAnsi="Arial" w:cs="Arial"/>
          <w:color w:val="000000"/>
          <w:sz w:val="24"/>
          <w:szCs w:val="24"/>
        </w:rPr>
        <w:t>Presentación de informes del comité, sugerencias, informes, problemas de interés en seguridad, higiene, medicina del trabajo y preventiva.</w:t>
      </w:r>
    </w:p>
    <w:p w:rsidR="00F35551" w:rsidRPr="00C12100" w:rsidRDefault="00F35551" w:rsidP="00802FF3">
      <w:pPr>
        <w:spacing w:after="0" w:line="240" w:lineRule="auto"/>
        <w:ind w:left="733"/>
        <w:jc w:val="both"/>
        <w:rPr>
          <w:rFonts w:ascii="Arial" w:eastAsia="Times New Roman" w:hAnsi="Arial" w:cs="Arial"/>
          <w:color w:val="000000"/>
          <w:sz w:val="24"/>
          <w:szCs w:val="24"/>
        </w:rPr>
      </w:pPr>
      <w:r w:rsidRPr="00C12100">
        <w:rPr>
          <w:rFonts w:ascii="Arial" w:eastAsia="Times New Roman" w:hAnsi="Arial" w:cs="Arial"/>
          <w:color w:val="000000"/>
          <w:sz w:val="24"/>
          <w:szCs w:val="24"/>
        </w:rPr>
        <w:t>Capacitación.</w:t>
      </w:r>
    </w:p>
    <w:p w:rsidR="00F35551" w:rsidRPr="00C12100" w:rsidRDefault="00F35551" w:rsidP="00802FF3">
      <w:pPr>
        <w:spacing w:after="0" w:line="240" w:lineRule="auto"/>
        <w:ind w:left="733"/>
        <w:jc w:val="both"/>
        <w:rPr>
          <w:rFonts w:ascii="Arial" w:eastAsia="Times New Roman" w:hAnsi="Arial" w:cs="Arial"/>
          <w:color w:val="000000"/>
          <w:sz w:val="24"/>
          <w:szCs w:val="24"/>
        </w:rPr>
      </w:pPr>
      <w:r w:rsidRPr="00C12100">
        <w:rPr>
          <w:rFonts w:ascii="Arial" w:eastAsia="Times New Roman" w:hAnsi="Arial" w:cs="Arial"/>
          <w:color w:val="000000"/>
          <w:sz w:val="24"/>
          <w:szCs w:val="24"/>
        </w:rPr>
        <w:t>Ejecución de actividades en salud ocupacional.</w:t>
      </w:r>
    </w:p>
    <w:p w:rsidR="00F35551" w:rsidRPr="00C12100" w:rsidRDefault="00F35551" w:rsidP="00802FF3">
      <w:pPr>
        <w:spacing w:after="0" w:line="240" w:lineRule="auto"/>
        <w:ind w:left="373"/>
        <w:jc w:val="both"/>
        <w:rPr>
          <w:rFonts w:ascii="Arial" w:eastAsia="Times New Roman" w:hAnsi="Arial" w:cs="Arial"/>
          <w:color w:val="000000"/>
          <w:sz w:val="24"/>
          <w:szCs w:val="24"/>
        </w:rPr>
      </w:pPr>
      <w:r w:rsidRPr="00C12100">
        <w:rPr>
          <w:rFonts w:ascii="Arial" w:eastAsia="Times New Roman" w:hAnsi="Arial" w:cs="Arial"/>
          <w:color w:val="000000"/>
          <w:sz w:val="24"/>
          <w:szCs w:val="24"/>
        </w:rPr>
        <w:t>Desarrollo de la reunión</w:t>
      </w:r>
    </w:p>
    <w:p w:rsidR="00F35551" w:rsidRPr="00C12100" w:rsidRDefault="00F35551" w:rsidP="00802FF3">
      <w:pPr>
        <w:spacing w:after="0" w:line="240" w:lineRule="auto"/>
        <w:ind w:left="373"/>
        <w:jc w:val="both"/>
        <w:rPr>
          <w:rFonts w:ascii="Arial" w:eastAsia="Times New Roman" w:hAnsi="Arial" w:cs="Arial"/>
          <w:color w:val="000000"/>
          <w:sz w:val="24"/>
          <w:szCs w:val="24"/>
        </w:rPr>
      </w:pPr>
      <w:r w:rsidRPr="00C12100">
        <w:rPr>
          <w:rFonts w:ascii="Arial" w:eastAsia="Times New Roman" w:hAnsi="Arial" w:cs="Arial"/>
          <w:color w:val="000000"/>
          <w:sz w:val="24"/>
          <w:szCs w:val="24"/>
        </w:rPr>
        <w:t>Proposiciones y sugerencias para  la gerencia y para el área de salud ocupacional.</w:t>
      </w:r>
    </w:p>
    <w:p w:rsidR="00F35551" w:rsidRPr="00C12100" w:rsidRDefault="00F35551" w:rsidP="00802FF3">
      <w:pPr>
        <w:spacing w:after="0" w:line="240" w:lineRule="auto"/>
        <w:ind w:left="373"/>
        <w:jc w:val="both"/>
        <w:rPr>
          <w:rFonts w:ascii="Arial" w:eastAsia="Times New Roman" w:hAnsi="Arial" w:cs="Arial"/>
          <w:color w:val="000000"/>
          <w:sz w:val="24"/>
          <w:szCs w:val="24"/>
        </w:rPr>
      </w:pPr>
      <w:r w:rsidRPr="00C12100">
        <w:rPr>
          <w:rFonts w:ascii="Arial" w:eastAsia="Times New Roman" w:hAnsi="Arial" w:cs="Arial"/>
          <w:color w:val="000000"/>
          <w:sz w:val="24"/>
          <w:szCs w:val="24"/>
        </w:rPr>
        <w:t>Tareas y trabajos a desarrollar.</w:t>
      </w:r>
    </w:p>
    <w:p w:rsidR="00F35551" w:rsidRPr="00C12100" w:rsidRDefault="00F35551" w:rsidP="00802FF3">
      <w:pPr>
        <w:spacing w:after="0" w:line="240" w:lineRule="auto"/>
        <w:ind w:left="373"/>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Cierre </w:t>
      </w:r>
    </w:p>
    <w:p w:rsidR="00F35551" w:rsidRPr="00C12100" w:rsidRDefault="00F35551" w:rsidP="00802FF3">
      <w:pPr>
        <w:spacing w:after="0" w:line="240" w:lineRule="auto"/>
        <w:ind w:left="373"/>
        <w:jc w:val="both"/>
        <w:rPr>
          <w:rFonts w:ascii="Arial" w:eastAsia="Times New Roman" w:hAnsi="Arial" w:cs="Arial"/>
          <w:color w:val="000000"/>
          <w:sz w:val="24"/>
          <w:szCs w:val="24"/>
        </w:rPr>
      </w:pPr>
      <w:r w:rsidRPr="00C12100">
        <w:rPr>
          <w:rFonts w:ascii="Arial" w:eastAsia="Times New Roman" w:hAnsi="Arial" w:cs="Arial"/>
          <w:color w:val="000000"/>
          <w:sz w:val="24"/>
          <w:szCs w:val="24"/>
        </w:rPr>
        <w:t>Firma de los participantes.</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9403E6" w:rsidRPr="00C12100" w:rsidRDefault="009403E6" w:rsidP="00802FF3">
      <w:pPr>
        <w:spacing w:after="0" w:line="240" w:lineRule="auto"/>
        <w:jc w:val="both"/>
        <w:rPr>
          <w:rFonts w:ascii="Arial" w:eastAsia="Times New Roman" w:hAnsi="Arial" w:cs="Arial"/>
          <w:color w:val="000000"/>
          <w:sz w:val="24"/>
          <w:szCs w:val="24"/>
        </w:rPr>
      </w:pPr>
    </w:p>
    <w:p w:rsidR="009403E6" w:rsidRPr="00C12100" w:rsidRDefault="009403E6" w:rsidP="00802FF3">
      <w:pPr>
        <w:spacing w:after="0" w:line="240" w:lineRule="auto"/>
        <w:jc w:val="both"/>
        <w:rPr>
          <w:rFonts w:ascii="Arial" w:eastAsia="Times New Roman" w:hAnsi="Arial" w:cs="Arial"/>
          <w:color w:val="000000"/>
          <w:sz w:val="24"/>
          <w:szCs w:val="24"/>
        </w:rPr>
      </w:pPr>
    </w:p>
    <w:p w:rsidR="009403E6" w:rsidRPr="00C12100" w:rsidRDefault="009403E6" w:rsidP="00802FF3">
      <w:pPr>
        <w:spacing w:after="0" w:line="240" w:lineRule="auto"/>
        <w:jc w:val="both"/>
        <w:rPr>
          <w:rFonts w:ascii="Arial" w:eastAsia="Times New Roman" w:hAnsi="Arial" w:cs="Arial"/>
          <w:color w:val="000000"/>
          <w:sz w:val="24"/>
          <w:szCs w:val="24"/>
        </w:rPr>
      </w:pPr>
    </w:p>
    <w:p w:rsidR="009403E6" w:rsidRPr="00C12100" w:rsidRDefault="009403E6" w:rsidP="00802FF3">
      <w:pPr>
        <w:spacing w:after="0" w:line="240" w:lineRule="auto"/>
        <w:jc w:val="both"/>
        <w:rPr>
          <w:rFonts w:ascii="Arial" w:eastAsia="Times New Roman" w:hAnsi="Arial" w:cs="Arial"/>
          <w:color w:val="000000"/>
          <w:sz w:val="24"/>
          <w:szCs w:val="24"/>
        </w:rPr>
      </w:pPr>
    </w:p>
    <w:p w:rsidR="009403E6" w:rsidRPr="00C12100" w:rsidRDefault="009403E6" w:rsidP="00802FF3">
      <w:pPr>
        <w:spacing w:after="0" w:line="240" w:lineRule="auto"/>
        <w:jc w:val="both"/>
        <w:rPr>
          <w:rFonts w:ascii="Arial" w:eastAsia="Times New Roman" w:hAnsi="Arial" w:cs="Arial"/>
          <w:color w:val="000000"/>
          <w:sz w:val="24"/>
          <w:szCs w:val="24"/>
        </w:rPr>
      </w:pP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NOMBRE                                                           CEDULA                               FIRMA</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xml:space="preserve">_________________________            ____________________      ______________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_________________________            ____________________     ________________</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________________________            ____________________     _________________</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_________________________            ____________________     ________________</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lastRenderedPageBreak/>
        <w:t>_________________________            ____________________     ________________</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Nota:</w:t>
      </w:r>
    </w:p>
    <w:p w:rsidR="00F35551" w:rsidRPr="00C12100" w:rsidRDefault="00F35551" w:rsidP="00802FF3">
      <w:pPr>
        <w:spacing w:after="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 </w:t>
      </w:r>
    </w:p>
    <w:p w:rsidR="00DF44BE" w:rsidRDefault="00F35551" w:rsidP="00802FF3">
      <w:pPr>
        <w:spacing w:after="90" w:line="240" w:lineRule="auto"/>
        <w:jc w:val="both"/>
        <w:rPr>
          <w:rFonts w:ascii="Arial" w:eastAsia="Times New Roman" w:hAnsi="Arial" w:cs="Arial"/>
          <w:color w:val="000000"/>
          <w:sz w:val="24"/>
          <w:szCs w:val="24"/>
        </w:rPr>
      </w:pPr>
      <w:r w:rsidRPr="00C12100">
        <w:rPr>
          <w:rFonts w:ascii="Arial" w:eastAsia="Times New Roman" w:hAnsi="Arial" w:cs="Arial"/>
          <w:color w:val="000000"/>
          <w:sz w:val="24"/>
          <w:szCs w:val="24"/>
        </w:rPr>
        <w:t>En cada reunión el secretario tomará nota de todos los temas tratados,  redactará la respectiva guía y elaborará las conclusiones, la cual posteriormente ser</w:t>
      </w:r>
      <w:r w:rsidR="000A255F">
        <w:rPr>
          <w:rFonts w:ascii="Arial" w:eastAsia="Times New Roman" w:hAnsi="Arial" w:cs="Arial"/>
          <w:color w:val="000000"/>
          <w:sz w:val="24"/>
          <w:szCs w:val="24"/>
        </w:rPr>
        <w:t>á</w:t>
      </w:r>
      <w:bookmarkStart w:id="70" w:name="_Toc383905198"/>
      <w:r w:rsidR="00DF44BE">
        <w:rPr>
          <w:rFonts w:ascii="Arial" w:eastAsia="Times New Roman" w:hAnsi="Arial" w:cs="Arial"/>
          <w:color w:val="000000"/>
          <w:sz w:val="24"/>
          <w:szCs w:val="24"/>
        </w:rPr>
        <w:t xml:space="preserve"> firmada por los participantes.</w:t>
      </w:r>
    </w:p>
    <w:p w:rsidR="005953A7" w:rsidRPr="00DF44BE" w:rsidRDefault="00D76A29" w:rsidP="00802FF3">
      <w:pPr>
        <w:spacing w:after="90" w:line="240" w:lineRule="auto"/>
        <w:jc w:val="both"/>
        <w:rPr>
          <w:rFonts w:ascii="Arial" w:eastAsia="Times New Roman" w:hAnsi="Arial" w:cs="Arial"/>
          <w:color w:val="000000"/>
          <w:sz w:val="24"/>
          <w:szCs w:val="24"/>
        </w:rPr>
      </w:pPr>
      <w:r w:rsidRPr="00C12100">
        <w:rPr>
          <w:rFonts w:ascii="Arial" w:hAnsi="Arial" w:cs="Arial"/>
          <w:sz w:val="24"/>
          <w:szCs w:val="24"/>
        </w:rPr>
        <w:t xml:space="preserve">8-FICHAS </w:t>
      </w:r>
      <w:r>
        <w:rPr>
          <w:rFonts w:ascii="Arial" w:hAnsi="Arial" w:cs="Arial"/>
          <w:sz w:val="24"/>
          <w:szCs w:val="24"/>
        </w:rPr>
        <w:t xml:space="preserve">DE SEGURIDAD </w:t>
      </w:r>
      <w:r w:rsidRPr="00C12100">
        <w:rPr>
          <w:rFonts w:ascii="Arial" w:hAnsi="Arial" w:cs="Arial"/>
          <w:sz w:val="24"/>
          <w:szCs w:val="24"/>
        </w:rPr>
        <w:t>INSUMOS</w:t>
      </w:r>
      <w:bookmarkEnd w:id="70"/>
    </w:p>
    <w:p w:rsidR="00D76A29" w:rsidRPr="00C12100" w:rsidRDefault="00D76A29" w:rsidP="00802FF3">
      <w:pPr>
        <w:pStyle w:val="Prrafodelista"/>
        <w:jc w:val="both"/>
        <w:rPr>
          <w:rFonts w:ascii="Arial" w:hAnsi="Arial" w:cs="Arial"/>
          <w:sz w:val="24"/>
          <w:szCs w:val="24"/>
        </w:rPr>
      </w:pPr>
      <w:r>
        <w:rPr>
          <w:rFonts w:ascii="Arial" w:hAnsi="Arial" w:cs="Arial"/>
          <w:noProof/>
          <w:sz w:val="24"/>
          <w:szCs w:val="24"/>
        </w:rPr>
        <w:drawing>
          <wp:inline distT="0" distB="0" distL="0" distR="0">
            <wp:extent cx="4842184" cy="5854535"/>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r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51163" cy="5865391"/>
                    </a:xfrm>
                    <a:prstGeom prst="rect">
                      <a:avLst/>
                    </a:prstGeom>
                  </pic:spPr>
                </pic:pic>
              </a:graphicData>
            </a:graphic>
          </wp:inline>
        </w:drawing>
      </w:r>
    </w:p>
    <w:p w:rsidR="00DF7758" w:rsidRDefault="00DF7758" w:rsidP="00802FF3">
      <w:pPr>
        <w:pStyle w:val="Prrafodelista"/>
        <w:jc w:val="both"/>
        <w:rPr>
          <w:rFonts w:ascii="Arial" w:hAnsi="Arial" w:cs="Arial"/>
          <w:sz w:val="24"/>
          <w:szCs w:val="24"/>
        </w:rPr>
      </w:pPr>
    </w:p>
    <w:p w:rsidR="00DB21D2" w:rsidRDefault="00DB21D2" w:rsidP="00802FF3">
      <w:pPr>
        <w:pStyle w:val="Prrafodelista"/>
        <w:jc w:val="both"/>
        <w:rPr>
          <w:rFonts w:ascii="Arial" w:hAnsi="Arial" w:cs="Arial"/>
          <w:sz w:val="24"/>
          <w:szCs w:val="24"/>
        </w:rPr>
      </w:pPr>
    </w:p>
    <w:p w:rsidR="00DB21D2" w:rsidRDefault="00DB21D2" w:rsidP="00802FF3">
      <w:pPr>
        <w:pStyle w:val="Prrafodelista"/>
        <w:jc w:val="both"/>
        <w:rPr>
          <w:rFonts w:ascii="Arial" w:hAnsi="Arial" w:cs="Arial"/>
          <w:sz w:val="24"/>
          <w:szCs w:val="24"/>
        </w:rPr>
      </w:pPr>
    </w:p>
    <w:tbl>
      <w:tblPr>
        <w:tblW w:w="7930" w:type="dxa"/>
        <w:tblInd w:w="60" w:type="dxa"/>
        <w:tblCellMar>
          <w:left w:w="70" w:type="dxa"/>
          <w:right w:w="70" w:type="dxa"/>
        </w:tblCellMar>
        <w:tblLook w:val="04A0" w:firstRow="1" w:lastRow="0" w:firstColumn="1" w:lastColumn="0" w:noHBand="0" w:noVBand="1"/>
      </w:tblPr>
      <w:tblGrid>
        <w:gridCol w:w="7942"/>
      </w:tblGrid>
      <w:tr w:rsidR="00DB21D2" w:rsidRPr="00DB21D2" w:rsidTr="007856B0">
        <w:trPr>
          <w:trHeight w:val="269"/>
        </w:trPr>
        <w:tc>
          <w:tcPr>
            <w:tcW w:w="793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B21D2" w:rsidRPr="00DB21D2" w:rsidRDefault="00DB21D2" w:rsidP="00802FF3">
            <w:pPr>
              <w:spacing w:after="0" w:line="240" w:lineRule="auto"/>
              <w:jc w:val="both"/>
              <w:rPr>
                <w:rFonts w:ascii="Calibri" w:eastAsia="Times New Roman" w:hAnsi="Calibri" w:cs="Times New Roman"/>
                <w:color w:val="000000"/>
              </w:rPr>
            </w:pPr>
            <w:r w:rsidRPr="00DB21D2">
              <w:rPr>
                <w:rFonts w:ascii="Calibri" w:eastAsia="Times New Roman" w:hAnsi="Calibri" w:cs="Times New Roman"/>
                <w:color w:val="000000"/>
              </w:rPr>
              <w:t>FICHA DE DATOS DE SEGURIDAD METANOL</w:t>
            </w:r>
          </w:p>
        </w:tc>
      </w:tr>
      <w:tr w:rsidR="00DB21D2" w:rsidRPr="00DB21D2" w:rsidTr="007856B0">
        <w:trPr>
          <w:trHeight w:val="509"/>
        </w:trPr>
        <w:tc>
          <w:tcPr>
            <w:tcW w:w="7930" w:type="dxa"/>
            <w:vMerge w:val="restart"/>
            <w:tcBorders>
              <w:top w:val="nil"/>
              <w:left w:val="nil"/>
              <w:bottom w:val="single" w:sz="8" w:space="0" w:color="000000"/>
              <w:right w:val="single" w:sz="8" w:space="0" w:color="000000"/>
            </w:tcBorders>
            <w:shd w:val="clear" w:color="auto" w:fill="auto"/>
            <w:noWrap/>
            <w:vAlign w:val="bottom"/>
            <w:hideMark/>
          </w:tcPr>
          <w:p w:rsidR="00DB21D2" w:rsidRPr="00DB21D2" w:rsidRDefault="00DB21D2" w:rsidP="00802FF3">
            <w:pPr>
              <w:spacing w:after="0" w:line="240" w:lineRule="auto"/>
              <w:jc w:val="both"/>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27200" behindDoc="0" locked="0" layoutInCell="1" allowOverlap="1">
                  <wp:simplePos x="0" y="0"/>
                  <wp:positionH relativeFrom="column">
                    <wp:posOffset>180975</wp:posOffset>
                  </wp:positionH>
                  <wp:positionV relativeFrom="paragraph">
                    <wp:posOffset>238125</wp:posOffset>
                  </wp:positionV>
                  <wp:extent cx="1371600" cy="1162050"/>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600" cy="1162050"/>
                          </a:xfrm>
                          <a:prstGeom prst="rect">
                            <a:avLst/>
                          </a:prstGeom>
                        </pic:spPr>
                      </pic:pic>
                    </a:graphicData>
                  </a:graphic>
                </wp:anchor>
              </w:drawing>
            </w:r>
          </w:p>
          <w:tbl>
            <w:tblPr>
              <w:tblW w:w="7782" w:type="dxa"/>
              <w:tblCellSpacing w:w="0" w:type="dxa"/>
              <w:tblCellMar>
                <w:left w:w="0" w:type="dxa"/>
                <w:right w:w="0" w:type="dxa"/>
              </w:tblCellMar>
              <w:tblLook w:val="04A0" w:firstRow="1" w:lastRow="0" w:firstColumn="1" w:lastColumn="0" w:noHBand="0" w:noVBand="1"/>
            </w:tblPr>
            <w:tblGrid>
              <w:gridCol w:w="7782"/>
            </w:tblGrid>
            <w:tr w:rsidR="00DB21D2" w:rsidRPr="00DB21D2" w:rsidTr="007856B0">
              <w:trPr>
                <w:trHeight w:val="269"/>
                <w:tblCellSpacing w:w="0" w:type="dxa"/>
              </w:trPr>
              <w:tc>
                <w:tcPr>
                  <w:tcW w:w="778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r w:rsidRPr="00DB21D2">
                    <w:rPr>
                      <w:rFonts w:ascii="Calibri" w:eastAsia="Times New Roman" w:hAnsi="Calibri" w:cs="Times New Roman"/>
                      <w:color w:val="000000"/>
                    </w:rPr>
                    <w:t>PROPIEDADES FISICOQUIMICAS IMPORTANTES:</w:t>
                  </w:r>
                  <w:r w:rsidRPr="00DB21D2">
                    <w:rPr>
                      <w:rFonts w:ascii="Calibri" w:eastAsia="Times New Roman" w:hAnsi="Calibri" w:cs="Times New Roman"/>
                      <w:color w:val="000000"/>
                    </w:rPr>
                    <w:br/>
                    <w:t>Punto de fusión: -117 °C</w:t>
                  </w:r>
                  <w:r w:rsidRPr="00DB21D2">
                    <w:rPr>
                      <w:rFonts w:ascii="Calibri" w:eastAsia="Times New Roman" w:hAnsi="Calibri" w:cs="Times New Roman"/>
                      <w:color w:val="000000"/>
                    </w:rPr>
                    <w:br/>
                    <w:t>Punto de ebullición: 78 °C</w:t>
                  </w:r>
                  <w:r w:rsidRPr="00DB21D2">
                    <w:rPr>
                      <w:rFonts w:ascii="Calibri" w:eastAsia="Times New Roman" w:hAnsi="Calibri" w:cs="Times New Roman"/>
                      <w:color w:val="000000"/>
                    </w:rPr>
                    <w:br/>
                    <w:t>Punto de ignición: 425 °C</w:t>
                  </w:r>
                  <w:r w:rsidRPr="00DB21D2">
                    <w:rPr>
                      <w:rFonts w:ascii="Calibri" w:eastAsia="Times New Roman" w:hAnsi="Calibri" w:cs="Times New Roman"/>
                      <w:color w:val="000000"/>
                    </w:rPr>
                    <w:br/>
                    <w:t xml:space="preserve">Temperatura de </w:t>
                  </w:r>
                  <w:proofErr w:type="spellStart"/>
                  <w:r w:rsidRPr="00DB21D2">
                    <w:rPr>
                      <w:rFonts w:ascii="Calibri" w:eastAsia="Times New Roman" w:hAnsi="Calibri" w:cs="Times New Roman"/>
                      <w:color w:val="000000"/>
                    </w:rPr>
                    <w:t>autoignición</w:t>
                  </w:r>
                  <w:proofErr w:type="spellEnd"/>
                  <w:r w:rsidRPr="00DB21D2">
                    <w:rPr>
                      <w:rFonts w:ascii="Calibri" w:eastAsia="Times New Roman" w:hAnsi="Calibri" w:cs="Times New Roman"/>
                      <w:color w:val="000000"/>
                    </w:rPr>
                    <w:t>: 363 °C</w:t>
                  </w:r>
                  <w:r w:rsidRPr="00DB21D2">
                    <w:rPr>
                      <w:rFonts w:ascii="Calibri" w:eastAsia="Times New Roman" w:hAnsi="Calibri" w:cs="Times New Roman"/>
                      <w:color w:val="000000"/>
                    </w:rPr>
                    <w:br/>
                    <w:t>Límite inferior de Explosividad: 3.3% volumen</w:t>
                  </w:r>
                  <w:r w:rsidRPr="00DB21D2">
                    <w:rPr>
                      <w:rFonts w:ascii="Calibri" w:eastAsia="Times New Roman" w:hAnsi="Calibri" w:cs="Times New Roman"/>
                      <w:color w:val="000000"/>
                    </w:rPr>
                    <w:br/>
                    <w:t>Límite Superior de Explosividad: 19.0% volumen</w:t>
                  </w:r>
                  <w:r w:rsidRPr="00DB21D2">
                    <w:rPr>
                      <w:rFonts w:ascii="Calibri" w:eastAsia="Times New Roman" w:hAnsi="Calibri" w:cs="Times New Roman"/>
                      <w:color w:val="000000"/>
                    </w:rPr>
                    <w:br/>
                    <w:t>Solubilidad: Miscible con agua, éter, cloroformo, acetona, alcohol</w:t>
                  </w:r>
                  <w:r w:rsidRPr="00DB21D2">
                    <w:rPr>
                      <w:rFonts w:ascii="Calibri" w:eastAsia="Times New Roman" w:hAnsi="Calibri" w:cs="Times New Roman"/>
                      <w:color w:val="000000"/>
                    </w:rPr>
                    <w:br/>
                    <w:t>metílico</w:t>
                  </w:r>
                  <w:r w:rsidRPr="00DB21D2">
                    <w:rPr>
                      <w:rFonts w:ascii="Calibri" w:eastAsia="Times New Roman" w:hAnsi="Calibri" w:cs="Times New Roman"/>
                      <w:color w:val="000000"/>
                    </w:rPr>
                    <w:br/>
                    <w:t>Punto de inflamación: 14 °C</w:t>
                  </w:r>
                  <w:r w:rsidRPr="00DB21D2">
                    <w:rPr>
                      <w:rFonts w:ascii="Calibri" w:eastAsia="Times New Roman" w:hAnsi="Calibri" w:cs="Times New Roman"/>
                      <w:color w:val="000000"/>
                    </w:rPr>
                    <w:br/>
                    <w:t>Presión de vapor: 59 mbar</w:t>
                  </w:r>
                  <w:r w:rsidRPr="00DB21D2">
                    <w:rPr>
                      <w:rFonts w:ascii="Calibri" w:eastAsia="Times New Roman" w:hAnsi="Calibri" w:cs="Times New Roman"/>
                      <w:color w:val="000000"/>
                    </w:rPr>
                    <w:br/>
                    <w:t>Valor de pH: Neutro</w:t>
                  </w:r>
                  <w:r w:rsidRPr="00DB21D2">
                    <w:rPr>
                      <w:rFonts w:ascii="Calibri" w:eastAsia="Times New Roman" w:hAnsi="Calibri" w:cs="Times New Roman"/>
                      <w:color w:val="000000"/>
                    </w:rPr>
                    <w:br/>
                    <w:t>Gravedad específica: 0.79 g/cm3</w:t>
                  </w:r>
                  <w:r w:rsidRPr="00DB21D2">
                    <w:rPr>
                      <w:rFonts w:ascii="Calibri" w:eastAsia="Times New Roman" w:hAnsi="Calibri" w:cs="Times New Roman"/>
                      <w:color w:val="000000"/>
                    </w:rPr>
                    <w:br/>
                    <w:t>Temperatura crítica: 243 °C</w:t>
                  </w:r>
                  <w:r w:rsidRPr="00DB21D2">
                    <w:rPr>
                      <w:rFonts w:ascii="Calibri" w:eastAsia="Times New Roman" w:hAnsi="Calibri" w:cs="Times New Roman"/>
                      <w:color w:val="000000"/>
                    </w:rPr>
                    <w:br/>
                    <w:t>Densidad del vapor: 1,6 (aire = 1)</w:t>
                  </w:r>
                </w:p>
              </w:tc>
            </w:tr>
            <w:tr w:rsidR="00DB21D2" w:rsidRPr="00DB21D2" w:rsidTr="007856B0">
              <w:trPr>
                <w:trHeight w:val="269"/>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bl>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nil"/>
              <w:left w:val="nil"/>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nil"/>
              <w:left w:val="nil"/>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nil"/>
              <w:left w:val="nil"/>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nil"/>
              <w:left w:val="nil"/>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nil"/>
              <w:left w:val="nil"/>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nil"/>
              <w:left w:val="nil"/>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nil"/>
              <w:left w:val="nil"/>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nil"/>
              <w:left w:val="nil"/>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1921"/>
        </w:trPr>
        <w:tc>
          <w:tcPr>
            <w:tcW w:w="7930" w:type="dxa"/>
            <w:vMerge/>
            <w:tcBorders>
              <w:top w:val="nil"/>
              <w:left w:val="nil"/>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DB21D2" w:rsidRPr="00DB21D2" w:rsidRDefault="00DB21D2" w:rsidP="00802FF3">
            <w:pPr>
              <w:spacing w:after="0" w:line="240" w:lineRule="auto"/>
              <w:jc w:val="both"/>
              <w:rPr>
                <w:rFonts w:ascii="Calibri" w:eastAsia="Times New Roman" w:hAnsi="Calibri" w:cs="Times New Roman"/>
                <w:color w:val="000000"/>
              </w:rPr>
            </w:pPr>
            <w:r w:rsidRPr="00DB21D2">
              <w:rPr>
                <w:rFonts w:ascii="Calibri" w:eastAsia="Times New Roman" w:hAnsi="Calibri" w:cs="Times New Roman"/>
                <w:color w:val="000000"/>
              </w:rPr>
              <w:br/>
              <w:t>2.-COMPOSICION / INFORMACION DE LOS COMPONENTES</w:t>
            </w:r>
            <w:r w:rsidRPr="00DB21D2">
              <w:rPr>
                <w:rFonts w:ascii="Calibri" w:eastAsia="Times New Roman" w:hAnsi="Calibri" w:cs="Times New Roman"/>
                <w:color w:val="000000"/>
              </w:rPr>
              <w:br/>
              <w:t>COMPOSICIÓN:</w:t>
            </w:r>
            <w:r w:rsidRPr="00DB21D2">
              <w:rPr>
                <w:rFonts w:ascii="Calibri" w:eastAsia="Times New Roman" w:hAnsi="Calibri" w:cs="Times New Roman"/>
                <w:color w:val="000000"/>
              </w:rPr>
              <w:br/>
              <w:t xml:space="preserve">Agua, Hipoclorito de Sodio, Agentes </w:t>
            </w:r>
            <w:proofErr w:type="spellStart"/>
            <w:r w:rsidRPr="00DB21D2">
              <w:rPr>
                <w:rFonts w:ascii="Calibri" w:eastAsia="Times New Roman" w:hAnsi="Calibri" w:cs="Times New Roman"/>
                <w:color w:val="000000"/>
              </w:rPr>
              <w:t>secuestrantes</w:t>
            </w:r>
            <w:proofErr w:type="spellEnd"/>
            <w:r w:rsidRPr="00DB21D2">
              <w:rPr>
                <w:rFonts w:ascii="Calibri" w:eastAsia="Times New Roman" w:hAnsi="Calibri" w:cs="Times New Roman"/>
                <w:color w:val="000000"/>
              </w:rPr>
              <w:t>, con o sin Fragancia Limón</w:t>
            </w:r>
            <w:r w:rsidRPr="00DB21D2">
              <w:rPr>
                <w:rFonts w:ascii="Calibri" w:eastAsia="Times New Roman" w:hAnsi="Calibri" w:cs="Times New Roman"/>
                <w:color w:val="000000"/>
              </w:rPr>
              <w:br/>
              <w:t>Ingrediente activo: Hipoclorito de Sodio 4.5 % P/V</w:t>
            </w:r>
            <w:r w:rsidRPr="00DB21D2">
              <w:rPr>
                <w:rFonts w:ascii="Calibri" w:eastAsia="Times New Roman" w:hAnsi="Calibri" w:cs="Times New Roman"/>
                <w:color w:val="000000"/>
              </w:rPr>
              <w:br/>
              <w:t xml:space="preserve">El cloro comienza y termina como agua salada: entre un 95 y un 98% del cloro para el hogar se descompone rápidamente en sal y agua, mientras que los subproductos restantes se descartan eficientemente a través de los sistemas de alcantarillado o sistemas sépticos. El cloro no llega al medio ambiente.       </w:t>
            </w: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DB21D2" w:rsidRPr="00DB21D2" w:rsidRDefault="00DB21D2" w:rsidP="00802FF3">
            <w:pPr>
              <w:spacing w:after="0" w:line="240" w:lineRule="auto"/>
              <w:jc w:val="both"/>
              <w:rPr>
                <w:rFonts w:ascii="Calibri" w:eastAsia="Times New Roman" w:hAnsi="Calibri" w:cs="Times New Roman"/>
                <w:color w:val="000000"/>
              </w:rPr>
            </w:pPr>
            <w:r w:rsidRPr="00DB21D2">
              <w:rPr>
                <w:rFonts w:ascii="Calibri" w:eastAsia="Times New Roman" w:hAnsi="Calibri" w:cs="Times New Roman"/>
                <w:color w:val="000000"/>
              </w:rPr>
              <w:t xml:space="preserve">CARCATERISTICAS  </w:t>
            </w:r>
            <w:r w:rsidRPr="00DB21D2">
              <w:rPr>
                <w:rFonts w:ascii="Calibri" w:eastAsia="Times New Roman" w:hAnsi="Calibri" w:cs="Times New Roman"/>
                <w:color w:val="000000"/>
              </w:rPr>
              <w:br/>
              <w:t>Contacto con la piel: Lave el área contaminada con abundante agua. Retire la ropa</w:t>
            </w:r>
            <w:r w:rsidRPr="00DB21D2">
              <w:rPr>
                <w:rFonts w:ascii="Calibri" w:eastAsia="Times New Roman" w:hAnsi="Calibri" w:cs="Times New Roman"/>
                <w:color w:val="000000"/>
              </w:rPr>
              <w:br/>
              <w:t>contaminada. Continúe el lavado durante 20 minutos y repítalo si la irritación persiste.</w:t>
            </w:r>
            <w:r w:rsidRPr="00DB21D2">
              <w:rPr>
                <w:rFonts w:ascii="Calibri" w:eastAsia="Times New Roman" w:hAnsi="Calibri" w:cs="Times New Roman"/>
                <w:color w:val="000000"/>
              </w:rPr>
              <w:br/>
              <w:t>Obtenga atención médica de inmediato.</w:t>
            </w:r>
            <w:r w:rsidRPr="00DB21D2">
              <w:rPr>
                <w:rFonts w:ascii="Calibri" w:eastAsia="Times New Roman" w:hAnsi="Calibri" w:cs="Times New Roman"/>
                <w:color w:val="000000"/>
              </w:rPr>
              <w:br/>
              <w:t>Ingestión: Dé a beber abundante agua. No induzca al vómito; si éste ocurre naturalmente,</w:t>
            </w:r>
            <w:r w:rsidRPr="00DB21D2">
              <w:rPr>
                <w:rFonts w:ascii="Calibri" w:eastAsia="Times New Roman" w:hAnsi="Calibri" w:cs="Times New Roman"/>
                <w:color w:val="000000"/>
              </w:rPr>
              <w:br/>
              <w:t>mantenga a la víctima inclinada hacia adelante con la cabeza baja para evitar aspiración</w:t>
            </w:r>
            <w:r w:rsidRPr="00DB21D2">
              <w:rPr>
                <w:rFonts w:ascii="Calibri" w:eastAsia="Times New Roman" w:hAnsi="Calibri" w:cs="Times New Roman"/>
                <w:color w:val="000000"/>
              </w:rPr>
              <w:br/>
              <w:t>durante el vómito. Obtenga atención médica de inmediato.</w:t>
            </w:r>
            <w:r w:rsidRPr="00DB21D2">
              <w:rPr>
                <w:rFonts w:ascii="Calibri" w:eastAsia="Times New Roman" w:hAnsi="Calibri" w:cs="Times New Roman"/>
                <w:color w:val="000000"/>
              </w:rPr>
              <w:br/>
              <w:t xml:space="preserve">Contacto con los ojos: Lave de inmediato con abundante agua tibia a baja presión, </w:t>
            </w:r>
            <w:r w:rsidRPr="00DB21D2">
              <w:rPr>
                <w:rFonts w:ascii="Calibri" w:eastAsia="Times New Roman" w:hAnsi="Calibri" w:cs="Times New Roman"/>
                <w:color w:val="000000"/>
              </w:rPr>
              <w:lastRenderedPageBreak/>
              <w:t>durante</w:t>
            </w:r>
            <w:r w:rsidRPr="00DB21D2">
              <w:rPr>
                <w:rFonts w:ascii="Calibri" w:eastAsia="Times New Roman" w:hAnsi="Calibri" w:cs="Times New Roman"/>
                <w:color w:val="000000"/>
              </w:rPr>
              <w:br/>
              <w:t>por lo menos 15 minutos, o hasta que el producto sea retirado. Mantenga los párpados</w:t>
            </w:r>
            <w:r w:rsidRPr="00DB21D2">
              <w:rPr>
                <w:rFonts w:ascii="Calibri" w:eastAsia="Times New Roman" w:hAnsi="Calibri" w:cs="Times New Roman"/>
                <w:color w:val="000000"/>
              </w:rPr>
              <w:br/>
              <w:t>separados. Si la irritación persiste, repita el lavado. Consiga ayuda médica de inmediato.</w:t>
            </w:r>
            <w:r w:rsidRPr="00DB21D2">
              <w:rPr>
                <w:rFonts w:ascii="Calibri" w:eastAsia="Times New Roman" w:hAnsi="Calibri" w:cs="Times New Roman"/>
                <w:color w:val="000000"/>
              </w:rPr>
              <w:br/>
              <w:t>INCENDIO:</w:t>
            </w:r>
            <w:r w:rsidRPr="00DB21D2">
              <w:rPr>
                <w:rFonts w:ascii="Calibri" w:eastAsia="Times New Roman" w:hAnsi="Calibri" w:cs="Times New Roman"/>
                <w:color w:val="000000"/>
              </w:rPr>
              <w:br/>
              <w:t>Consideraciones especiales: Es un material inflamable. Vapores más pesados que el aire.</w:t>
            </w:r>
            <w:r w:rsidRPr="00DB21D2">
              <w:rPr>
                <w:rFonts w:ascii="Calibri" w:eastAsia="Times New Roman" w:hAnsi="Calibri" w:cs="Times New Roman"/>
                <w:color w:val="000000"/>
              </w:rPr>
              <w:br/>
              <w:t>Con el aire se forman mezclas explosivas.</w:t>
            </w:r>
            <w:r w:rsidRPr="00DB21D2">
              <w:rPr>
                <w:rFonts w:ascii="Calibri" w:eastAsia="Times New Roman" w:hAnsi="Calibri" w:cs="Times New Roman"/>
                <w:color w:val="000000"/>
              </w:rPr>
              <w:br/>
              <w:t>Procedimiento: Evacúe y demarque el área en 100 metros a la redonda. Use traje de</w:t>
            </w:r>
            <w:r w:rsidRPr="00DB21D2">
              <w:rPr>
                <w:rFonts w:ascii="Calibri" w:eastAsia="Times New Roman" w:hAnsi="Calibri" w:cs="Times New Roman"/>
                <w:color w:val="000000"/>
              </w:rPr>
              <w:br/>
              <w:t xml:space="preserve">protección total y equipo de respiración </w:t>
            </w:r>
            <w:proofErr w:type="spellStart"/>
            <w:r w:rsidRPr="00DB21D2">
              <w:rPr>
                <w:rFonts w:ascii="Calibri" w:eastAsia="Times New Roman" w:hAnsi="Calibri" w:cs="Times New Roman"/>
                <w:color w:val="000000"/>
              </w:rPr>
              <w:t>autocontenido</w:t>
            </w:r>
            <w:proofErr w:type="spellEnd"/>
            <w:r w:rsidRPr="00DB21D2">
              <w:rPr>
                <w:rFonts w:ascii="Calibri" w:eastAsia="Times New Roman" w:hAnsi="Calibri" w:cs="Times New Roman"/>
                <w:color w:val="000000"/>
              </w:rPr>
              <w:t xml:space="preserve">. Evite cargas electrostáticas. </w:t>
            </w:r>
            <w:r w:rsidRPr="00DB21D2">
              <w:rPr>
                <w:rFonts w:ascii="Calibri" w:eastAsia="Times New Roman" w:hAnsi="Calibri" w:cs="Times New Roman"/>
                <w:color w:val="000000"/>
              </w:rPr>
              <w:br/>
            </w:r>
            <w:proofErr w:type="gramStart"/>
            <w:r w:rsidRPr="00DB21D2">
              <w:rPr>
                <w:rFonts w:ascii="Calibri" w:eastAsia="Times New Roman" w:hAnsi="Calibri" w:cs="Times New Roman"/>
                <w:color w:val="000000"/>
              </w:rPr>
              <w:t>en</w:t>
            </w:r>
            <w:proofErr w:type="gramEnd"/>
            <w:r w:rsidRPr="00DB21D2">
              <w:rPr>
                <w:rFonts w:ascii="Calibri" w:eastAsia="Times New Roman" w:hAnsi="Calibri" w:cs="Times New Roman"/>
                <w:color w:val="000000"/>
              </w:rPr>
              <w:t xml:space="preserve"> spray para dispersar los vapores. Refrigere los recipientes con agua en spray desde la</w:t>
            </w:r>
            <w:r w:rsidRPr="00DB21D2">
              <w:rPr>
                <w:rFonts w:ascii="Calibri" w:eastAsia="Times New Roman" w:hAnsi="Calibri" w:cs="Times New Roman"/>
                <w:color w:val="000000"/>
              </w:rPr>
              <w:br/>
              <w:t>máxima distancia. Extinga con los agentes adecuados.</w:t>
            </w:r>
            <w:r w:rsidRPr="00DB21D2">
              <w:rPr>
                <w:rFonts w:ascii="Calibri" w:eastAsia="Times New Roman" w:hAnsi="Calibri" w:cs="Times New Roman"/>
                <w:color w:val="000000"/>
              </w:rPr>
              <w:br/>
              <w:t>Medios de extinción apropiados: Agua, espuma, polvo químico seco, CO2.</w:t>
            </w: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960"/>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DB21D2" w:rsidRPr="00DB21D2" w:rsidRDefault="00DB21D2" w:rsidP="00802FF3">
            <w:pPr>
              <w:spacing w:after="0" w:line="240" w:lineRule="auto"/>
              <w:jc w:val="both"/>
              <w:rPr>
                <w:rFonts w:ascii="Calibri" w:eastAsia="Times New Roman" w:hAnsi="Calibri" w:cs="Times New Roman"/>
                <w:color w:val="000000"/>
              </w:rPr>
            </w:pPr>
            <w:r w:rsidRPr="00DB21D2">
              <w:rPr>
                <w:rFonts w:ascii="Calibri" w:eastAsia="Times New Roman" w:hAnsi="Calibri" w:cs="Times New Roman"/>
                <w:color w:val="000000"/>
              </w:rPr>
              <w:t xml:space="preserve">Manipulación: No actuar sin </w:t>
            </w:r>
            <w:proofErr w:type="gramStart"/>
            <w:r w:rsidRPr="00DB21D2">
              <w:rPr>
                <w:rFonts w:ascii="Calibri" w:eastAsia="Times New Roman" w:hAnsi="Calibri" w:cs="Times New Roman"/>
                <w:color w:val="000000"/>
              </w:rPr>
              <w:t>guantes .</w:t>
            </w:r>
            <w:proofErr w:type="gramEnd"/>
            <w:r w:rsidRPr="00DB21D2">
              <w:rPr>
                <w:rFonts w:ascii="Calibri" w:eastAsia="Times New Roman" w:hAnsi="Calibri" w:cs="Times New Roman"/>
                <w:color w:val="000000"/>
              </w:rPr>
              <w:t xml:space="preserve"> No fumar, ni beber, ni comer cuando se maneje ó en almacenamiento. Asegurarse antes de manipular el producto que el recipiente a utilizar está limpio y es el adecuado.</w:t>
            </w:r>
            <w:r w:rsidRPr="00DB21D2">
              <w:rPr>
                <w:rFonts w:ascii="Calibri" w:eastAsia="Times New Roman" w:hAnsi="Calibri" w:cs="Times New Roman"/>
                <w:color w:val="000000"/>
              </w:rPr>
              <w:br/>
              <w:t xml:space="preserve">- Almacenamiento: Materiales </w:t>
            </w:r>
            <w:proofErr w:type="gramStart"/>
            <w:r w:rsidRPr="00DB21D2">
              <w:rPr>
                <w:rFonts w:ascii="Calibri" w:eastAsia="Times New Roman" w:hAnsi="Calibri" w:cs="Times New Roman"/>
                <w:color w:val="000000"/>
              </w:rPr>
              <w:t>incompatibles :</w:t>
            </w:r>
            <w:proofErr w:type="gramEnd"/>
            <w:r w:rsidRPr="00DB21D2">
              <w:rPr>
                <w:rFonts w:ascii="Calibri" w:eastAsia="Times New Roman" w:hAnsi="Calibri" w:cs="Times New Roman"/>
                <w:color w:val="000000"/>
              </w:rPr>
              <w:t xml:space="preserve"> Hierro y metales. Materiales recomendados: FRP, PVC, PE. Condiciones de almacenamiento: Lugar fresco y ventilado. Evitar altas temperaturas (&gt;30º) y luz, por peligro de descomposición. Mantener a distancias adecuadas de otros productos como ácidos, reductores, etc.</w:t>
            </w:r>
            <w:r w:rsidRPr="00DB21D2">
              <w:rPr>
                <w:rFonts w:ascii="Calibri" w:eastAsia="Times New Roman" w:hAnsi="Calibri" w:cs="Times New Roman"/>
                <w:color w:val="000000"/>
              </w:rPr>
              <w:br/>
              <w:t>8.-CONTROLES DE EXPOSICION / PROTECCION PERSONAL</w:t>
            </w:r>
            <w:r w:rsidRPr="00DB21D2">
              <w:rPr>
                <w:rFonts w:ascii="Calibri" w:eastAsia="Times New Roman" w:hAnsi="Calibri" w:cs="Times New Roman"/>
                <w:color w:val="000000"/>
              </w:rPr>
              <w:br/>
              <w:t>Límites de exposición:</w:t>
            </w:r>
            <w:r w:rsidRPr="00DB21D2">
              <w:rPr>
                <w:rFonts w:ascii="Calibri" w:eastAsia="Times New Roman" w:hAnsi="Calibri" w:cs="Times New Roman"/>
                <w:color w:val="000000"/>
              </w:rPr>
              <w:br/>
              <w:t>Producto</w:t>
            </w:r>
            <w:r w:rsidRPr="00DB21D2">
              <w:rPr>
                <w:rFonts w:ascii="Calibri" w:eastAsia="Times New Roman" w:hAnsi="Calibri" w:cs="Times New Roman"/>
                <w:color w:val="000000"/>
              </w:rPr>
              <w:br/>
              <w:t>Corto plazo</w:t>
            </w:r>
            <w:r w:rsidRPr="00DB21D2">
              <w:rPr>
                <w:rFonts w:ascii="Calibri" w:eastAsia="Times New Roman" w:hAnsi="Calibri" w:cs="Times New Roman"/>
                <w:color w:val="000000"/>
              </w:rPr>
              <w:br/>
              <w:t>Largo Plazo</w:t>
            </w:r>
            <w:r w:rsidRPr="00DB21D2">
              <w:rPr>
                <w:rFonts w:ascii="Calibri" w:eastAsia="Times New Roman" w:hAnsi="Calibri" w:cs="Times New Roman"/>
                <w:color w:val="000000"/>
              </w:rPr>
              <w:br/>
              <w:t>STEEL</w:t>
            </w:r>
            <w:r w:rsidRPr="00DB21D2">
              <w:rPr>
                <w:rFonts w:ascii="Calibri" w:eastAsia="Times New Roman" w:hAnsi="Calibri" w:cs="Times New Roman"/>
                <w:color w:val="000000"/>
              </w:rPr>
              <w:br/>
              <w:t>TWA</w:t>
            </w: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r w:rsidR="00DB21D2" w:rsidRPr="00DB21D2" w:rsidTr="007856B0">
        <w:trPr>
          <w:trHeight w:val="269"/>
        </w:trPr>
        <w:tc>
          <w:tcPr>
            <w:tcW w:w="7930" w:type="dxa"/>
            <w:vMerge/>
            <w:tcBorders>
              <w:top w:val="single" w:sz="8" w:space="0" w:color="auto"/>
              <w:left w:val="single" w:sz="8" w:space="0" w:color="auto"/>
              <w:bottom w:val="single" w:sz="8" w:space="0" w:color="000000"/>
              <w:right w:val="single" w:sz="8" w:space="0" w:color="000000"/>
            </w:tcBorders>
            <w:vAlign w:val="center"/>
            <w:hideMark/>
          </w:tcPr>
          <w:p w:rsidR="00DB21D2" w:rsidRPr="00DB21D2" w:rsidRDefault="00DB21D2" w:rsidP="00802FF3">
            <w:pPr>
              <w:spacing w:after="0" w:line="240" w:lineRule="auto"/>
              <w:jc w:val="both"/>
              <w:rPr>
                <w:rFonts w:ascii="Calibri" w:eastAsia="Times New Roman" w:hAnsi="Calibri" w:cs="Times New Roman"/>
                <w:color w:val="000000"/>
              </w:rPr>
            </w:pPr>
          </w:p>
        </w:tc>
      </w:tr>
    </w:tbl>
    <w:p w:rsidR="00DB21D2" w:rsidRPr="00C12100" w:rsidRDefault="00DB21D2" w:rsidP="00802FF3">
      <w:pPr>
        <w:pStyle w:val="Prrafodelista"/>
        <w:jc w:val="both"/>
        <w:rPr>
          <w:rFonts w:ascii="Arial" w:hAnsi="Arial" w:cs="Arial"/>
          <w:sz w:val="24"/>
          <w:szCs w:val="24"/>
        </w:rPr>
      </w:pPr>
    </w:p>
    <w:p w:rsidR="00B820A0" w:rsidRDefault="00B820A0" w:rsidP="00802FF3">
      <w:pPr>
        <w:pStyle w:val="Ttulo2"/>
        <w:jc w:val="both"/>
        <w:rPr>
          <w:rFonts w:ascii="Arial" w:hAnsi="Arial" w:cs="Arial"/>
          <w:sz w:val="24"/>
          <w:szCs w:val="24"/>
        </w:rPr>
      </w:pPr>
      <w:bookmarkStart w:id="71" w:name="_Toc383905199"/>
    </w:p>
    <w:p w:rsidR="00DF44BE" w:rsidRPr="00DF44BE" w:rsidRDefault="00DF44BE" w:rsidP="00802FF3">
      <w:pPr>
        <w:jc w:val="both"/>
        <w:rPr>
          <w:lang w:val="es-ES_tradnl" w:eastAsia="es-ES"/>
        </w:rPr>
      </w:pPr>
    </w:p>
    <w:p w:rsidR="00B820A0" w:rsidRDefault="00B820A0" w:rsidP="00802FF3">
      <w:pPr>
        <w:pStyle w:val="Ttulo2"/>
        <w:jc w:val="both"/>
        <w:rPr>
          <w:rFonts w:ascii="Arial" w:hAnsi="Arial" w:cs="Arial"/>
          <w:sz w:val="24"/>
          <w:szCs w:val="24"/>
        </w:rPr>
      </w:pPr>
    </w:p>
    <w:p w:rsidR="00E609E0" w:rsidRDefault="00E609E0" w:rsidP="00802FF3">
      <w:pPr>
        <w:jc w:val="both"/>
        <w:rPr>
          <w:lang w:val="es-ES_tradnl" w:eastAsia="es-ES"/>
        </w:rPr>
      </w:pPr>
    </w:p>
    <w:p w:rsidR="00E609E0" w:rsidRDefault="00E609E0" w:rsidP="00802FF3">
      <w:pPr>
        <w:jc w:val="both"/>
        <w:rPr>
          <w:lang w:val="es-ES_tradnl" w:eastAsia="es-ES"/>
        </w:rPr>
      </w:pPr>
    </w:p>
    <w:p w:rsidR="00E609E0" w:rsidRDefault="00E609E0" w:rsidP="00802FF3">
      <w:pPr>
        <w:jc w:val="both"/>
        <w:rPr>
          <w:lang w:val="es-ES_tradnl" w:eastAsia="es-ES"/>
        </w:rPr>
      </w:pPr>
    </w:p>
    <w:p w:rsidR="00E609E0" w:rsidRDefault="00E609E0" w:rsidP="00802FF3">
      <w:pPr>
        <w:jc w:val="both"/>
        <w:rPr>
          <w:lang w:val="es-ES_tradnl" w:eastAsia="es-ES"/>
        </w:rPr>
      </w:pPr>
    </w:p>
    <w:p w:rsidR="00E609E0" w:rsidRDefault="00E609E0" w:rsidP="00802FF3">
      <w:pPr>
        <w:jc w:val="both"/>
        <w:rPr>
          <w:lang w:val="es-ES_tradnl" w:eastAsia="es-ES"/>
        </w:rPr>
      </w:pPr>
    </w:p>
    <w:p w:rsidR="00E609E0" w:rsidRDefault="00E609E0" w:rsidP="00802FF3">
      <w:pPr>
        <w:jc w:val="both"/>
        <w:rPr>
          <w:lang w:val="es-ES_tradnl" w:eastAsia="es-ES"/>
        </w:rPr>
      </w:pPr>
    </w:p>
    <w:p w:rsidR="00E609E0" w:rsidRPr="00E609E0" w:rsidRDefault="00E609E0" w:rsidP="00802FF3">
      <w:pPr>
        <w:jc w:val="both"/>
        <w:rPr>
          <w:lang w:val="es-ES_tradnl" w:eastAsia="es-ES"/>
        </w:rPr>
      </w:pPr>
    </w:p>
    <w:p w:rsidR="00B820A0" w:rsidRDefault="00B820A0" w:rsidP="00802FF3">
      <w:pPr>
        <w:pStyle w:val="Ttulo2"/>
        <w:jc w:val="both"/>
        <w:rPr>
          <w:rFonts w:ascii="Arial" w:hAnsi="Arial" w:cs="Arial"/>
          <w:sz w:val="24"/>
          <w:szCs w:val="24"/>
        </w:rPr>
      </w:pPr>
    </w:p>
    <w:p w:rsidR="00DF7758" w:rsidRPr="00C12100" w:rsidRDefault="00C12100" w:rsidP="00802FF3">
      <w:pPr>
        <w:pStyle w:val="Ttulo2"/>
        <w:jc w:val="both"/>
        <w:rPr>
          <w:rFonts w:ascii="Arial" w:hAnsi="Arial" w:cs="Arial"/>
          <w:sz w:val="24"/>
          <w:szCs w:val="24"/>
        </w:rPr>
      </w:pPr>
      <w:r w:rsidRPr="00C12100">
        <w:rPr>
          <w:rFonts w:ascii="Arial" w:hAnsi="Arial" w:cs="Arial"/>
          <w:sz w:val="24"/>
          <w:szCs w:val="24"/>
        </w:rPr>
        <w:t>9-</w:t>
      </w:r>
      <w:r w:rsidR="00DF7758" w:rsidRPr="00C12100">
        <w:rPr>
          <w:rFonts w:ascii="Arial" w:hAnsi="Arial" w:cs="Arial"/>
          <w:sz w:val="24"/>
          <w:szCs w:val="24"/>
        </w:rPr>
        <w:t>GLOSARIO</w:t>
      </w:r>
      <w:bookmarkEnd w:id="71"/>
    </w:p>
    <w:p w:rsidR="00DF7758" w:rsidRPr="00C12100" w:rsidRDefault="00DF7758" w:rsidP="00802FF3">
      <w:pPr>
        <w:pStyle w:val="Ttulo2"/>
        <w:jc w:val="both"/>
        <w:rPr>
          <w:rFonts w:ascii="Arial" w:hAnsi="Arial" w:cs="Arial"/>
          <w:sz w:val="24"/>
          <w:szCs w:val="24"/>
        </w:rPr>
      </w:pPr>
    </w:p>
    <w:p w:rsidR="00DF7758" w:rsidRPr="00C12100" w:rsidRDefault="00DF7758" w:rsidP="00802FF3">
      <w:pPr>
        <w:pStyle w:val="Prrafodelista"/>
        <w:jc w:val="both"/>
        <w:rPr>
          <w:rFonts w:ascii="Arial" w:hAnsi="Arial" w:cs="Arial"/>
          <w:sz w:val="24"/>
          <w:szCs w:val="24"/>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Accidente de trabajo. </w:t>
      </w:r>
      <w:r w:rsidRPr="00C12100">
        <w:rPr>
          <w:rFonts w:ascii="Arial" w:eastAsiaTheme="minorHAnsi" w:hAnsi="Arial" w:cs="Arial"/>
          <w:sz w:val="24"/>
          <w:szCs w:val="24"/>
          <w:lang w:eastAsia="en-US"/>
        </w:rPr>
        <w:t xml:space="preserve">Suceso repentino que sobreviene por causa o con ocasión del </w:t>
      </w:r>
      <w:r w:rsidR="00CB0EB5" w:rsidRPr="00C12100">
        <w:rPr>
          <w:rFonts w:ascii="Arial" w:eastAsiaTheme="minorHAnsi" w:hAnsi="Arial" w:cs="Arial"/>
          <w:sz w:val="24"/>
          <w:szCs w:val="24"/>
          <w:lang w:eastAsia="en-US"/>
        </w:rPr>
        <w:t>trabajo, y</w:t>
      </w:r>
      <w:r w:rsidRPr="00C12100">
        <w:rPr>
          <w:rFonts w:ascii="Arial" w:eastAsiaTheme="minorHAnsi" w:hAnsi="Arial" w:cs="Arial"/>
          <w:sz w:val="24"/>
          <w:szCs w:val="24"/>
          <w:lang w:eastAsia="en-US"/>
        </w:rPr>
        <w:t xml:space="preserve"> que produce en el trabajador una lesión orgánica, una perturbación funcional, una invalidez o la muerte. Es también accidente de trabajo aquel que se produce durante la ejecución de órdenes del empleador o durante la ejecución de una labor bajo su autoridad, incluso fuera del lugar y horas de trabajo (Decisión 584 de la Comunidad Andina de Naciones).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Actividad rutinaria. </w:t>
      </w:r>
      <w:r w:rsidRPr="00C12100">
        <w:rPr>
          <w:rFonts w:ascii="Arial" w:eastAsiaTheme="minorHAnsi" w:hAnsi="Arial" w:cs="Arial"/>
          <w:sz w:val="24"/>
          <w:szCs w:val="24"/>
          <w:lang w:eastAsia="en-US"/>
        </w:rPr>
        <w:t xml:space="preserve">Actividad que forma parte de un proceso de la organización, se ha planificado y es </w:t>
      </w:r>
      <w:proofErr w:type="spellStart"/>
      <w:r w:rsidRPr="00C12100">
        <w:rPr>
          <w:rFonts w:ascii="Arial" w:eastAsiaTheme="minorHAnsi" w:hAnsi="Arial" w:cs="Arial"/>
          <w:sz w:val="24"/>
          <w:szCs w:val="24"/>
          <w:lang w:eastAsia="en-US"/>
        </w:rPr>
        <w:t>estandarizable</w:t>
      </w:r>
      <w:proofErr w:type="spellEnd"/>
      <w:r w:rsidRPr="00C12100">
        <w:rPr>
          <w:rFonts w:ascii="Arial" w:eastAsiaTheme="minorHAnsi" w:hAnsi="Arial" w:cs="Arial"/>
          <w:sz w:val="24"/>
          <w:szCs w:val="24"/>
          <w:lang w:eastAsia="en-US"/>
        </w:rPr>
        <w:t>.</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Actividad no rutinaria. </w:t>
      </w:r>
      <w:r w:rsidRPr="00C12100">
        <w:rPr>
          <w:rFonts w:ascii="Arial" w:eastAsiaTheme="minorHAnsi" w:hAnsi="Arial" w:cs="Arial"/>
          <w:sz w:val="24"/>
          <w:szCs w:val="24"/>
          <w:lang w:eastAsia="en-US"/>
        </w:rPr>
        <w:t>Actividad que no se ha planificado ni estandarizado, dentro de un proceso de la organización o actividad que la organización determine como no rutinaria por su baja frecuencia de ejecución.</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Análisis del riesgo. </w:t>
      </w:r>
      <w:r w:rsidRPr="00C12100">
        <w:rPr>
          <w:rFonts w:ascii="Arial" w:eastAsiaTheme="minorHAnsi" w:hAnsi="Arial" w:cs="Arial"/>
          <w:sz w:val="24"/>
          <w:szCs w:val="24"/>
          <w:lang w:eastAsia="en-US"/>
        </w:rPr>
        <w:t>Proceso para comprender la naturaleza del riesgo (véase el numeral 2.31) y para determinar el nivel del riesgo (véase el numeral 2.25) (ISO 31000).</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Consecuencia. </w:t>
      </w:r>
      <w:r w:rsidRPr="00C12100">
        <w:rPr>
          <w:rFonts w:ascii="Arial" w:eastAsiaTheme="minorHAnsi" w:hAnsi="Arial" w:cs="Arial"/>
          <w:sz w:val="24"/>
          <w:szCs w:val="24"/>
          <w:lang w:eastAsia="en-US"/>
        </w:rPr>
        <w:t>Resultado, en términos de lesión o enfermedad, de la materialización de un</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riesgo</w:t>
      </w:r>
      <w:proofErr w:type="gramEnd"/>
      <w:r w:rsidRPr="00C12100">
        <w:rPr>
          <w:rFonts w:ascii="Arial" w:eastAsiaTheme="minorHAnsi" w:hAnsi="Arial" w:cs="Arial"/>
          <w:sz w:val="24"/>
          <w:szCs w:val="24"/>
          <w:lang w:eastAsia="en-US"/>
        </w:rPr>
        <w:t>, expresado cualitativa o cuantitativamente.</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Competencia. </w:t>
      </w:r>
      <w:r w:rsidRPr="00C12100">
        <w:rPr>
          <w:rFonts w:ascii="Arial" w:eastAsiaTheme="minorHAnsi" w:hAnsi="Arial" w:cs="Arial"/>
          <w:sz w:val="24"/>
          <w:szCs w:val="24"/>
          <w:lang w:eastAsia="en-US"/>
        </w:rPr>
        <w:t>Atributos personales y aptitud demostrada para aplicar conocimientos y habilidades.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Diagnóstico de condiciones de trabajo. </w:t>
      </w:r>
      <w:r w:rsidRPr="00C12100">
        <w:rPr>
          <w:rFonts w:ascii="Arial" w:eastAsiaTheme="minorHAnsi" w:hAnsi="Arial" w:cs="Arial"/>
          <w:sz w:val="24"/>
          <w:szCs w:val="24"/>
          <w:lang w:eastAsia="en-US"/>
        </w:rPr>
        <w:t>Resultado del procedimiento sistemático para identificar, localizar y valorar “aquellos elementos, peligros o factores que tienen influencia significativa en la generación de riesgos para la seguridad y la salud de los trabajadores. Quedan específicamente incluidos en esta definición:</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 xml:space="preserve"> </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a) Las características generales de los locales, instalaciones, equipos, productos y demás</w:t>
      </w:r>
      <w:r w:rsidR="00B820A0">
        <w:rPr>
          <w:rFonts w:ascii="Arial" w:eastAsiaTheme="minorHAnsi" w:hAnsi="Arial" w:cs="Arial"/>
          <w:sz w:val="24"/>
          <w:szCs w:val="24"/>
          <w:lang w:eastAsia="en-US"/>
        </w:rPr>
        <w:t xml:space="preserve"> </w:t>
      </w:r>
      <w:r w:rsidRPr="00C12100">
        <w:rPr>
          <w:rFonts w:ascii="Arial" w:eastAsiaTheme="minorHAnsi" w:hAnsi="Arial" w:cs="Arial"/>
          <w:sz w:val="24"/>
          <w:szCs w:val="24"/>
          <w:lang w:eastAsia="en-US"/>
        </w:rPr>
        <w:t>útiles existentes en el lugar de trabajo;</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 xml:space="preserve"> </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lastRenderedPageBreak/>
        <w:t>b) la naturaleza de los peligros físicos, químicos y biológicos presentes en el ambiente de</w:t>
      </w:r>
      <w:r w:rsidR="00B820A0">
        <w:rPr>
          <w:rFonts w:ascii="Arial" w:eastAsiaTheme="minorHAnsi" w:hAnsi="Arial" w:cs="Arial"/>
          <w:sz w:val="24"/>
          <w:szCs w:val="24"/>
          <w:lang w:eastAsia="en-US"/>
        </w:rPr>
        <w:t xml:space="preserve"> </w:t>
      </w:r>
      <w:r w:rsidRPr="00C12100">
        <w:rPr>
          <w:rFonts w:ascii="Arial" w:eastAsiaTheme="minorHAnsi" w:hAnsi="Arial" w:cs="Arial"/>
          <w:sz w:val="24"/>
          <w:szCs w:val="24"/>
          <w:lang w:eastAsia="en-US"/>
        </w:rPr>
        <w:t>trabajo, y sus correspondientes intensidades, concentraciones o niveles de presencia;</w:t>
      </w:r>
    </w:p>
    <w:p w:rsidR="00B820A0" w:rsidRDefault="00B820A0" w:rsidP="00802FF3">
      <w:pPr>
        <w:autoSpaceDE w:val="0"/>
        <w:autoSpaceDN w:val="0"/>
        <w:adjustRightInd w:val="0"/>
        <w:spacing w:after="0" w:line="240" w:lineRule="auto"/>
        <w:jc w:val="both"/>
        <w:rPr>
          <w:rFonts w:ascii="Arial" w:eastAsiaTheme="minorHAnsi" w:hAnsi="Arial" w:cs="Arial"/>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c) los procedimientos para la utilización de los peligros citados en el apartado anterior, que influyan en la generación de riesgos para los trabajadores; y</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 xml:space="preserve">d) </w:t>
      </w:r>
      <w:proofErr w:type="gramStart"/>
      <w:r w:rsidRPr="00C12100">
        <w:rPr>
          <w:rFonts w:ascii="Arial" w:eastAsiaTheme="minorHAnsi" w:hAnsi="Arial" w:cs="Arial"/>
          <w:sz w:val="24"/>
          <w:szCs w:val="24"/>
          <w:lang w:eastAsia="en-US"/>
        </w:rPr>
        <w:t>la</w:t>
      </w:r>
      <w:proofErr w:type="gramEnd"/>
      <w:r w:rsidRPr="00C12100">
        <w:rPr>
          <w:rFonts w:ascii="Arial" w:eastAsiaTheme="minorHAnsi" w:hAnsi="Arial" w:cs="Arial"/>
          <w:sz w:val="24"/>
          <w:szCs w:val="24"/>
          <w:lang w:eastAsia="en-US"/>
        </w:rPr>
        <w:t xml:space="preserve"> organización y ordenamiento de las labores incluidos los factores ergonómicos y psicosociales” (Decisión 584 de la Comunidad Andina de Naciones).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Diagnóstico de condiciones de salud. </w:t>
      </w:r>
      <w:r w:rsidRPr="00C12100">
        <w:rPr>
          <w:rFonts w:ascii="Arial" w:eastAsiaTheme="minorHAnsi" w:hAnsi="Arial" w:cs="Arial"/>
          <w:sz w:val="24"/>
          <w:szCs w:val="24"/>
          <w:lang w:eastAsia="en-US"/>
        </w:rPr>
        <w:t>Resultado del procedimiento sistemático para determinar “el conjunto de variables objetivas de orden fisiológico, psicológico y sociocultural que determinan el perfil sociodemográfico y de morbilidad de la población trabajadora” (Decisión 584</w:t>
      </w:r>
      <w:r w:rsidR="00B820A0">
        <w:rPr>
          <w:rFonts w:ascii="Arial" w:eastAsiaTheme="minorHAnsi" w:hAnsi="Arial" w:cs="Arial"/>
          <w:sz w:val="24"/>
          <w:szCs w:val="24"/>
          <w:lang w:eastAsia="en-US"/>
        </w:rPr>
        <w:t xml:space="preserve"> </w:t>
      </w:r>
      <w:r w:rsidRPr="00C12100">
        <w:rPr>
          <w:rFonts w:ascii="Arial" w:eastAsiaTheme="minorHAnsi" w:hAnsi="Arial" w:cs="Arial"/>
          <w:sz w:val="24"/>
          <w:szCs w:val="24"/>
          <w:lang w:eastAsia="en-US"/>
        </w:rPr>
        <w:t>de la Comunidad Andina de Naciones).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Elemento de Protección Personal (EPP). </w:t>
      </w:r>
      <w:r w:rsidRPr="00C12100">
        <w:rPr>
          <w:rFonts w:ascii="Arial" w:eastAsiaTheme="minorHAnsi" w:hAnsi="Arial" w:cs="Arial"/>
          <w:sz w:val="24"/>
          <w:szCs w:val="24"/>
          <w:lang w:eastAsia="en-US"/>
        </w:rPr>
        <w:t>Dispositivo que sirve como barrera entre un</w:t>
      </w:r>
      <w:r w:rsidR="00B820A0">
        <w:rPr>
          <w:rFonts w:ascii="Arial" w:eastAsiaTheme="minorHAnsi" w:hAnsi="Arial" w:cs="Arial"/>
          <w:sz w:val="24"/>
          <w:szCs w:val="24"/>
          <w:lang w:eastAsia="en-US"/>
        </w:rPr>
        <w:t xml:space="preserve"> </w:t>
      </w:r>
      <w:r w:rsidRPr="00C12100">
        <w:rPr>
          <w:rFonts w:ascii="Arial" w:eastAsiaTheme="minorHAnsi" w:hAnsi="Arial" w:cs="Arial"/>
          <w:sz w:val="24"/>
          <w:szCs w:val="24"/>
          <w:lang w:eastAsia="en-US"/>
        </w:rPr>
        <w:t>peligro y alguna parte del cuerpo de una persona.</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Enfermedad. </w:t>
      </w:r>
      <w:r w:rsidRPr="00C12100">
        <w:rPr>
          <w:rFonts w:ascii="Arial" w:eastAsiaTheme="minorHAnsi" w:hAnsi="Arial" w:cs="Arial"/>
          <w:sz w:val="24"/>
          <w:szCs w:val="24"/>
          <w:lang w:eastAsia="en-US"/>
        </w:rPr>
        <w:t>Condición física o mental adversa identificable, que surge, empeora o ambas, a causa de una actividad laboral, una situación relacionada con el trabajo o ambas (NTC-OHSAS 18001).</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Enfermedad profesional. </w:t>
      </w:r>
      <w:r w:rsidRPr="00C12100">
        <w:rPr>
          <w:rFonts w:ascii="Arial" w:eastAsiaTheme="minorHAnsi" w:hAnsi="Arial" w:cs="Arial"/>
          <w:sz w:val="24"/>
          <w:szCs w:val="24"/>
          <w:lang w:eastAsia="en-US"/>
        </w:rPr>
        <w:t>Todo estado patológico que sobreviene como consecuencia obligada de la clase de trabajo que desempeña el trabajador o del medio en que se ha visto obligado a trabajar, bien sea determinado por agentes físicos, químicos o biológicos (Ministerio</w:t>
      </w:r>
      <w:r w:rsidR="00B820A0">
        <w:rPr>
          <w:rFonts w:ascii="Arial" w:eastAsiaTheme="minorHAnsi" w:hAnsi="Arial" w:cs="Arial"/>
          <w:sz w:val="24"/>
          <w:szCs w:val="24"/>
          <w:lang w:eastAsia="en-US"/>
        </w:rPr>
        <w:t xml:space="preserve"> </w:t>
      </w:r>
      <w:r w:rsidRPr="00C12100">
        <w:rPr>
          <w:rFonts w:ascii="Arial" w:eastAsiaTheme="minorHAnsi" w:hAnsi="Arial" w:cs="Arial"/>
          <w:sz w:val="24"/>
          <w:szCs w:val="24"/>
          <w:lang w:eastAsia="en-US"/>
        </w:rPr>
        <w:t>de la Protección Social, Decreto 2566 de 2009).</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Equipo de protección personal. </w:t>
      </w:r>
      <w:r w:rsidRPr="00C12100">
        <w:rPr>
          <w:rFonts w:ascii="Arial" w:eastAsiaTheme="minorHAnsi" w:hAnsi="Arial" w:cs="Arial"/>
          <w:sz w:val="24"/>
          <w:szCs w:val="24"/>
          <w:lang w:eastAsia="en-US"/>
        </w:rPr>
        <w:t>Dispositivo que sirve como medio de protección ante un</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peligro</w:t>
      </w:r>
      <w:proofErr w:type="gramEnd"/>
      <w:r w:rsidRPr="00C12100">
        <w:rPr>
          <w:rFonts w:ascii="Arial" w:eastAsiaTheme="minorHAnsi" w:hAnsi="Arial" w:cs="Arial"/>
          <w:sz w:val="24"/>
          <w:szCs w:val="24"/>
          <w:lang w:eastAsia="en-US"/>
        </w:rPr>
        <w:t xml:space="preserve"> y que para su funcionamiento requiere de la interacción con otros elementos. Ejemplo,</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sistema</w:t>
      </w:r>
      <w:proofErr w:type="gramEnd"/>
      <w:r w:rsidRPr="00C12100">
        <w:rPr>
          <w:rFonts w:ascii="Arial" w:eastAsiaTheme="minorHAnsi" w:hAnsi="Arial" w:cs="Arial"/>
          <w:sz w:val="24"/>
          <w:szCs w:val="24"/>
          <w:lang w:eastAsia="en-US"/>
        </w:rPr>
        <w:t xml:space="preserve"> de detección contra caídas.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Evaluación higiénica. </w:t>
      </w:r>
      <w:r w:rsidRPr="00C12100">
        <w:rPr>
          <w:rFonts w:ascii="Arial" w:eastAsiaTheme="minorHAnsi" w:hAnsi="Arial" w:cs="Arial"/>
          <w:sz w:val="24"/>
          <w:szCs w:val="24"/>
          <w:lang w:eastAsia="en-US"/>
        </w:rPr>
        <w:t>Medición de los peligros ambientales presentes en el lugar de trabajo para determinar la exposición ocupacional y riesgo para la salud, en comparación con los</w:t>
      </w:r>
      <w:r w:rsidR="00B820A0">
        <w:rPr>
          <w:rFonts w:ascii="Arial" w:eastAsiaTheme="minorHAnsi" w:hAnsi="Arial" w:cs="Arial"/>
          <w:sz w:val="24"/>
          <w:szCs w:val="24"/>
          <w:lang w:eastAsia="en-US"/>
        </w:rPr>
        <w:t xml:space="preserve"> </w:t>
      </w:r>
      <w:r w:rsidRPr="00C12100">
        <w:rPr>
          <w:rFonts w:ascii="Arial" w:eastAsiaTheme="minorHAnsi" w:hAnsi="Arial" w:cs="Arial"/>
          <w:sz w:val="24"/>
          <w:szCs w:val="24"/>
          <w:lang w:eastAsia="en-US"/>
        </w:rPr>
        <w:t>valores fijados por la autoridad competente.</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Evaluación del riesgo. </w:t>
      </w:r>
      <w:r w:rsidRPr="00C12100">
        <w:rPr>
          <w:rFonts w:ascii="Arial" w:eastAsiaTheme="minorHAnsi" w:hAnsi="Arial" w:cs="Arial"/>
          <w:sz w:val="24"/>
          <w:szCs w:val="24"/>
          <w:lang w:eastAsia="en-US"/>
        </w:rPr>
        <w:t>Proceso para determinar el nivel de riesgo (véase el numeral 2.25) asociado al nivel de probabilidad (véase el numeral 2.24) y el nivel de consecuencia (véase el numeral 2.21).</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Exposición. </w:t>
      </w:r>
      <w:r w:rsidRPr="00C12100">
        <w:rPr>
          <w:rFonts w:ascii="Arial" w:eastAsiaTheme="minorHAnsi" w:hAnsi="Arial" w:cs="Arial"/>
          <w:sz w:val="24"/>
          <w:szCs w:val="24"/>
          <w:lang w:eastAsia="en-US"/>
        </w:rPr>
        <w:t>Situación en la cual las personas se encuentran en contacto con los peligros.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Identificación del peligro. </w:t>
      </w:r>
      <w:r w:rsidRPr="00C12100">
        <w:rPr>
          <w:rFonts w:ascii="Arial" w:eastAsiaTheme="minorHAnsi" w:hAnsi="Arial" w:cs="Arial"/>
          <w:sz w:val="24"/>
          <w:szCs w:val="24"/>
          <w:lang w:eastAsia="en-US"/>
        </w:rPr>
        <w:t>Proceso para reconocer si existe un peligro (véase el</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numeral</w:t>
      </w:r>
      <w:proofErr w:type="gramEnd"/>
      <w:r w:rsidRPr="00C12100">
        <w:rPr>
          <w:rFonts w:ascii="Arial" w:eastAsiaTheme="minorHAnsi" w:hAnsi="Arial" w:cs="Arial"/>
          <w:sz w:val="24"/>
          <w:szCs w:val="24"/>
          <w:lang w:eastAsia="en-US"/>
        </w:rPr>
        <w:t xml:space="preserve"> 2.27) y definir sus características.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Incidente. </w:t>
      </w:r>
      <w:r w:rsidRPr="00C12100">
        <w:rPr>
          <w:rFonts w:ascii="Arial" w:eastAsiaTheme="minorHAnsi" w:hAnsi="Arial" w:cs="Arial"/>
          <w:sz w:val="24"/>
          <w:szCs w:val="24"/>
          <w:lang w:eastAsia="en-US"/>
        </w:rPr>
        <w:t>Evento(s) relacionado(s) con el trabajo, en el (los) que ocurrió o pudo</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haber</w:t>
      </w:r>
      <w:proofErr w:type="gramEnd"/>
      <w:r w:rsidRPr="00C12100">
        <w:rPr>
          <w:rFonts w:ascii="Arial" w:eastAsiaTheme="minorHAnsi" w:hAnsi="Arial" w:cs="Arial"/>
          <w:sz w:val="24"/>
          <w:szCs w:val="24"/>
          <w:lang w:eastAsia="en-US"/>
        </w:rPr>
        <w:t xml:space="preserve"> ocurrido lesión o enfermedad (independiente de su severidad) o víctima mortal</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(NTC-OHSAS 18001).</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3</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NOTA 1 Un accidente es un incidente que da lugar a una lesión, enfermedad o víctima mortal.</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NOTA 2 Un incidente en el que no hay como resultado una lesión, enfermedad ni victima mortal también se puede</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denominar</w:t>
      </w:r>
      <w:proofErr w:type="gramEnd"/>
      <w:r w:rsidRPr="00C12100">
        <w:rPr>
          <w:rFonts w:ascii="Arial" w:eastAsiaTheme="minorHAnsi" w:hAnsi="Arial" w:cs="Arial"/>
          <w:sz w:val="24"/>
          <w:szCs w:val="24"/>
          <w:lang w:eastAsia="en-US"/>
        </w:rPr>
        <w:t xml:space="preserve"> como “casi-accidente” (situación en la que casi ocurre un accidente).</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NOTA 3 Una situación de emergencia es un tipo particular de accidente.</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NOTA 4 Para efectos legales de investigación, tener en cuenta la definición de incidente de la resolución 1401 de</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sz w:val="24"/>
          <w:szCs w:val="24"/>
          <w:lang w:eastAsia="en-US"/>
        </w:rPr>
        <w:t>2007 del Ministerio de la Protección Social o aquella que la modifique, complemente o sustituya.</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Lugar de trabajo. </w:t>
      </w:r>
      <w:r w:rsidRPr="00C12100">
        <w:rPr>
          <w:rFonts w:ascii="Arial" w:eastAsiaTheme="minorHAnsi" w:hAnsi="Arial" w:cs="Arial"/>
          <w:sz w:val="24"/>
          <w:szCs w:val="24"/>
          <w:lang w:eastAsia="en-US"/>
        </w:rPr>
        <w:t>Espacio físico en el que se realizan actividades relacionadas con el trabajo, bajo el control de la organización (NTC-OHSAS 18001).</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Medida(s) de control. </w:t>
      </w:r>
      <w:r w:rsidRPr="00C12100">
        <w:rPr>
          <w:rFonts w:ascii="Arial" w:eastAsiaTheme="minorHAnsi" w:hAnsi="Arial" w:cs="Arial"/>
          <w:sz w:val="24"/>
          <w:szCs w:val="24"/>
          <w:lang w:eastAsia="en-US"/>
        </w:rPr>
        <w:t>Medida(s) implementada(s) con el fin de minimizar la ocurrencia</w:t>
      </w:r>
      <w:r w:rsidR="00B820A0">
        <w:rPr>
          <w:rFonts w:ascii="Arial" w:eastAsiaTheme="minorHAnsi" w:hAnsi="Arial" w:cs="Arial"/>
          <w:sz w:val="24"/>
          <w:szCs w:val="24"/>
          <w:lang w:eastAsia="en-US"/>
        </w:rPr>
        <w:t xml:space="preserve"> </w:t>
      </w:r>
      <w:r w:rsidRPr="00C12100">
        <w:rPr>
          <w:rFonts w:ascii="Arial" w:eastAsiaTheme="minorHAnsi" w:hAnsi="Arial" w:cs="Arial"/>
          <w:sz w:val="24"/>
          <w:szCs w:val="24"/>
          <w:lang w:eastAsia="en-US"/>
        </w:rPr>
        <w:t>de incidentes.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Monitoreo biológico. </w:t>
      </w:r>
      <w:r w:rsidRPr="00C12100">
        <w:rPr>
          <w:rFonts w:ascii="Arial" w:eastAsiaTheme="minorHAnsi" w:hAnsi="Arial" w:cs="Arial"/>
          <w:sz w:val="24"/>
          <w:szCs w:val="24"/>
          <w:lang w:eastAsia="en-US"/>
        </w:rPr>
        <w:t>Evaluación periódica de muestras biológicas (ejemplo sangre,</w:t>
      </w:r>
      <w:r w:rsidR="00B820A0">
        <w:rPr>
          <w:rFonts w:ascii="Arial" w:eastAsiaTheme="minorHAnsi" w:hAnsi="Arial" w:cs="Arial"/>
          <w:sz w:val="24"/>
          <w:szCs w:val="24"/>
          <w:lang w:eastAsia="en-US"/>
        </w:rPr>
        <w:t xml:space="preserve"> </w:t>
      </w:r>
      <w:r w:rsidRPr="00C12100">
        <w:rPr>
          <w:rFonts w:ascii="Arial" w:eastAsiaTheme="minorHAnsi" w:hAnsi="Arial" w:cs="Arial"/>
          <w:sz w:val="24"/>
          <w:szCs w:val="24"/>
          <w:lang w:eastAsia="en-US"/>
        </w:rPr>
        <w:t>orina, heces, cabellos, leche materna, entre otros) tomadas a los trabajadores, con el fin de hacer</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seguimiento</w:t>
      </w:r>
      <w:proofErr w:type="gramEnd"/>
      <w:r w:rsidRPr="00C12100">
        <w:rPr>
          <w:rFonts w:ascii="Arial" w:eastAsiaTheme="minorHAnsi" w:hAnsi="Arial" w:cs="Arial"/>
          <w:sz w:val="24"/>
          <w:szCs w:val="24"/>
          <w:lang w:eastAsia="en-US"/>
        </w:rPr>
        <w:t xml:space="preserve"> a la exposición a sustancias químicas, a sus metabolitos o a los efectos que éstas</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producen</w:t>
      </w:r>
      <w:proofErr w:type="gramEnd"/>
      <w:r w:rsidRPr="00C12100">
        <w:rPr>
          <w:rFonts w:ascii="Arial" w:eastAsiaTheme="minorHAnsi" w:hAnsi="Arial" w:cs="Arial"/>
          <w:sz w:val="24"/>
          <w:szCs w:val="24"/>
          <w:lang w:eastAsia="en-US"/>
        </w:rPr>
        <w:t xml:space="preserve"> en los trabajadores.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Nivel de consecuencia (NC). </w:t>
      </w:r>
      <w:r w:rsidRPr="00C12100">
        <w:rPr>
          <w:rFonts w:ascii="Arial" w:eastAsiaTheme="minorHAnsi" w:hAnsi="Arial" w:cs="Arial"/>
          <w:sz w:val="24"/>
          <w:szCs w:val="24"/>
          <w:lang w:eastAsia="en-US"/>
        </w:rPr>
        <w:t>Medida de la severidad de las consecuencias (véase el</w:t>
      </w:r>
      <w:r w:rsidR="00B820A0">
        <w:rPr>
          <w:rFonts w:ascii="Arial" w:eastAsiaTheme="minorHAnsi" w:hAnsi="Arial" w:cs="Arial"/>
          <w:sz w:val="24"/>
          <w:szCs w:val="24"/>
          <w:lang w:eastAsia="en-US"/>
        </w:rPr>
        <w:t xml:space="preserve"> </w:t>
      </w:r>
      <w:r w:rsidRPr="00C12100">
        <w:rPr>
          <w:rFonts w:ascii="Arial" w:eastAsiaTheme="minorHAnsi" w:hAnsi="Arial" w:cs="Arial"/>
          <w:sz w:val="24"/>
          <w:szCs w:val="24"/>
          <w:lang w:eastAsia="en-US"/>
        </w:rPr>
        <w:t>numeral 2.5).</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lastRenderedPageBreak/>
        <w:t xml:space="preserve">Nivel de deficiencia (ND). </w:t>
      </w:r>
      <w:r w:rsidRPr="00C12100">
        <w:rPr>
          <w:rFonts w:ascii="Arial" w:eastAsiaTheme="minorHAnsi" w:hAnsi="Arial" w:cs="Arial"/>
          <w:sz w:val="24"/>
          <w:szCs w:val="24"/>
          <w:lang w:eastAsia="en-US"/>
        </w:rPr>
        <w:t>Magnitud de la relación esperable entre (1) el conjunto de</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peligros</w:t>
      </w:r>
      <w:proofErr w:type="gramEnd"/>
      <w:r w:rsidRPr="00C12100">
        <w:rPr>
          <w:rFonts w:ascii="Arial" w:eastAsiaTheme="minorHAnsi" w:hAnsi="Arial" w:cs="Arial"/>
          <w:sz w:val="24"/>
          <w:szCs w:val="24"/>
          <w:lang w:eastAsia="en-US"/>
        </w:rPr>
        <w:t xml:space="preserve"> detectados y su relación causal directa con posibles incidentes y (2), con la eficacia de</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las</w:t>
      </w:r>
      <w:proofErr w:type="gramEnd"/>
      <w:r w:rsidRPr="00C12100">
        <w:rPr>
          <w:rFonts w:ascii="Arial" w:eastAsiaTheme="minorHAnsi" w:hAnsi="Arial" w:cs="Arial"/>
          <w:sz w:val="24"/>
          <w:szCs w:val="24"/>
          <w:lang w:eastAsia="en-US"/>
        </w:rPr>
        <w:t xml:space="preserve"> medidas preventivas existentes en un lugar de trabajo.</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Nivel de exposición (NE). </w:t>
      </w:r>
      <w:r w:rsidRPr="00C12100">
        <w:rPr>
          <w:rFonts w:ascii="Arial" w:eastAsiaTheme="minorHAnsi" w:hAnsi="Arial" w:cs="Arial"/>
          <w:sz w:val="24"/>
          <w:szCs w:val="24"/>
          <w:lang w:eastAsia="en-US"/>
        </w:rPr>
        <w:t>Situación de exposición a un peligro que se presenta en un</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tiempo</w:t>
      </w:r>
      <w:proofErr w:type="gramEnd"/>
      <w:r w:rsidRPr="00C12100">
        <w:rPr>
          <w:rFonts w:ascii="Arial" w:eastAsiaTheme="minorHAnsi" w:hAnsi="Arial" w:cs="Arial"/>
          <w:sz w:val="24"/>
          <w:szCs w:val="24"/>
          <w:lang w:eastAsia="en-US"/>
        </w:rPr>
        <w:t xml:space="preserve"> determinado durante la jornada laboral.</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Nivel de probabilidad (NP). </w:t>
      </w:r>
      <w:r w:rsidRPr="00C12100">
        <w:rPr>
          <w:rFonts w:ascii="Arial" w:eastAsiaTheme="minorHAnsi" w:hAnsi="Arial" w:cs="Arial"/>
          <w:sz w:val="24"/>
          <w:szCs w:val="24"/>
          <w:lang w:eastAsia="en-US"/>
        </w:rPr>
        <w:t>Producto del nivel de deficiencia (véase el numeral 2.22) por el nivel de exposición (véase el numeral 2.23).</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Nivel de riesgo. </w:t>
      </w:r>
      <w:r w:rsidRPr="00C12100">
        <w:rPr>
          <w:rFonts w:ascii="Arial" w:eastAsiaTheme="minorHAnsi" w:hAnsi="Arial" w:cs="Arial"/>
          <w:sz w:val="24"/>
          <w:szCs w:val="24"/>
          <w:lang w:eastAsia="en-US"/>
        </w:rPr>
        <w:t>Magnitud de un riesgo (véase el numeral 2.31) resultante del producto del</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nivel</w:t>
      </w:r>
      <w:proofErr w:type="gramEnd"/>
      <w:r w:rsidRPr="00C12100">
        <w:rPr>
          <w:rFonts w:ascii="Arial" w:eastAsiaTheme="minorHAnsi" w:hAnsi="Arial" w:cs="Arial"/>
          <w:sz w:val="24"/>
          <w:szCs w:val="24"/>
          <w:lang w:eastAsia="en-US"/>
        </w:rPr>
        <w:t xml:space="preserve"> de probabilidad (véase el numeral 2.24) por el nivel de consecuencia (véase el numeral 2.21).</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Partes Interesadas. </w:t>
      </w:r>
      <w:r w:rsidRPr="00C12100">
        <w:rPr>
          <w:rFonts w:ascii="Arial" w:eastAsiaTheme="minorHAnsi" w:hAnsi="Arial" w:cs="Arial"/>
          <w:sz w:val="24"/>
          <w:szCs w:val="24"/>
          <w:lang w:eastAsia="en-US"/>
        </w:rPr>
        <w:t>Persona o grupo dentro o fuera del lugar de trabajo (véase el</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numeral</w:t>
      </w:r>
      <w:proofErr w:type="gramEnd"/>
      <w:r w:rsidRPr="00C12100">
        <w:rPr>
          <w:rFonts w:ascii="Arial" w:eastAsiaTheme="minorHAnsi" w:hAnsi="Arial" w:cs="Arial"/>
          <w:sz w:val="24"/>
          <w:szCs w:val="24"/>
          <w:lang w:eastAsia="en-US"/>
        </w:rPr>
        <w:t xml:space="preserve"> 2.18) involucrado o afectado por el desempeño de seguridad y salud ocupacional de</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una</w:t>
      </w:r>
      <w:proofErr w:type="gramEnd"/>
      <w:r w:rsidRPr="00C12100">
        <w:rPr>
          <w:rFonts w:ascii="Arial" w:eastAsiaTheme="minorHAnsi" w:hAnsi="Arial" w:cs="Arial"/>
          <w:sz w:val="24"/>
          <w:szCs w:val="24"/>
          <w:lang w:eastAsia="en-US"/>
        </w:rPr>
        <w:t xml:space="preserve"> organización (NTC-OHSAS 18001).</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Peligro. </w:t>
      </w:r>
      <w:r w:rsidRPr="00C12100">
        <w:rPr>
          <w:rFonts w:ascii="Arial" w:eastAsiaTheme="minorHAnsi" w:hAnsi="Arial" w:cs="Arial"/>
          <w:sz w:val="24"/>
          <w:szCs w:val="24"/>
          <w:lang w:eastAsia="en-US"/>
        </w:rPr>
        <w:t>Fuente, situación o acto con potencial de daño en términos de enfermedad o</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lesión</w:t>
      </w:r>
      <w:proofErr w:type="gramEnd"/>
      <w:r w:rsidRPr="00C12100">
        <w:rPr>
          <w:rFonts w:ascii="Arial" w:eastAsiaTheme="minorHAnsi" w:hAnsi="Arial" w:cs="Arial"/>
          <w:sz w:val="24"/>
          <w:szCs w:val="24"/>
          <w:lang w:eastAsia="en-US"/>
        </w:rPr>
        <w:t xml:space="preserve"> a las personas, o una combinación de éstos (NTC-OHSAS 18001).</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Personal expuesto. </w:t>
      </w:r>
      <w:r w:rsidRPr="00C12100">
        <w:rPr>
          <w:rFonts w:ascii="Arial" w:eastAsiaTheme="minorHAnsi" w:hAnsi="Arial" w:cs="Arial"/>
          <w:sz w:val="24"/>
          <w:szCs w:val="24"/>
          <w:lang w:eastAsia="en-US"/>
        </w:rPr>
        <w:t>Número de personas que están en contacto con peligros.</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Probabilidad. </w:t>
      </w:r>
      <w:r w:rsidRPr="00C12100">
        <w:rPr>
          <w:rFonts w:ascii="Arial" w:eastAsiaTheme="minorHAnsi" w:hAnsi="Arial" w:cs="Arial"/>
          <w:sz w:val="24"/>
          <w:szCs w:val="24"/>
          <w:lang w:eastAsia="en-US"/>
        </w:rPr>
        <w:t>Grado de posibilidad de que ocurra un evento no deseado y pueda</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producir</w:t>
      </w:r>
      <w:proofErr w:type="gramEnd"/>
      <w:r w:rsidRPr="00C12100">
        <w:rPr>
          <w:rFonts w:ascii="Arial" w:eastAsiaTheme="minorHAnsi" w:hAnsi="Arial" w:cs="Arial"/>
          <w:sz w:val="24"/>
          <w:szCs w:val="24"/>
          <w:lang w:eastAsia="en-US"/>
        </w:rPr>
        <w:t xml:space="preserve"> consecuencias (véase el numeral 2.5).</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Proceso. </w:t>
      </w:r>
      <w:r w:rsidRPr="00C12100">
        <w:rPr>
          <w:rFonts w:ascii="Arial" w:eastAsiaTheme="minorHAnsi" w:hAnsi="Arial" w:cs="Arial"/>
          <w:sz w:val="24"/>
          <w:szCs w:val="24"/>
          <w:lang w:eastAsia="en-US"/>
        </w:rPr>
        <w:t>Conjunto de actividades mutuamente relacionadas o que interactúan, las cuales</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transforman</w:t>
      </w:r>
      <w:proofErr w:type="gramEnd"/>
      <w:r w:rsidRPr="00C12100">
        <w:rPr>
          <w:rFonts w:ascii="Arial" w:eastAsiaTheme="minorHAnsi" w:hAnsi="Arial" w:cs="Arial"/>
          <w:sz w:val="24"/>
          <w:szCs w:val="24"/>
          <w:lang w:eastAsia="en-US"/>
        </w:rPr>
        <w:t xml:space="preserve"> elementos de entrada en resultados (NTC-ISO 9000).</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Riesgo. </w:t>
      </w:r>
      <w:r w:rsidRPr="00C12100">
        <w:rPr>
          <w:rFonts w:ascii="Arial" w:eastAsiaTheme="minorHAnsi" w:hAnsi="Arial" w:cs="Arial"/>
          <w:sz w:val="24"/>
          <w:szCs w:val="24"/>
          <w:lang w:eastAsia="en-US"/>
        </w:rPr>
        <w:t>Combinación de la probabilidad de que ocurra(n) un(os) evento(s) o</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exposición(</w:t>
      </w:r>
      <w:proofErr w:type="gramEnd"/>
      <w:r w:rsidRPr="00C12100">
        <w:rPr>
          <w:rFonts w:ascii="Arial" w:eastAsiaTheme="minorHAnsi" w:hAnsi="Arial" w:cs="Arial"/>
          <w:sz w:val="24"/>
          <w:szCs w:val="24"/>
          <w:lang w:eastAsia="en-US"/>
        </w:rPr>
        <w:t>es) peligroso(s), y la severidad de lesión o enfermedad, que puede ser causado por el (los) evento(s) o la(s) exposición(es) (NTC-OHSAS 18001).</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lastRenderedPageBreak/>
        <w:t xml:space="preserve">Riesgo aceptable. </w:t>
      </w:r>
      <w:r w:rsidRPr="00C12100">
        <w:rPr>
          <w:rFonts w:ascii="Arial" w:eastAsiaTheme="minorHAnsi" w:hAnsi="Arial" w:cs="Arial"/>
          <w:sz w:val="24"/>
          <w:szCs w:val="24"/>
          <w:lang w:eastAsia="en-US"/>
        </w:rPr>
        <w:t>Riesgo que ha sido reducido a un nivel que la organización puede tolerar, respecto a sus obligaciones legales y su propia política en seguridad y salud ocupacional (NTC-OHSAS 18001).</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r w:rsidRPr="00C12100">
        <w:rPr>
          <w:rFonts w:ascii="Arial" w:eastAsiaTheme="minorHAnsi" w:hAnsi="Arial" w:cs="Arial"/>
          <w:b/>
          <w:bCs/>
          <w:sz w:val="24"/>
          <w:szCs w:val="24"/>
          <w:lang w:eastAsia="en-US"/>
        </w:rPr>
        <w:t xml:space="preserve">Valoración de los riesgos. </w:t>
      </w:r>
      <w:r w:rsidRPr="00C12100">
        <w:rPr>
          <w:rFonts w:ascii="Arial" w:eastAsiaTheme="minorHAnsi" w:hAnsi="Arial" w:cs="Arial"/>
          <w:sz w:val="24"/>
          <w:szCs w:val="24"/>
          <w:lang w:eastAsia="en-US"/>
        </w:rPr>
        <w:t>Proceso de evaluar el(los) riesgo(s) que surge(n) de un(os) peligro(s), teniendo en cuenta la suficiencia de los controles existentes y de decidir si el(los) riesgo(s) es (son) aceptable(s) o no (NTC-OHSAS 18001).</w:t>
      </w: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b/>
          <w:bCs/>
          <w:sz w:val="24"/>
          <w:szCs w:val="24"/>
          <w:lang w:eastAsia="en-US"/>
        </w:rPr>
      </w:pPr>
    </w:p>
    <w:p w:rsidR="00DF7758" w:rsidRPr="00C12100" w:rsidRDefault="00DF7758" w:rsidP="00802FF3">
      <w:pPr>
        <w:autoSpaceDE w:val="0"/>
        <w:autoSpaceDN w:val="0"/>
        <w:adjustRightInd w:val="0"/>
        <w:spacing w:after="0" w:line="240" w:lineRule="auto"/>
        <w:jc w:val="both"/>
        <w:rPr>
          <w:rFonts w:ascii="Arial" w:eastAsiaTheme="minorHAnsi" w:hAnsi="Arial" w:cs="Arial"/>
          <w:i/>
          <w:iCs/>
          <w:sz w:val="24"/>
          <w:szCs w:val="24"/>
          <w:lang w:eastAsia="en-US"/>
        </w:rPr>
      </w:pPr>
      <w:r w:rsidRPr="00C12100">
        <w:rPr>
          <w:rFonts w:ascii="Arial" w:eastAsiaTheme="minorHAnsi" w:hAnsi="Arial" w:cs="Arial"/>
          <w:b/>
          <w:bCs/>
          <w:sz w:val="24"/>
          <w:szCs w:val="24"/>
          <w:lang w:eastAsia="en-US"/>
        </w:rPr>
        <w:t xml:space="preserve">VLP. </w:t>
      </w:r>
      <w:r w:rsidRPr="00C12100">
        <w:rPr>
          <w:rFonts w:ascii="Arial" w:eastAsiaTheme="minorHAnsi" w:hAnsi="Arial" w:cs="Arial"/>
          <w:sz w:val="24"/>
          <w:szCs w:val="24"/>
          <w:lang w:eastAsia="en-US"/>
        </w:rPr>
        <w:t xml:space="preserve">“Valores límite permisible” son valores definidos por la </w:t>
      </w:r>
      <w:r w:rsidRPr="00C12100">
        <w:rPr>
          <w:rFonts w:ascii="Arial" w:eastAsiaTheme="minorHAnsi" w:hAnsi="Arial" w:cs="Arial"/>
          <w:i/>
          <w:iCs/>
          <w:sz w:val="24"/>
          <w:szCs w:val="24"/>
          <w:lang w:eastAsia="en-US"/>
        </w:rPr>
        <w:t xml:space="preserve">American </w:t>
      </w:r>
      <w:proofErr w:type="spellStart"/>
      <w:r w:rsidRPr="00C12100">
        <w:rPr>
          <w:rFonts w:ascii="Arial" w:eastAsiaTheme="minorHAnsi" w:hAnsi="Arial" w:cs="Arial"/>
          <w:i/>
          <w:iCs/>
          <w:sz w:val="24"/>
          <w:szCs w:val="24"/>
          <w:lang w:eastAsia="en-US"/>
        </w:rPr>
        <w:t>Conference</w:t>
      </w:r>
      <w:proofErr w:type="spellEnd"/>
      <w:r w:rsidRPr="00C12100">
        <w:rPr>
          <w:rFonts w:ascii="Arial" w:eastAsiaTheme="minorHAnsi" w:hAnsi="Arial" w:cs="Arial"/>
          <w:i/>
          <w:iCs/>
          <w:sz w:val="24"/>
          <w:szCs w:val="24"/>
          <w:lang w:eastAsia="en-US"/>
        </w:rPr>
        <w:t xml:space="preserve"> of </w:t>
      </w:r>
      <w:proofErr w:type="spellStart"/>
      <w:r w:rsidRPr="00C12100">
        <w:rPr>
          <w:rFonts w:ascii="Arial" w:eastAsiaTheme="minorHAnsi" w:hAnsi="Arial" w:cs="Arial"/>
          <w:i/>
          <w:iCs/>
          <w:sz w:val="24"/>
          <w:szCs w:val="24"/>
          <w:lang w:eastAsia="en-US"/>
        </w:rPr>
        <w:t>Governmental</w:t>
      </w:r>
      <w:proofErr w:type="spellEnd"/>
      <w:r w:rsidRPr="00C12100">
        <w:rPr>
          <w:rFonts w:ascii="Arial" w:eastAsiaTheme="minorHAnsi" w:hAnsi="Arial" w:cs="Arial"/>
          <w:i/>
          <w:iCs/>
          <w:sz w:val="24"/>
          <w:szCs w:val="24"/>
          <w:lang w:eastAsia="en-US"/>
        </w:rPr>
        <w:t xml:space="preserve"> Industrial </w:t>
      </w:r>
      <w:proofErr w:type="spellStart"/>
      <w:r w:rsidRPr="00C12100">
        <w:rPr>
          <w:rFonts w:ascii="Arial" w:eastAsiaTheme="minorHAnsi" w:hAnsi="Arial" w:cs="Arial"/>
          <w:i/>
          <w:iCs/>
          <w:sz w:val="24"/>
          <w:szCs w:val="24"/>
          <w:lang w:eastAsia="en-US"/>
        </w:rPr>
        <w:t>Hygienists</w:t>
      </w:r>
      <w:proofErr w:type="spellEnd"/>
      <w:r w:rsidRPr="00C12100">
        <w:rPr>
          <w:rFonts w:ascii="Arial" w:eastAsiaTheme="minorHAnsi" w:hAnsi="Arial" w:cs="Arial"/>
          <w:i/>
          <w:iCs/>
          <w:sz w:val="24"/>
          <w:szCs w:val="24"/>
          <w:lang w:eastAsia="en-US"/>
        </w:rPr>
        <w:t xml:space="preserve"> (ACGIH)</w:t>
      </w:r>
      <w:r w:rsidRPr="00C12100">
        <w:rPr>
          <w:rFonts w:ascii="Arial" w:eastAsiaTheme="minorHAnsi" w:hAnsi="Arial" w:cs="Arial"/>
          <w:sz w:val="24"/>
          <w:szCs w:val="24"/>
          <w:lang w:eastAsia="en-US"/>
        </w:rPr>
        <w:t>. El VLP se define como la concentración de un</w:t>
      </w:r>
      <w:r w:rsidRPr="00C12100">
        <w:rPr>
          <w:rFonts w:ascii="Arial" w:eastAsiaTheme="minorHAnsi" w:hAnsi="Arial" w:cs="Arial"/>
          <w:i/>
          <w:iCs/>
          <w:sz w:val="24"/>
          <w:szCs w:val="24"/>
          <w:lang w:eastAsia="en-US"/>
        </w:rPr>
        <w:t xml:space="preserve"> </w:t>
      </w:r>
      <w:r w:rsidRPr="00C12100">
        <w:rPr>
          <w:rFonts w:ascii="Arial" w:eastAsiaTheme="minorHAnsi" w:hAnsi="Arial" w:cs="Arial"/>
          <w:sz w:val="24"/>
          <w:szCs w:val="24"/>
          <w:lang w:eastAsia="en-US"/>
        </w:rPr>
        <w:t xml:space="preserve">contaminante químico en el aire, por debajo del cual se espera que la mayoría de </w:t>
      </w:r>
      <w:proofErr w:type="spellStart"/>
      <w:r w:rsidRPr="00C12100">
        <w:rPr>
          <w:rFonts w:ascii="Arial" w:eastAsiaTheme="minorHAnsi" w:hAnsi="Arial" w:cs="Arial"/>
          <w:sz w:val="24"/>
          <w:szCs w:val="24"/>
          <w:lang w:eastAsia="en-US"/>
        </w:rPr>
        <w:t>lostrabajadores</w:t>
      </w:r>
      <w:proofErr w:type="spellEnd"/>
      <w:r w:rsidRPr="00C12100">
        <w:rPr>
          <w:rFonts w:ascii="Arial" w:eastAsiaTheme="minorHAnsi" w:hAnsi="Arial" w:cs="Arial"/>
          <w:sz w:val="24"/>
          <w:szCs w:val="24"/>
          <w:lang w:eastAsia="en-US"/>
        </w:rPr>
        <w:t xml:space="preserve"> puedan estar expuestos repetidamente, día tras día, sin sufrir efectos adversos a</w:t>
      </w:r>
    </w:p>
    <w:p w:rsidR="00DF7758" w:rsidRPr="00C12100" w:rsidRDefault="00DF7758" w:rsidP="00802FF3">
      <w:pPr>
        <w:autoSpaceDE w:val="0"/>
        <w:autoSpaceDN w:val="0"/>
        <w:adjustRightInd w:val="0"/>
        <w:spacing w:after="0" w:line="240" w:lineRule="auto"/>
        <w:jc w:val="both"/>
        <w:rPr>
          <w:rFonts w:ascii="Arial" w:eastAsiaTheme="minorHAnsi" w:hAnsi="Arial" w:cs="Arial"/>
          <w:sz w:val="24"/>
          <w:szCs w:val="24"/>
          <w:lang w:eastAsia="en-US"/>
        </w:rPr>
      </w:pPr>
      <w:proofErr w:type="gramStart"/>
      <w:r w:rsidRPr="00C12100">
        <w:rPr>
          <w:rFonts w:ascii="Arial" w:eastAsiaTheme="minorHAnsi" w:hAnsi="Arial" w:cs="Arial"/>
          <w:sz w:val="24"/>
          <w:szCs w:val="24"/>
          <w:lang w:eastAsia="en-US"/>
        </w:rPr>
        <w:t>la</w:t>
      </w:r>
      <w:proofErr w:type="gramEnd"/>
      <w:r w:rsidRPr="00C12100">
        <w:rPr>
          <w:rFonts w:ascii="Arial" w:eastAsiaTheme="minorHAnsi" w:hAnsi="Arial" w:cs="Arial"/>
          <w:sz w:val="24"/>
          <w:szCs w:val="24"/>
          <w:lang w:eastAsia="en-US"/>
        </w:rPr>
        <w:t xml:space="preserve"> salud. En Colombia, los niveles máximos permisibles se fijan de acuerdo con la tabla de </w:t>
      </w:r>
      <w:proofErr w:type="spellStart"/>
      <w:r w:rsidRPr="00C12100">
        <w:rPr>
          <w:rFonts w:ascii="Arial" w:eastAsiaTheme="minorHAnsi" w:hAnsi="Arial" w:cs="Arial"/>
          <w:sz w:val="24"/>
          <w:szCs w:val="24"/>
          <w:lang w:eastAsia="en-US"/>
        </w:rPr>
        <w:t>Threshold</w:t>
      </w:r>
      <w:proofErr w:type="spellEnd"/>
      <w:r w:rsidRPr="00C12100">
        <w:rPr>
          <w:rFonts w:ascii="Arial" w:eastAsiaTheme="minorHAnsi" w:hAnsi="Arial" w:cs="Arial"/>
          <w:sz w:val="24"/>
          <w:szCs w:val="24"/>
          <w:lang w:eastAsia="en-US"/>
        </w:rPr>
        <w:t xml:space="preserve"> </w:t>
      </w:r>
      <w:proofErr w:type="spellStart"/>
      <w:r w:rsidRPr="00C12100">
        <w:rPr>
          <w:rFonts w:ascii="Arial" w:eastAsiaTheme="minorHAnsi" w:hAnsi="Arial" w:cs="Arial"/>
          <w:sz w:val="24"/>
          <w:szCs w:val="24"/>
          <w:lang w:eastAsia="en-US"/>
        </w:rPr>
        <w:t>Limit</w:t>
      </w:r>
      <w:proofErr w:type="spellEnd"/>
      <w:r w:rsidRPr="00C12100">
        <w:rPr>
          <w:rFonts w:ascii="Arial" w:eastAsiaTheme="minorHAnsi" w:hAnsi="Arial" w:cs="Arial"/>
          <w:sz w:val="24"/>
          <w:szCs w:val="24"/>
          <w:lang w:eastAsia="en-US"/>
        </w:rPr>
        <w:t xml:space="preserve"> </w:t>
      </w:r>
      <w:proofErr w:type="spellStart"/>
      <w:r w:rsidRPr="00C12100">
        <w:rPr>
          <w:rFonts w:ascii="Arial" w:eastAsiaTheme="minorHAnsi" w:hAnsi="Arial" w:cs="Arial"/>
          <w:sz w:val="24"/>
          <w:szCs w:val="24"/>
          <w:lang w:eastAsia="en-US"/>
        </w:rPr>
        <w:t>Values</w:t>
      </w:r>
      <w:proofErr w:type="spellEnd"/>
      <w:r w:rsidRPr="00C12100">
        <w:rPr>
          <w:rFonts w:ascii="Arial" w:eastAsiaTheme="minorHAnsi" w:hAnsi="Arial" w:cs="Arial"/>
          <w:sz w:val="24"/>
          <w:szCs w:val="24"/>
          <w:lang w:eastAsia="en-US"/>
        </w:rPr>
        <w:t xml:space="preserve"> (TLV), establecida por la American </w:t>
      </w:r>
      <w:proofErr w:type="spellStart"/>
      <w:r w:rsidRPr="00C12100">
        <w:rPr>
          <w:rFonts w:ascii="Arial" w:eastAsiaTheme="minorHAnsi" w:hAnsi="Arial" w:cs="Arial"/>
          <w:sz w:val="24"/>
          <w:szCs w:val="24"/>
          <w:lang w:eastAsia="en-US"/>
        </w:rPr>
        <w:t>Conference</w:t>
      </w:r>
      <w:proofErr w:type="spellEnd"/>
      <w:r w:rsidRPr="00C12100">
        <w:rPr>
          <w:rFonts w:ascii="Arial" w:eastAsiaTheme="minorHAnsi" w:hAnsi="Arial" w:cs="Arial"/>
          <w:sz w:val="24"/>
          <w:szCs w:val="24"/>
          <w:lang w:eastAsia="en-US"/>
        </w:rPr>
        <w:t xml:space="preserve"> of </w:t>
      </w:r>
      <w:proofErr w:type="spellStart"/>
      <w:r w:rsidRPr="00C12100">
        <w:rPr>
          <w:rFonts w:ascii="Arial" w:eastAsiaTheme="minorHAnsi" w:hAnsi="Arial" w:cs="Arial"/>
          <w:sz w:val="24"/>
          <w:szCs w:val="24"/>
          <w:lang w:eastAsia="en-US"/>
        </w:rPr>
        <w:t>Governmental</w:t>
      </w:r>
      <w:proofErr w:type="spellEnd"/>
      <w:r w:rsidRPr="00C12100">
        <w:rPr>
          <w:rFonts w:ascii="Arial" w:eastAsiaTheme="minorHAnsi" w:hAnsi="Arial" w:cs="Arial"/>
          <w:sz w:val="24"/>
          <w:szCs w:val="24"/>
          <w:lang w:eastAsia="en-US"/>
        </w:rPr>
        <w:t xml:space="preserve"> Industrial </w:t>
      </w:r>
      <w:proofErr w:type="spellStart"/>
      <w:r w:rsidRPr="00C12100">
        <w:rPr>
          <w:rFonts w:ascii="Arial" w:eastAsiaTheme="minorHAnsi" w:hAnsi="Arial" w:cs="Arial"/>
          <w:sz w:val="24"/>
          <w:szCs w:val="24"/>
          <w:lang w:eastAsia="en-US"/>
        </w:rPr>
        <w:t>Hygienists</w:t>
      </w:r>
      <w:proofErr w:type="spellEnd"/>
      <w:r w:rsidRPr="00C12100">
        <w:rPr>
          <w:rFonts w:ascii="Arial" w:eastAsiaTheme="minorHAnsi" w:hAnsi="Arial" w:cs="Arial"/>
          <w:sz w:val="24"/>
          <w:szCs w:val="24"/>
          <w:lang w:eastAsia="en-US"/>
        </w:rPr>
        <w:t xml:space="preserve"> (ACGIH), a menos que sean fijados por alguna autoridad nacional</w:t>
      </w:r>
    </w:p>
    <w:p w:rsidR="00DF7758" w:rsidRPr="00C12100" w:rsidRDefault="00DF7758" w:rsidP="00802FF3">
      <w:pPr>
        <w:jc w:val="both"/>
        <w:rPr>
          <w:rFonts w:ascii="Arial" w:hAnsi="Arial" w:cs="Arial"/>
          <w:sz w:val="24"/>
          <w:szCs w:val="24"/>
        </w:rPr>
      </w:pPr>
      <w:proofErr w:type="gramStart"/>
      <w:r w:rsidRPr="00C12100">
        <w:rPr>
          <w:rFonts w:ascii="Arial" w:eastAsiaTheme="minorHAnsi" w:hAnsi="Arial" w:cs="Arial"/>
          <w:sz w:val="24"/>
          <w:szCs w:val="24"/>
          <w:lang w:eastAsia="en-US"/>
        </w:rPr>
        <w:t>competente</w:t>
      </w:r>
      <w:proofErr w:type="gramEnd"/>
      <w:r w:rsidRPr="00C12100">
        <w:rPr>
          <w:rFonts w:ascii="Arial" w:eastAsiaTheme="minorHAnsi" w:hAnsi="Arial" w:cs="Arial"/>
          <w:sz w:val="24"/>
          <w:szCs w:val="24"/>
          <w:lang w:eastAsia="en-US"/>
        </w:rPr>
        <w:t xml:space="preserve"> (Resolución 2400 de 1979 del Ministerio del Trabajo y Seguridad Social, art. 154).</w:t>
      </w:r>
    </w:p>
    <w:sectPr w:rsidR="00DF7758" w:rsidRPr="00C12100" w:rsidSect="009F1658">
      <w:headerReference w:type="default" r:id="rId16"/>
      <w:footerReference w:type="default" r:id="rId1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58" w:rsidRDefault="009F1658" w:rsidP="009055A7">
      <w:pPr>
        <w:spacing w:after="0" w:line="240" w:lineRule="auto"/>
      </w:pPr>
      <w:r>
        <w:separator/>
      </w:r>
    </w:p>
  </w:endnote>
  <w:endnote w:type="continuationSeparator" w:id="0">
    <w:p w:rsidR="009F1658" w:rsidRDefault="009F1658" w:rsidP="0090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658" w:rsidRDefault="009F1658" w:rsidP="00186D5B">
    <w:pPr>
      <w:pStyle w:val="Piedepgina"/>
      <w:jc w:val="right"/>
    </w:pPr>
    <w:r>
      <w:t>STAFF SELECTON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58" w:rsidRDefault="009F1658" w:rsidP="009055A7">
      <w:pPr>
        <w:spacing w:after="0" w:line="240" w:lineRule="auto"/>
      </w:pPr>
      <w:r>
        <w:separator/>
      </w:r>
    </w:p>
  </w:footnote>
  <w:footnote w:type="continuationSeparator" w:id="0">
    <w:p w:rsidR="009F1658" w:rsidRDefault="009F1658" w:rsidP="00905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782" w:type="dxa"/>
      <w:tblInd w:w="-318" w:type="dxa"/>
      <w:tblLook w:val="04A0" w:firstRow="1" w:lastRow="0" w:firstColumn="1" w:lastColumn="0" w:noHBand="0" w:noVBand="1"/>
    </w:tblPr>
    <w:tblGrid>
      <w:gridCol w:w="1720"/>
      <w:gridCol w:w="6365"/>
      <w:gridCol w:w="1697"/>
    </w:tblGrid>
    <w:tr w:rsidR="009F1658" w:rsidTr="00E609E0">
      <w:trPr>
        <w:trHeight w:val="301"/>
      </w:trPr>
      <w:tc>
        <w:tcPr>
          <w:tcW w:w="1720" w:type="dxa"/>
          <w:vMerge w:val="restart"/>
        </w:tcPr>
        <w:p w:rsidR="009F1658" w:rsidRDefault="009F1658" w:rsidP="00E609E0">
          <w:pPr>
            <w:rPr>
              <w:noProof/>
              <w:lang w:val="es-ES" w:eastAsia="es-ES"/>
            </w:rPr>
          </w:pPr>
          <w:r w:rsidRPr="002B3ED7">
            <w:rPr>
              <w:noProof/>
            </w:rPr>
            <w:drawing>
              <wp:inline distT="0" distB="0" distL="0" distR="0" wp14:anchorId="571CE375" wp14:editId="0A4ED141">
                <wp:extent cx="935542" cy="86415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37286" cy="865769"/>
                        </a:xfrm>
                        <a:prstGeom prst="rect">
                          <a:avLst/>
                        </a:prstGeom>
                        <a:solidFill>
                          <a:schemeClr val="tx1">
                            <a:alpha val="46000"/>
                          </a:schemeClr>
                        </a:solidFill>
                        <a:ln w="9525">
                          <a:noFill/>
                          <a:miter lim="800000"/>
                          <a:headEnd/>
                          <a:tailEnd/>
                        </a:ln>
                      </pic:spPr>
                    </pic:pic>
                  </a:graphicData>
                </a:graphic>
              </wp:inline>
            </w:drawing>
          </w:r>
        </w:p>
      </w:tc>
      <w:tc>
        <w:tcPr>
          <w:tcW w:w="6365" w:type="dxa"/>
        </w:tcPr>
        <w:p w:rsidR="009F1658" w:rsidRDefault="009F1658" w:rsidP="00E609E0">
          <w:pPr>
            <w:rPr>
              <w:noProof/>
              <w:lang w:val="es-ES" w:eastAsia="es-ES"/>
            </w:rPr>
          </w:pPr>
        </w:p>
        <w:p w:rsidR="009F1658" w:rsidRDefault="009F1658" w:rsidP="00E609E0">
          <w:pPr>
            <w:rPr>
              <w:noProof/>
              <w:lang w:val="es-ES" w:eastAsia="es-ES"/>
            </w:rPr>
          </w:pPr>
        </w:p>
      </w:tc>
      <w:tc>
        <w:tcPr>
          <w:tcW w:w="1697" w:type="dxa"/>
          <w:vMerge w:val="restart"/>
        </w:tcPr>
        <w:p w:rsidR="009F1658" w:rsidRDefault="009F1658" w:rsidP="00E609E0">
          <w:pPr>
            <w:jc w:val="center"/>
            <w:rPr>
              <w:noProof/>
              <w:lang w:val="es-ES" w:eastAsia="es-ES"/>
            </w:rPr>
          </w:pPr>
          <w:r>
            <w:rPr>
              <w:noProof/>
              <w:lang w:val="es-ES" w:eastAsia="es-ES"/>
            </w:rPr>
            <w:br/>
            <w:t>14 –AGOSTO-2013</w:t>
          </w:r>
        </w:p>
        <w:p w:rsidR="009F1658" w:rsidRDefault="009F1658" w:rsidP="00E609E0">
          <w:pPr>
            <w:jc w:val="center"/>
            <w:rPr>
              <w:noProof/>
              <w:lang w:val="es-ES" w:eastAsia="es-ES"/>
            </w:rPr>
          </w:pPr>
        </w:p>
        <w:p w:rsidR="009F1658" w:rsidRDefault="009F1658" w:rsidP="00E609E0">
          <w:pPr>
            <w:jc w:val="center"/>
            <w:rPr>
              <w:noProof/>
              <w:lang w:val="es-ES" w:eastAsia="es-ES"/>
            </w:rPr>
          </w:pPr>
          <w:r>
            <w:rPr>
              <w:noProof/>
              <w:lang w:val="es-ES" w:eastAsia="es-ES"/>
            </w:rPr>
            <w:t>VERSION</w:t>
          </w:r>
        </w:p>
        <w:p w:rsidR="009F1658" w:rsidRDefault="009F1658" w:rsidP="00E609E0">
          <w:pPr>
            <w:jc w:val="center"/>
            <w:rPr>
              <w:noProof/>
              <w:lang w:val="es-ES" w:eastAsia="es-ES"/>
            </w:rPr>
          </w:pPr>
          <w:r>
            <w:rPr>
              <w:noProof/>
              <w:lang w:val="es-ES" w:eastAsia="es-ES"/>
            </w:rPr>
            <w:t>001</w:t>
          </w:r>
        </w:p>
      </w:tc>
    </w:tr>
    <w:tr w:rsidR="009F1658" w:rsidTr="00A82014">
      <w:trPr>
        <w:trHeight w:val="85"/>
      </w:trPr>
      <w:tc>
        <w:tcPr>
          <w:tcW w:w="1720" w:type="dxa"/>
          <w:vMerge/>
        </w:tcPr>
        <w:p w:rsidR="009F1658" w:rsidRPr="002B3ED7" w:rsidRDefault="009F1658" w:rsidP="00E609E0">
          <w:pPr>
            <w:rPr>
              <w:noProof/>
              <w:lang w:val="es-ES" w:eastAsia="es-ES"/>
            </w:rPr>
          </w:pPr>
        </w:p>
      </w:tc>
      <w:tc>
        <w:tcPr>
          <w:tcW w:w="6365" w:type="dxa"/>
        </w:tcPr>
        <w:p w:rsidR="009F1658" w:rsidRDefault="009F1658" w:rsidP="00A82014">
          <w:pPr>
            <w:jc w:val="center"/>
            <w:rPr>
              <w:noProof/>
              <w:lang w:val="es-ES" w:eastAsia="es-ES"/>
            </w:rPr>
          </w:pPr>
          <w:r>
            <w:rPr>
              <w:noProof/>
              <w:lang w:val="es-ES" w:eastAsia="es-ES"/>
            </w:rPr>
            <w:t>STAFF SELECTON</w:t>
          </w:r>
        </w:p>
      </w:tc>
      <w:tc>
        <w:tcPr>
          <w:tcW w:w="1697" w:type="dxa"/>
          <w:vMerge/>
        </w:tcPr>
        <w:p w:rsidR="009F1658" w:rsidRDefault="009F1658" w:rsidP="00E609E0">
          <w:pPr>
            <w:rPr>
              <w:noProof/>
              <w:lang w:val="es-ES" w:eastAsia="es-ES"/>
            </w:rPr>
          </w:pPr>
        </w:p>
      </w:tc>
    </w:tr>
    <w:tr w:rsidR="009F1658" w:rsidTr="00E609E0">
      <w:trPr>
        <w:trHeight w:val="299"/>
      </w:trPr>
      <w:tc>
        <w:tcPr>
          <w:tcW w:w="1720" w:type="dxa"/>
          <w:vMerge/>
        </w:tcPr>
        <w:p w:rsidR="009F1658" w:rsidRPr="002B3ED7" w:rsidRDefault="009F1658" w:rsidP="00E609E0">
          <w:pPr>
            <w:rPr>
              <w:noProof/>
              <w:lang w:val="es-ES" w:eastAsia="es-ES"/>
            </w:rPr>
          </w:pPr>
        </w:p>
      </w:tc>
      <w:tc>
        <w:tcPr>
          <w:tcW w:w="6365" w:type="dxa"/>
        </w:tcPr>
        <w:p w:rsidR="009F1658" w:rsidRDefault="009F1658" w:rsidP="00A82014">
          <w:pPr>
            <w:jc w:val="center"/>
            <w:rPr>
              <w:noProof/>
              <w:lang w:val="es-ES" w:eastAsia="es-ES"/>
            </w:rPr>
          </w:pPr>
          <w:r>
            <w:rPr>
              <w:noProof/>
              <w:lang w:val="es-ES" w:eastAsia="es-ES"/>
            </w:rPr>
            <w:t>SISTEMA DE GESTON Y SEGURIDAD EN EL TRABAJO</w:t>
          </w:r>
        </w:p>
      </w:tc>
      <w:tc>
        <w:tcPr>
          <w:tcW w:w="1697" w:type="dxa"/>
          <w:vMerge/>
        </w:tcPr>
        <w:p w:rsidR="009F1658" w:rsidRDefault="009F1658" w:rsidP="00E609E0">
          <w:pPr>
            <w:rPr>
              <w:noProof/>
              <w:lang w:val="es-ES" w:eastAsia="es-ES"/>
            </w:rPr>
          </w:pPr>
        </w:p>
      </w:tc>
    </w:tr>
  </w:tbl>
  <w:p w:rsidR="009F1658" w:rsidRDefault="009F16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26643F1"/>
    <w:multiLevelType w:val="hybridMultilevel"/>
    <w:tmpl w:val="65141096"/>
    <w:lvl w:ilvl="0" w:tplc="240A0001">
      <w:start w:val="1"/>
      <w:numFmt w:val="bullet"/>
      <w:lvlText w:val=""/>
      <w:lvlJc w:val="left"/>
      <w:pPr>
        <w:ind w:left="1170" w:hanging="360"/>
      </w:pPr>
      <w:rPr>
        <w:rFonts w:ascii="Symbol" w:hAnsi="Symbol" w:hint="default"/>
      </w:rPr>
    </w:lvl>
    <w:lvl w:ilvl="1" w:tplc="240A0003" w:tentative="1">
      <w:start w:val="1"/>
      <w:numFmt w:val="bullet"/>
      <w:lvlText w:val="o"/>
      <w:lvlJc w:val="left"/>
      <w:pPr>
        <w:ind w:left="1890" w:hanging="360"/>
      </w:pPr>
      <w:rPr>
        <w:rFonts w:ascii="Courier New" w:hAnsi="Courier New" w:cs="Courier New" w:hint="default"/>
      </w:rPr>
    </w:lvl>
    <w:lvl w:ilvl="2" w:tplc="240A0005" w:tentative="1">
      <w:start w:val="1"/>
      <w:numFmt w:val="bullet"/>
      <w:lvlText w:val=""/>
      <w:lvlJc w:val="left"/>
      <w:pPr>
        <w:ind w:left="2610" w:hanging="360"/>
      </w:pPr>
      <w:rPr>
        <w:rFonts w:ascii="Wingdings" w:hAnsi="Wingdings" w:hint="default"/>
      </w:rPr>
    </w:lvl>
    <w:lvl w:ilvl="3" w:tplc="240A0001" w:tentative="1">
      <w:start w:val="1"/>
      <w:numFmt w:val="bullet"/>
      <w:lvlText w:val=""/>
      <w:lvlJc w:val="left"/>
      <w:pPr>
        <w:ind w:left="3330" w:hanging="360"/>
      </w:pPr>
      <w:rPr>
        <w:rFonts w:ascii="Symbol" w:hAnsi="Symbol" w:hint="default"/>
      </w:rPr>
    </w:lvl>
    <w:lvl w:ilvl="4" w:tplc="240A0003" w:tentative="1">
      <w:start w:val="1"/>
      <w:numFmt w:val="bullet"/>
      <w:lvlText w:val="o"/>
      <w:lvlJc w:val="left"/>
      <w:pPr>
        <w:ind w:left="4050" w:hanging="360"/>
      </w:pPr>
      <w:rPr>
        <w:rFonts w:ascii="Courier New" w:hAnsi="Courier New" w:cs="Courier New" w:hint="default"/>
      </w:rPr>
    </w:lvl>
    <w:lvl w:ilvl="5" w:tplc="240A0005" w:tentative="1">
      <w:start w:val="1"/>
      <w:numFmt w:val="bullet"/>
      <w:lvlText w:val=""/>
      <w:lvlJc w:val="left"/>
      <w:pPr>
        <w:ind w:left="4770" w:hanging="360"/>
      </w:pPr>
      <w:rPr>
        <w:rFonts w:ascii="Wingdings" w:hAnsi="Wingdings" w:hint="default"/>
      </w:rPr>
    </w:lvl>
    <w:lvl w:ilvl="6" w:tplc="240A0001" w:tentative="1">
      <w:start w:val="1"/>
      <w:numFmt w:val="bullet"/>
      <w:lvlText w:val=""/>
      <w:lvlJc w:val="left"/>
      <w:pPr>
        <w:ind w:left="5490" w:hanging="360"/>
      </w:pPr>
      <w:rPr>
        <w:rFonts w:ascii="Symbol" w:hAnsi="Symbol" w:hint="default"/>
      </w:rPr>
    </w:lvl>
    <w:lvl w:ilvl="7" w:tplc="240A0003" w:tentative="1">
      <w:start w:val="1"/>
      <w:numFmt w:val="bullet"/>
      <w:lvlText w:val="o"/>
      <w:lvlJc w:val="left"/>
      <w:pPr>
        <w:ind w:left="6210" w:hanging="360"/>
      </w:pPr>
      <w:rPr>
        <w:rFonts w:ascii="Courier New" w:hAnsi="Courier New" w:cs="Courier New" w:hint="default"/>
      </w:rPr>
    </w:lvl>
    <w:lvl w:ilvl="8" w:tplc="240A0005" w:tentative="1">
      <w:start w:val="1"/>
      <w:numFmt w:val="bullet"/>
      <w:lvlText w:val=""/>
      <w:lvlJc w:val="left"/>
      <w:pPr>
        <w:ind w:left="6930" w:hanging="360"/>
      </w:pPr>
      <w:rPr>
        <w:rFonts w:ascii="Wingdings" w:hAnsi="Wingdings" w:hint="default"/>
      </w:rPr>
    </w:lvl>
  </w:abstractNum>
  <w:abstractNum w:abstractNumId="2">
    <w:nsid w:val="062273FE"/>
    <w:multiLevelType w:val="multilevel"/>
    <w:tmpl w:val="3A542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F6972"/>
    <w:multiLevelType w:val="hybridMultilevel"/>
    <w:tmpl w:val="D2B0494E"/>
    <w:lvl w:ilvl="0" w:tplc="A87AFD9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C721E26"/>
    <w:multiLevelType w:val="hybridMultilevel"/>
    <w:tmpl w:val="80F6F6BC"/>
    <w:lvl w:ilvl="0" w:tplc="1568AC7A">
      <w:start w:val="1"/>
      <w:numFmt w:val="bullet"/>
      <w:lvlText w:val=""/>
      <w:lvlJc w:val="left"/>
      <w:pPr>
        <w:tabs>
          <w:tab w:val="num" w:pos="720"/>
        </w:tabs>
        <w:ind w:left="720" w:hanging="360"/>
      </w:pPr>
      <w:rPr>
        <w:rFonts w:ascii="Wingdings 3" w:hAnsi="Wingdings 3" w:hint="default"/>
      </w:rPr>
    </w:lvl>
    <w:lvl w:ilvl="1" w:tplc="6418669E" w:tentative="1">
      <w:start w:val="1"/>
      <w:numFmt w:val="bullet"/>
      <w:lvlText w:val=""/>
      <w:lvlJc w:val="left"/>
      <w:pPr>
        <w:tabs>
          <w:tab w:val="num" w:pos="1440"/>
        </w:tabs>
        <w:ind w:left="1440" w:hanging="360"/>
      </w:pPr>
      <w:rPr>
        <w:rFonts w:ascii="Wingdings 3" w:hAnsi="Wingdings 3" w:hint="default"/>
      </w:rPr>
    </w:lvl>
    <w:lvl w:ilvl="2" w:tplc="49BABC7C" w:tentative="1">
      <w:start w:val="1"/>
      <w:numFmt w:val="bullet"/>
      <w:lvlText w:val=""/>
      <w:lvlJc w:val="left"/>
      <w:pPr>
        <w:tabs>
          <w:tab w:val="num" w:pos="2160"/>
        </w:tabs>
        <w:ind w:left="2160" w:hanging="360"/>
      </w:pPr>
      <w:rPr>
        <w:rFonts w:ascii="Wingdings 3" w:hAnsi="Wingdings 3" w:hint="default"/>
      </w:rPr>
    </w:lvl>
    <w:lvl w:ilvl="3" w:tplc="55726E00" w:tentative="1">
      <w:start w:val="1"/>
      <w:numFmt w:val="bullet"/>
      <w:lvlText w:val=""/>
      <w:lvlJc w:val="left"/>
      <w:pPr>
        <w:tabs>
          <w:tab w:val="num" w:pos="2880"/>
        </w:tabs>
        <w:ind w:left="2880" w:hanging="360"/>
      </w:pPr>
      <w:rPr>
        <w:rFonts w:ascii="Wingdings 3" w:hAnsi="Wingdings 3" w:hint="default"/>
      </w:rPr>
    </w:lvl>
    <w:lvl w:ilvl="4" w:tplc="99A6136A" w:tentative="1">
      <w:start w:val="1"/>
      <w:numFmt w:val="bullet"/>
      <w:lvlText w:val=""/>
      <w:lvlJc w:val="left"/>
      <w:pPr>
        <w:tabs>
          <w:tab w:val="num" w:pos="3600"/>
        </w:tabs>
        <w:ind w:left="3600" w:hanging="360"/>
      </w:pPr>
      <w:rPr>
        <w:rFonts w:ascii="Wingdings 3" w:hAnsi="Wingdings 3" w:hint="default"/>
      </w:rPr>
    </w:lvl>
    <w:lvl w:ilvl="5" w:tplc="2556CAAA" w:tentative="1">
      <w:start w:val="1"/>
      <w:numFmt w:val="bullet"/>
      <w:lvlText w:val=""/>
      <w:lvlJc w:val="left"/>
      <w:pPr>
        <w:tabs>
          <w:tab w:val="num" w:pos="4320"/>
        </w:tabs>
        <w:ind w:left="4320" w:hanging="360"/>
      </w:pPr>
      <w:rPr>
        <w:rFonts w:ascii="Wingdings 3" w:hAnsi="Wingdings 3" w:hint="default"/>
      </w:rPr>
    </w:lvl>
    <w:lvl w:ilvl="6" w:tplc="6EA42B8E" w:tentative="1">
      <w:start w:val="1"/>
      <w:numFmt w:val="bullet"/>
      <w:lvlText w:val=""/>
      <w:lvlJc w:val="left"/>
      <w:pPr>
        <w:tabs>
          <w:tab w:val="num" w:pos="5040"/>
        </w:tabs>
        <w:ind w:left="5040" w:hanging="360"/>
      </w:pPr>
      <w:rPr>
        <w:rFonts w:ascii="Wingdings 3" w:hAnsi="Wingdings 3" w:hint="default"/>
      </w:rPr>
    </w:lvl>
    <w:lvl w:ilvl="7" w:tplc="61046EEE" w:tentative="1">
      <w:start w:val="1"/>
      <w:numFmt w:val="bullet"/>
      <w:lvlText w:val=""/>
      <w:lvlJc w:val="left"/>
      <w:pPr>
        <w:tabs>
          <w:tab w:val="num" w:pos="5760"/>
        </w:tabs>
        <w:ind w:left="5760" w:hanging="360"/>
      </w:pPr>
      <w:rPr>
        <w:rFonts w:ascii="Wingdings 3" w:hAnsi="Wingdings 3" w:hint="default"/>
      </w:rPr>
    </w:lvl>
    <w:lvl w:ilvl="8" w:tplc="34249440" w:tentative="1">
      <w:start w:val="1"/>
      <w:numFmt w:val="bullet"/>
      <w:lvlText w:val=""/>
      <w:lvlJc w:val="left"/>
      <w:pPr>
        <w:tabs>
          <w:tab w:val="num" w:pos="6480"/>
        </w:tabs>
        <w:ind w:left="6480" w:hanging="360"/>
      </w:pPr>
      <w:rPr>
        <w:rFonts w:ascii="Wingdings 3" w:hAnsi="Wingdings 3" w:hint="default"/>
      </w:rPr>
    </w:lvl>
  </w:abstractNum>
  <w:abstractNum w:abstractNumId="5">
    <w:nsid w:val="0ED42077"/>
    <w:multiLevelType w:val="multilevel"/>
    <w:tmpl w:val="715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8064FA"/>
    <w:multiLevelType w:val="hybridMultilevel"/>
    <w:tmpl w:val="38FEF354"/>
    <w:lvl w:ilvl="0" w:tplc="237CD0D8">
      <w:numFmt w:val="bullet"/>
      <w:lvlText w:val="·"/>
      <w:lvlJc w:val="left"/>
      <w:pPr>
        <w:ind w:left="1080" w:hanging="63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BB77F2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BBB7E1A"/>
    <w:multiLevelType w:val="hybridMultilevel"/>
    <w:tmpl w:val="08AE6B18"/>
    <w:lvl w:ilvl="0" w:tplc="1A9C2B9E">
      <w:start w:val="1"/>
      <w:numFmt w:val="bullet"/>
      <w:lvlText w:val=""/>
      <w:lvlJc w:val="left"/>
      <w:pPr>
        <w:tabs>
          <w:tab w:val="num" w:pos="720"/>
        </w:tabs>
        <w:ind w:left="720" w:hanging="360"/>
      </w:pPr>
      <w:rPr>
        <w:rFonts w:ascii="Wingdings 3" w:hAnsi="Wingdings 3" w:hint="default"/>
      </w:rPr>
    </w:lvl>
    <w:lvl w:ilvl="1" w:tplc="B9AC7920" w:tentative="1">
      <w:start w:val="1"/>
      <w:numFmt w:val="bullet"/>
      <w:lvlText w:val=""/>
      <w:lvlJc w:val="left"/>
      <w:pPr>
        <w:tabs>
          <w:tab w:val="num" w:pos="1440"/>
        </w:tabs>
        <w:ind w:left="1440" w:hanging="360"/>
      </w:pPr>
      <w:rPr>
        <w:rFonts w:ascii="Wingdings 3" w:hAnsi="Wingdings 3" w:hint="default"/>
      </w:rPr>
    </w:lvl>
    <w:lvl w:ilvl="2" w:tplc="4EEAE534" w:tentative="1">
      <w:start w:val="1"/>
      <w:numFmt w:val="bullet"/>
      <w:lvlText w:val=""/>
      <w:lvlJc w:val="left"/>
      <w:pPr>
        <w:tabs>
          <w:tab w:val="num" w:pos="2160"/>
        </w:tabs>
        <w:ind w:left="2160" w:hanging="360"/>
      </w:pPr>
      <w:rPr>
        <w:rFonts w:ascii="Wingdings 3" w:hAnsi="Wingdings 3" w:hint="default"/>
      </w:rPr>
    </w:lvl>
    <w:lvl w:ilvl="3" w:tplc="BE729BD0" w:tentative="1">
      <w:start w:val="1"/>
      <w:numFmt w:val="bullet"/>
      <w:lvlText w:val=""/>
      <w:lvlJc w:val="left"/>
      <w:pPr>
        <w:tabs>
          <w:tab w:val="num" w:pos="2880"/>
        </w:tabs>
        <w:ind w:left="2880" w:hanging="360"/>
      </w:pPr>
      <w:rPr>
        <w:rFonts w:ascii="Wingdings 3" w:hAnsi="Wingdings 3" w:hint="default"/>
      </w:rPr>
    </w:lvl>
    <w:lvl w:ilvl="4" w:tplc="E0781D78" w:tentative="1">
      <w:start w:val="1"/>
      <w:numFmt w:val="bullet"/>
      <w:lvlText w:val=""/>
      <w:lvlJc w:val="left"/>
      <w:pPr>
        <w:tabs>
          <w:tab w:val="num" w:pos="3600"/>
        </w:tabs>
        <w:ind w:left="3600" w:hanging="360"/>
      </w:pPr>
      <w:rPr>
        <w:rFonts w:ascii="Wingdings 3" w:hAnsi="Wingdings 3" w:hint="default"/>
      </w:rPr>
    </w:lvl>
    <w:lvl w:ilvl="5" w:tplc="CC3251B2" w:tentative="1">
      <w:start w:val="1"/>
      <w:numFmt w:val="bullet"/>
      <w:lvlText w:val=""/>
      <w:lvlJc w:val="left"/>
      <w:pPr>
        <w:tabs>
          <w:tab w:val="num" w:pos="4320"/>
        </w:tabs>
        <w:ind w:left="4320" w:hanging="360"/>
      </w:pPr>
      <w:rPr>
        <w:rFonts w:ascii="Wingdings 3" w:hAnsi="Wingdings 3" w:hint="default"/>
      </w:rPr>
    </w:lvl>
    <w:lvl w:ilvl="6" w:tplc="AD7C090A" w:tentative="1">
      <w:start w:val="1"/>
      <w:numFmt w:val="bullet"/>
      <w:lvlText w:val=""/>
      <w:lvlJc w:val="left"/>
      <w:pPr>
        <w:tabs>
          <w:tab w:val="num" w:pos="5040"/>
        </w:tabs>
        <w:ind w:left="5040" w:hanging="360"/>
      </w:pPr>
      <w:rPr>
        <w:rFonts w:ascii="Wingdings 3" w:hAnsi="Wingdings 3" w:hint="default"/>
      </w:rPr>
    </w:lvl>
    <w:lvl w:ilvl="7" w:tplc="385EE54A" w:tentative="1">
      <w:start w:val="1"/>
      <w:numFmt w:val="bullet"/>
      <w:lvlText w:val=""/>
      <w:lvlJc w:val="left"/>
      <w:pPr>
        <w:tabs>
          <w:tab w:val="num" w:pos="5760"/>
        </w:tabs>
        <w:ind w:left="5760" w:hanging="360"/>
      </w:pPr>
      <w:rPr>
        <w:rFonts w:ascii="Wingdings 3" w:hAnsi="Wingdings 3" w:hint="default"/>
      </w:rPr>
    </w:lvl>
    <w:lvl w:ilvl="8" w:tplc="CC705914" w:tentative="1">
      <w:start w:val="1"/>
      <w:numFmt w:val="bullet"/>
      <w:lvlText w:val=""/>
      <w:lvlJc w:val="left"/>
      <w:pPr>
        <w:tabs>
          <w:tab w:val="num" w:pos="6480"/>
        </w:tabs>
        <w:ind w:left="6480" w:hanging="360"/>
      </w:pPr>
      <w:rPr>
        <w:rFonts w:ascii="Wingdings 3" w:hAnsi="Wingdings 3" w:hint="default"/>
      </w:rPr>
    </w:lvl>
  </w:abstractNum>
  <w:abstractNum w:abstractNumId="9">
    <w:nsid w:val="1C313DF8"/>
    <w:multiLevelType w:val="hybridMultilevel"/>
    <w:tmpl w:val="949838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D255148"/>
    <w:multiLevelType w:val="hybridMultilevel"/>
    <w:tmpl w:val="FEDA97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3A2330A"/>
    <w:multiLevelType w:val="hybridMultilevel"/>
    <w:tmpl w:val="A07C25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4D66F5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434865B6"/>
    <w:multiLevelType w:val="hybridMultilevel"/>
    <w:tmpl w:val="64826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51332C"/>
    <w:multiLevelType w:val="hybridMultilevel"/>
    <w:tmpl w:val="D324953E"/>
    <w:lvl w:ilvl="0" w:tplc="240A0001">
      <w:start w:val="1"/>
      <w:numFmt w:val="bullet"/>
      <w:lvlText w:val=""/>
      <w:lvlJc w:val="left"/>
      <w:pPr>
        <w:ind w:left="1170" w:hanging="360"/>
      </w:pPr>
      <w:rPr>
        <w:rFonts w:ascii="Symbol" w:hAnsi="Symbol" w:hint="default"/>
      </w:rPr>
    </w:lvl>
    <w:lvl w:ilvl="1" w:tplc="240A0003" w:tentative="1">
      <w:start w:val="1"/>
      <w:numFmt w:val="bullet"/>
      <w:lvlText w:val="o"/>
      <w:lvlJc w:val="left"/>
      <w:pPr>
        <w:ind w:left="1890" w:hanging="360"/>
      </w:pPr>
      <w:rPr>
        <w:rFonts w:ascii="Courier New" w:hAnsi="Courier New" w:cs="Courier New" w:hint="default"/>
      </w:rPr>
    </w:lvl>
    <w:lvl w:ilvl="2" w:tplc="240A0005" w:tentative="1">
      <w:start w:val="1"/>
      <w:numFmt w:val="bullet"/>
      <w:lvlText w:val=""/>
      <w:lvlJc w:val="left"/>
      <w:pPr>
        <w:ind w:left="2610" w:hanging="360"/>
      </w:pPr>
      <w:rPr>
        <w:rFonts w:ascii="Wingdings" w:hAnsi="Wingdings" w:hint="default"/>
      </w:rPr>
    </w:lvl>
    <w:lvl w:ilvl="3" w:tplc="240A0001" w:tentative="1">
      <w:start w:val="1"/>
      <w:numFmt w:val="bullet"/>
      <w:lvlText w:val=""/>
      <w:lvlJc w:val="left"/>
      <w:pPr>
        <w:ind w:left="3330" w:hanging="360"/>
      </w:pPr>
      <w:rPr>
        <w:rFonts w:ascii="Symbol" w:hAnsi="Symbol" w:hint="default"/>
      </w:rPr>
    </w:lvl>
    <w:lvl w:ilvl="4" w:tplc="240A0003" w:tentative="1">
      <w:start w:val="1"/>
      <w:numFmt w:val="bullet"/>
      <w:lvlText w:val="o"/>
      <w:lvlJc w:val="left"/>
      <w:pPr>
        <w:ind w:left="4050" w:hanging="360"/>
      </w:pPr>
      <w:rPr>
        <w:rFonts w:ascii="Courier New" w:hAnsi="Courier New" w:cs="Courier New" w:hint="default"/>
      </w:rPr>
    </w:lvl>
    <w:lvl w:ilvl="5" w:tplc="240A0005" w:tentative="1">
      <w:start w:val="1"/>
      <w:numFmt w:val="bullet"/>
      <w:lvlText w:val=""/>
      <w:lvlJc w:val="left"/>
      <w:pPr>
        <w:ind w:left="4770" w:hanging="360"/>
      </w:pPr>
      <w:rPr>
        <w:rFonts w:ascii="Wingdings" w:hAnsi="Wingdings" w:hint="default"/>
      </w:rPr>
    </w:lvl>
    <w:lvl w:ilvl="6" w:tplc="240A0001" w:tentative="1">
      <w:start w:val="1"/>
      <w:numFmt w:val="bullet"/>
      <w:lvlText w:val=""/>
      <w:lvlJc w:val="left"/>
      <w:pPr>
        <w:ind w:left="5490" w:hanging="360"/>
      </w:pPr>
      <w:rPr>
        <w:rFonts w:ascii="Symbol" w:hAnsi="Symbol" w:hint="default"/>
      </w:rPr>
    </w:lvl>
    <w:lvl w:ilvl="7" w:tplc="240A0003" w:tentative="1">
      <w:start w:val="1"/>
      <w:numFmt w:val="bullet"/>
      <w:lvlText w:val="o"/>
      <w:lvlJc w:val="left"/>
      <w:pPr>
        <w:ind w:left="6210" w:hanging="360"/>
      </w:pPr>
      <w:rPr>
        <w:rFonts w:ascii="Courier New" w:hAnsi="Courier New" w:cs="Courier New" w:hint="default"/>
      </w:rPr>
    </w:lvl>
    <w:lvl w:ilvl="8" w:tplc="240A0005" w:tentative="1">
      <w:start w:val="1"/>
      <w:numFmt w:val="bullet"/>
      <w:lvlText w:val=""/>
      <w:lvlJc w:val="left"/>
      <w:pPr>
        <w:ind w:left="6930" w:hanging="360"/>
      </w:pPr>
      <w:rPr>
        <w:rFonts w:ascii="Wingdings" w:hAnsi="Wingdings" w:hint="default"/>
      </w:rPr>
    </w:lvl>
  </w:abstractNum>
  <w:abstractNum w:abstractNumId="15">
    <w:nsid w:val="44C86D1B"/>
    <w:multiLevelType w:val="hybridMultilevel"/>
    <w:tmpl w:val="EC82F2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4A155D0B"/>
    <w:multiLevelType w:val="hybridMultilevel"/>
    <w:tmpl w:val="57061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03002B4"/>
    <w:multiLevelType w:val="hybridMultilevel"/>
    <w:tmpl w:val="B2A6F6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nsid w:val="518A61E7"/>
    <w:multiLevelType w:val="hybridMultilevel"/>
    <w:tmpl w:val="732E3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3ED78DB"/>
    <w:multiLevelType w:val="hybridMultilevel"/>
    <w:tmpl w:val="5D088E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7EB2B47"/>
    <w:multiLevelType w:val="hybridMultilevel"/>
    <w:tmpl w:val="10EE01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8B021CE"/>
    <w:multiLevelType w:val="hybridMultilevel"/>
    <w:tmpl w:val="1788FBAE"/>
    <w:lvl w:ilvl="0" w:tplc="CBA8A234">
      <w:start w:val="1"/>
      <w:numFmt w:val="bullet"/>
      <w:lvlText w:val=""/>
      <w:lvlJc w:val="left"/>
      <w:pPr>
        <w:tabs>
          <w:tab w:val="num" w:pos="720"/>
        </w:tabs>
        <w:ind w:left="720" w:hanging="360"/>
      </w:pPr>
      <w:rPr>
        <w:rFonts w:ascii="Wingdings 3" w:hAnsi="Wingdings 3" w:hint="default"/>
      </w:rPr>
    </w:lvl>
    <w:lvl w:ilvl="1" w:tplc="0FD6C8DE" w:tentative="1">
      <w:start w:val="1"/>
      <w:numFmt w:val="bullet"/>
      <w:lvlText w:val=""/>
      <w:lvlJc w:val="left"/>
      <w:pPr>
        <w:tabs>
          <w:tab w:val="num" w:pos="1440"/>
        </w:tabs>
        <w:ind w:left="1440" w:hanging="360"/>
      </w:pPr>
      <w:rPr>
        <w:rFonts w:ascii="Wingdings 3" w:hAnsi="Wingdings 3" w:hint="default"/>
      </w:rPr>
    </w:lvl>
    <w:lvl w:ilvl="2" w:tplc="85B61806" w:tentative="1">
      <w:start w:val="1"/>
      <w:numFmt w:val="bullet"/>
      <w:lvlText w:val=""/>
      <w:lvlJc w:val="left"/>
      <w:pPr>
        <w:tabs>
          <w:tab w:val="num" w:pos="2160"/>
        </w:tabs>
        <w:ind w:left="2160" w:hanging="360"/>
      </w:pPr>
      <w:rPr>
        <w:rFonts w:ascii="Wingdings 3" w:hAnsi="Wingdings 3" w:hint="default"/>
      </w:rPr>
    </w:lvl>
    <w:lvl w:ilvl="3" w:tplc="DDAA6BAA" w:tentative="1">
      <w:start w:val="1"/>
      <w:numFmt w:val="bullet"/>
      <w:lvlText w:val=""/>
      <w:lvlJc w:val="left"/>
      <w:pPr>
        <w:tabs>
          <w:tab w:val="num" w:pos="2880"/>
        </w:tabs>
        <w:ind w:left="2880" w:hanging="360"/>
      </w:pPr>
      <w:rPr>
        <w:rFonts w:ascii="Wingdings 3" w:hAnsi="Wingdings 3" w:hint="default"/>
      </w:rPr>
    </w:lvl>
    <w:lvl w:ilvl="4" w:tplc="ED962808" w:tentative="1">
      <w:start w:val="1"/>
      <w:numFmt w:val="bullet"/>
      <w:lvlText w:val=""/>
      <w:lvlJc w:val="left"/>
      <w:pPr>
        <w:tabs>
          <w:tab w:val="num" w:pos="3600"/>
        </w:tabs>
        <w:ind w:left="3600" w:hanging="360"/>
      </w:pPr>
      <w:rPr>
        <w:rFonts w:ascii="Wingdings 3" w:hAnsi="Wingdings 3" w:hint="default"/>
      </w:rPr>
    </w:lvl>
    <w:lvl w:ilvl="5" w:tplc="1AD6CA5E" w:tentative="1">
      <w:start w:val="1"/>
      <w:numFmt w:val="bullet"/>
      <w:lvlText w:val=""/>
      <w:lvlJc w:val="left"/>
      <w:pPr>
        <w:tabs>
          <w:tab w:val="num" w:pos="4320"/>
        </w:tabs>
        <w:ind w:left="4320" w:hanging="360"/>
      </w:pPr>
      <w:rPr>
        <w:rFonts w:ascii="Wingdings 3" w:hAnsi="Wingdings 3" w:hint="default"/>
      </w:rPr>
    </w:lvl>
    <w:lvl w:ilvl="6" w:tplc="35705068" w:tentative="1">
      <w:start w:val="1"/>
      <w:numFmt w:val="bullet"/>
      <w:lvlText w:val=""/>
      <w:lvlJc w:val="left"/>
      <w:pPr>
        <w:tabs>
          <w:tab w:val="num" w:pos="5040"/>
        </w:tabs>
        <w:ind w:left="5040" w:hanging="360"/>
      </w:pPr>
      <w:rPr>
        <w:rFonts w:ascii="Wingdings 3" w:hAnsi="Wingdings 3" w:hint="default"/>
      </w:rPr>
    </w:lvl>
    <w:lvl w:ilvl="7" w:tplc="1E52A35A" w:tentative="1">
      <w:start w:val="1"/>
      <w:numFmt w:val="bullet"/>
      <w:lvlText w:val=""/>
      <w:lvlJc w:val="left"/>
      <w:pPr>
        <w:tabs>
          <w:tab w:val="num" w:pos="5760"/>
        </w:tabs>
        <w:ind w:left="5760" w:hanging="360"/>
      </w:pPr>
      <w:rPr>
        <w:rFonts w:ascii="Wingdings 3" w:hAnsi="Wingdings 3" w:hint="default"/>
      </w:rPr>
    </w:lvl>
    <w:lvl w:ilvl="8" w:tplc="5298EBC6" w:tentative="1">
      <w:start w:val="1"/>
      <w:numFmt w:val="bullet"/>
      <w:lvlText w:val=""/>
      <w:lvlJc w:val="left"/>
      <w:pPr>
        <w:tabs>
          <w:tab w:val="num" w:pos="6480"/>
        </w:tabs>
        <w:ind w:left="6480" w:hanging="360"/>
      </w:pPr>
      <w:rPr>
        <w:rFonts w:ascii="Wingdings 3" w:hAnsi="Wingdings 3" w:hint="default"/>
      </w:rPr>
    </w:lvl>
  </w:abstractNum>
  <w:abstractNum w:abstractNumId="22">
    <w:nsid w:val="6380642C"/>
    <w:multiLevelType w:val="hybridMultilevel"/>
    <w:tmpl w:val="966C3E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6A80FFD"/>
    <w:multiLevelType w:val="hybridMultilevel"/>
    <w:tmpl w:val="3E20A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74516F8"/>
    <w:multiLevelType w:val="hybridMultilevel"/>
    <w:tmpl w:val="728035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9F707F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70913C9F"/>
    <w:multiLevelType w:val="hybridMultilevel"/>
    <w:tmpl w:val="6ED0AD58"/>
    <w:lvl w:ilvl="0" w:tplc="237CD0D8">
      <w:numFmt w:val="bullet"/>
      <w:lvlText w:val="·"/>
      <w:lvlJc w:val="left"/>
      <w:pPr>
        <w:ind w:left="1080" w:hanging="630"/>
      </w:pPr>
      <w:rPr>
        <w:rFonts w:ascii="Arial" w:eastAsia="Times New Roman" w:hAnsi="Arial" w:cs="Arial" w:hint="default"/>
      </w:rPr>
    </w:lvl>
    <w:lvl w:ilvl="1" w:tplc="240A0003" w:tentative="1">
      <w:start w:val="1"/>
      <w:numFmt w:val="bullet"/>
      <w:lvlText w:val="o"/>
      <w:lvlJc w:val="left"/>
      <w:pPr>
        <w:ind w:left="1530" w:hanging="360"/>
      </w:pPr>
      <w:rPr>
        <w:rFonts w:ascii="Courier New" w:hAnsi="Courier New" w:cs="Courier New" w:hint="default"/>
      </w:rPr>
    </w:lvl>
    <w:lvl w:ilvl="2" w:tplc="240A0005" w:tentative="1">
      <w:start w:val="1"/>
      <w:numFmt w:val="bullet"/>
      <w:lvlText w:val=""/>
      <w:lvlJc w:val="left"/>
      <w:pPr>
        <w:ind w:left="2250" w:hanging="360"/>
      </w:pPr>
      <w:rPr>
        <w:rFonts w:ascii="Wingdings" w:hAnsi="Wingdings" w:hint="default"/>
      </w:rPr>
    </w:lvl>
    <w:lvl w:ilvl="3" w:tplc="240A0001" w:tentative="1">
      <w:start w:val="1"/>
      <w:numFmt w:val="bullet"/>
      <w:lvlText w:val=""/>
      <w:lvlJc w:val="left"/>
      <w:pPr>
        <w:ind w:left="2970" w:hanging="360"/>
      </w:pPr>
      <w:rPr>
        <w:rFonts w:ascii="Symbol" w:hAnsi="Symbol" w:hint="default"/>
      </w:rPr>
    </w:lvl>
    <w:lvl w:ilvl="4" w:tplc="240A0003" w:tentative="1">
      <w:start w:val="1"/>
      <w:numFmt w:val="bullet"/>
      <w:lvlText w:val="o"/>
      <w:lvlJc w:val="left"/>
      <w:pPr>
        <w:ind w:left="3690" w:hanging="360"/>
      </w:pPr>
      <w:rPr>
        <w:rFonts w:ascii="Courier New" w:hAnsi="Courier New" w:cs="Courier New" w:hint="default"/>
      </w:rPr>
    </w:lvl>
    <w:lvl w:ilvl="5" w:tplc="240A0005" w:tentative="1">
      <w:start w:val="1"/>
      <w:numFmt w:val="bullet"/>
      <w:lvlText w:val=""/>
      <w:lvlJc w:val="left"/>
      <w:pPr>
        <w:ind w:left="4410" w:hanging="360"/>
      </w:pPr>
      <w:rPr>
        <w:rFonts w:ascii="Wingdings" w:hAnsi="Wingdings" w:hint="default"/>
      </w:rPr>
    </w:lvl>
    <w:lvl w:ilvl="6" w:tplc="240A0001" w:tentative="1">
      <w:start w:val="1"/>
      <w:numFmt w:val="bullet"/>
      <w:lvlText w:val=""/>
      <w:lvlJc w:val="left"/>
      <w:pPr>
        <w:ind w:left="5130" w:hanging="360"/>
      </w:pPr>
      <w:rPr>
        <w:rFonts w:ascii="Symbol" w:hAnsi="Symbol" w:hint="default"/>
      </w:rPr>
    </w:lvl>
    <w:lvl w:ilvl="7" w:tplc="240A0003" w:tentative="1">
      <w:start w:val="1"/>
      <w:numFmt w:val="bullet"/>
      <w:lvlText w:val="o"/>
      <w:lvlJc w:val="left"/>
      <w:pPr>
        <w:ind w:left="5850" w:hanging="360"/>
      </w:pPr>
      <w:rPr>
        <w:rFonts w:ascii="Courier New" w:hAnsi="Courier New" w:cs="Courier New" w:hint="default"/>
      </w:rPr>
    </w:lvl>
    <w:lvl w:ilvl="8" w:tplc="240A0005" w:tentative="1">
      <w:start w:val="1"/>
      <w:numFmt w:val="bullet"/>
      <w:lvlText w:val=""/>
      <w:lvlJc w:val="left"/>
      <w:pPr>
        <w:ind w:left="6570" w:hanging="360"/>
      </w:pPr>
      <w:rPr>
        <w:rFonts w:ascii="Wingdings" w:hAnsi="Wingdings" w:hint="default"/>
      </w:rPr>
    </w:lvl>
  </w:abstractNum>
  <w:abstractNum w:abstractNumId="27">
    <w:nsid w:val="761B3302"/>
    <w:multiLevelType w:val="hybridMultilevel"/>
    <w:tmpl w:val="248453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9917AEF"/>
    <w:multiLevelType w:val="hybridMultilevel"/>
    <w:tmpl w:val="58B0C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0"/>
    <w:lvlOverride w:ilvl="0">
      <w:lvl w:ilvl="0">
        <w:numFmt w:val="bullet"/>
        <w:lvlText w:val=""/>
        <w:legacy w:legacy="1" w:legacySpace="120" w:legacyIndent="360"/>
        <w:lvlJc w:val="left"/>
        <w:pPr>
          <w:ind w:left="0" w:hanging="360"/>
        </w:pPr>
        <w:rPr>
          <w:rFonts w:ascii="Symbol" w:hAnsi="Symbol" w:hint="default"/>
        </w:rPr>
      </w:lvl>
    </w:lvlOverride>
  </w:num>
  <w:num w:numId="3">
    <w:abstractNumId w:val="24"/>
  </w:num>
  <w:num w:numId="4">
    <w:abstractNumId w:val="4"/>
  </w:num>
  <w:num w:numId="5">
    <w:abstractNumId w:val="8"/>
  </w:num>
  <w:num w:numId="6">
    <w:abstractNumId w:val="21"/>
  </w:num>
  <w:num w:numId="7">
    <w:abstractNumId w:val="13"/>
  </w:num>
  <w:num w:numId="8">
    <w:abstractNumId w:val="14"/>
  </w:num>
  <w:num w:numId="9">
    <w:abstractNumId w:val="26"/>
  </w:num>
  <w:num w:numId="10">
    <w:abstractNumId w:val="6"/>
  </w:num>
  <w:num w:numId="11">
    <w:abstractNumId w:val="1"/>
  </w:num>
  <w:num w:numId="12">
    <w:abstractNumId w:val="18"/>
  </w:num>
  <w:num w:numId="13">
    <w:abstractNumId w:val="15"/>
  </w:num>
  <w:num w:numId="14">
    <w:abstractNumId w:val="11"/>
  </w:num>
  <w:num w:numId="15">
    <w:abstractNumId w:val="25"/>
  </w:num>
  <w:num w:numId="16">
    <w:abstractNumId w:val="7"/>
  </w:num>
  <w:num w:numId="17">
    <w:abstractNumId w:val="12"/>
  </w:num>
  <w:num w:numId="18">
    <w:abstractNumId w:val="19"/>
  </w:num>
  <w:num w:numId="19">
    <w:abstractNumId w:val="17"/>
  </w:num>
  <w:num w:numId="20">
    <w:abstractNumId w:val="23"/>
  </w:num>
  <w:num w:numId="21">
    <w:abstractNumId w:val="27"/>
  </w:num>
  <w:num w:numId="22">
    <w:abstractNumId w:val="28"/>
  </w:num>
  <w:num w:numId="23">
    <w:abstractNumId w:val="9"/>
  </w:num>
  <w:num w:numId="24">
    <w:abstractNumId w:val="20"/>
  </w:num>
  <w:num w:numId="25">
    <w:abstractNumId w:val="3"/>
  </w:num>
  <w:num w:numId="26">
    <w:abstractNumId w:val="22"/>
  </w:num>
  <w:num w:numId="27">
    <w:abstractNumId w:val="5"/>
  </w:num>
  <w:num w:numId="28">
    <w:abstractNumId w:val="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5F9"/>
    <w:rsid w:val="00007176"/>
    <w:rsid w:val="00027908"/>
    <w:rsid w:val="00033B1B"/>
    <w:rsid w:val="00046583"/>
    <w:rsid w:val="000921F7"/>
    <w:rsid w:val="00093A88"/>
    <w:rsid w:val="0009652E"/>
    <w:rsid w:val="000A1D8C"/>
    <w:rsid w:val="000A255F"/>
    <w:rsid w:val="000A420F"/>
    <w:rsid w:val="000A6071"/>
    <w:rsid w:val="000A7EEB"/>
    <w:rsid w:val="000B3752"/>
    <w:rsid w:val="001445CE"/>
    <w:rsid w:val="00186D5B"/>
    <w:rsid w:val="0019393D"/>
    <w:rsid w:val="001A4574"/>
    <w:rsid w:val="001E3838"/>
    <w:rsid w:val="00270907"/>
    <w:rsid w:val="00271472"/>
    <w:rsid w:val="00292764"/>
    <w:rsid w:val="002A22AE"/>
    <w:rsid w:val="002B7A56"/>
    <w:rsid w:val="002E0FAE"/>
    <w:rsid w:val="0030282C"/>
    <w:rsid w:val="0032550B"/>
    <w:rsid w:val="0032674B"/>
    <w:rsid w:val="003643DA"/>
    <w:rsid w:val="003C675E"/>
    <w:rsid w:val="003F560E"/>
    <w:rsid w:val="00452634"/>
    <w:rsid w:val="0045318F"/>
    <w:rsid w:val="004573EA"/>
    <w:rsid w:val="004605F1"/>
    <w:rsid w:val="004727CA"/>
    <w:rsid w:val="00472A3F"/>
    <w:rsid w:val="004A3A07"/>
    <w:rsid w:val="004A7C83"/>
    <w:rsid w:val="004F7B0A"/>
    <w:rsid w:val="0051204C"/>
    <w:rsid w:val="005273D8"/>
    <w:rsid w:val="00547C64"/>
    <w:rsid w:val="00556DA5"/>
    <w:rsid w:val="00585385"/>
    <w:rsid w:val="00592A9B"/>
    <w:rsid w:val="005953A7"/>
    <w:rsid w:val="005D4BC8"/>
    <w:rsid w:val="005D55F9"/>
    <w:rsid w:val="00610023"/>
    <w:rsid w:val="006473AB"/>
    <w:rsid w:val="00654A31"/>
    <w:rsid w:val="0069023F"/>
    <w:rsid w:val="00697766"/>
    <w:rsid w:val="006D5E6A"/>
    <w:rsid w:val="006F4FE8"/>
    <w:rsid w:val="007401F5"/>
    <w:rsid w:val="00751952"/>
    <w:rsid w:val="007856B0"/>
    <w:rsid w:val="00797051"/>
    <w:rsid w:val="007A0AE4"/>
    <w:rsid w:val="007C3D4B"/>
    <w:rsid w:val="007D23F8"/>
    <w:rsid w:val="007E7E42"/>
    <w:rsid w:val="00802FF3"/>
    <w:rsid w:val="00837F1B"/>
    <w:rsid w:val="0084780F"/>
    <w:rsid w:val="00864D07"/>
    <w:rsid w:val="008661BB"/>
    <w:rsid w:val="00866B58"/>
    <w:rsid w:val="008A32EB"/>
    <w:rsid w:val="008B768B"/>
    <w:rsid w:val="008F2A49"/>
    <w:rsid w:val="00902E3E"/>
    <w:rsid w:val="009055A7"/>
    <w:rsid w:val="009120AE"/>
    <w:rsid w:val="009403E6"/>
    <w:rsid w:val="00943E38"/>
    <w:rsid w:val="00967F46"/>
    <w:rsid w:val="009D7BA5"/>
    <w:rsid w:val="009F1658"/>
    <w:rsid w:val="009F3F18"/>
    <w:rsid w:val="00A04BD2"/>
    <w:rsid w:val="00A124C7"/>
    <w:rsid w:val="00A24C18"/>
    <w:rsid w:val="00A31A3D"/>
    <w:rsid w:val="00A7345A"/>
    <w:rsid w:val="00A77681"/>
    <w:rsid w:val="00A82014"/>
    <w:rsid w:val="00A8317A"/>
    <w:rsid w:val="00A874FB"/>
    <w:rsid w:val="00A95613"/>
    <w:rsid w:val="00AA0897"/>
    <w:rsid w:val="00AA23D0"/>
    <w:rsid w:val="00AB676D"/>
    <w:rsid w:val="00AC4AE1"/>
    <w:rsid w:val="00B1454D"/>
    <w:rsid w:val="00B21B00"/>
    <w:rsid w:val="00B50C53"/>
    <w:rsid w:val="00B55737"/>
    <w:rsid w:val="00B55A34"/>
    <w:rsid w:val="00B5626B"/>
    <w:rsid w:val="00B741F7"/>
    <w:rsid w:val="00B745D8"/>
    <w:rsid w:val="00B820A0"/>
    <w:rsid w:val="00BD6DC0"/>
    <w:rsid w:val="00BE3E5E"/>
    <w:rsid w:val="00C017AD"/>
    <w:rsid w:val="00C12100"/>
    <w:rsid w:val="00C448AE"/>
    <w:rsid w:val="00C5030E"/>
    <w:rsid w:val="00C917E6"/>
    <w:rsid w:val="00CB0EB5"/>
    <w:rsid w:val="00CB42E7"/>
    <w:rsid w:val="00CD179F"/>
    <w:rsid w:val="00CE2975"/>
    <w:rsid w:val="00CF07F6"/>
    <w:rsid w:val="00CF2E30"/>
    <w:rsid w:val="00D021CF"/>
    <w:rsid w:val="00D03764"/>
    <w:rsid w:val="00D06063"/>
    <w:rsid w:val="00D1560B"/>
    <w:rsid w:val="00D2490F"/>
    <w:rsid w:val="00D425E0"/>
    <w:rsid w:val="00D76A29"/>
    <w:rsid w:val="00DB21D2"/>
    <w:rsid w:val="00DC2D72"/>
    <w:rsid w:val="00DE329C"/>
    <w:rsid w:val="00DF44BE"/>
    <w:rsid w:val="00DF7758"/>
    <w:rsid w:val="00E00ECA"/>
    <w:rsid w:val="00E15228"/>
    <w:rsid w:val="00E17C12"/>
    <w:rsid w:val="00E27A79"/>
    <w:rsid w:val="00E609E0"/>
    <w:rsid w:val="00E701F0"/>
    <w:rsid w:val="00E92E16"/>
    <w:rsid w:val="00EA1842"/>
    <w:rsid w:val="00ED2979"/>
    <w:rsid w:val="00EF34CC"/>
    <w:rsid w:val="00EF371F"/>
    <w:rsid w:val="00F13387"/>
    <w:rsid w:val="00F13C22"/>
    <w:rsid w:val="00F14FA0"/>
    <w:rsid w:val="00F1576A"/>
    <w:rsid w:val="00F21E02"/>
    <w:rsid w:val="00F35551"/>
    <w:rsid w:val="00F65D33"/>
    <w:rsid w:val="00F77B92"/>
    <w:rsid w:val="00F91034"/>
    <w:rsid w:val="00F91AD6"/>
    <w:rsid w:val="00FC02B2"/>
    <w:rsid w:val="00FD09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F9"/>
    <w:rPr>
      <w:rFonts w:eastAsiaTheme="minorEastAsia"/>
      <w:lang w:eastAsia="es-CO"/>
    </w:rPr>
  </w:style>
  <w:style w:type="paragraph" w:styleId="Ttulo1">
    <w:name w:val="heading 1"/>
    <w:basedOn w:val="Normal"/>
    <w:next w:val="Normal"/>
    <w:link w:val="Ttulo1Car"/>
    <w:uiPriority w:val="9"/>
    <w:qFormat/>
    <w:rsid w:val="00912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751952"/>
    <w:pPr>
      <w:keepNext/>
      <w:spacing w:after="0" w:line="240" w:lineRule="auto"/>
      <w:outlineLvl w:val="1"/>
    </w:pPr>
    <w:rPr>
      <w:rFonts w:ascii="Times New Roman" w:eastAsia="Times New Roman" w:hAnsi="Times New Roman" w:cs="Times New Roman"/>
      <w:b/>
      <w:sz w:val="36"/>
      <w:szCs w:val="20"/>
      <w:lang w:val="es-ES_tradnl" w:eastAsia="es-ES"/>
    </w:rPr>
  </w:style>
  <w:style w:type="paragraph" w:styleId="Ttulo3">
    <w:name w:val="heading 3"/>
    <w:basedOn w:val="Normal"/>
    <w:next w:val="Normal"/>
    <w:link w:val="Ttulo3Car"/>
    <w:uiPriority w:val="9"/>
    <w:semiHidden/>
    <w:unhideWhenUsed/>
    <w:qFormat/>
    <w:rsid w:val="009120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55F9"/>
    <w:pPr>
      <w:ind w:left="720"/>
      <w:contextualSpacing/>
    </w:pPr>
  </w:style>
  <w:style w:type="character" w:customStyle="1" w:styleId="Ttulo2Car">
    <w:name w:val="Título 2 Car"/>
    <w:basedOn w:val="Fuentedeprrafopredeter"/>
    <w:link w:val="Ttulo2"/>
    <w:rsid w:val="00751952"/>
    <w:rPr>
      <w:rFonts w:ascii="Times New Roman" w:eastAsia="Times New Roman" w:hAnsi="Times New Roman" w:cs="Times New Roman"/>
      <w:b/>
      <w:sz w:val="36"/>
      <w:szCs w:val="20"/>
      <w:lang w:val="es-ES_tradnl" w:eastAsia="es-ES"/>
    </w:rPr>
  </w:style>
  <w:style w:type="paragraph" w:styleId="Textoindependiente">
    <w:name w:val="Body Text"/>
    <w:basedOn w:val="Normal"/>
    <w:link w:val="TextoindependienteCar"/>
    <w:unhideWhenUsed/>
    <w:rsid w:val="00751952"/>
    <w:pPr>
      <w:spacing w:after="0" w:line="240" w:lineRule="auto"/>
    </w:pPr>
    <w:rPr>
      <w:rFonts w:ascii="Times New Roman" w:eastAsia="Times New Roman" w:hAnsi="Times New Roman" w:cs="Times New Roman"/>
      <w:sz w:val="28"/>
      <w:szCs w:val="20"/>
      <w:lang w:val="es-ES_tradnl" w:eastAsia="es-ES"/>
    </w:rPr>
  </w:style>
  <w:style w:type="character" w:customStyle="1" w:styleId="TextoindependienteCar">
    <w:name w:val="Texto independiente Car"/>
    <w:basedOn w:val="Fuentedeprrafopredeter"/>
    <w:link w:val="Textoindependiente"/>
    <w:rsid w:val="00751952"/>
    <w:rPr>
      <w:rFonts w:ascii="Times New Roman" w:eastAsia="Times New Roman" w:hAnsi="Times New Roman" w:cs="Times New Roman"/>
      <w:sz w:val="28"/>
      <w:szCs w:val="20"/>
      <w:lang w:val="es-ES_tradnl" w:eastAsia="es-ES"/>
    </w:rPr>
  </w:style>
  <w:style w:type="paragraph" w:customStyle="1" w:styleId="portada">
    <w:name w:val="portada"/>
    <w:basedOn w:val="Normal"/>
    <w:rsid w:val="00751952"/>
    <w:pPr>
      <w:overflowPunct w:val="0"/>
      <w:autoSpaceDE w:val="0"/>
      <w:autoSpaceDN w:val="0"/>
      <w:adjustRightInd w:val="0"/>
      <w:spacing w:after="0" w:line="480" w:lineRule="auto"/>
      <w:jc w:val="center"/>
    </w:pPr>
    <w:rPr>
      <w:rFonts w:ascii="Arial" w:eastAsia="Times New Roman" w:hAnsi="Arial" w:cs="Times New Roman"/>
      <w:b/>
      <w:sz w:val="20"/>
      <w:szCs w:val="20"/>
      <w:lang w:val="es-ES" w:eastAsia="es-ES"/>
    </w:rPr>
  </w:style>
  <w:style w:type="paragraph" w:customStyle="1" w:styleId="tablas">
    <w:name w:val="tablas"/>
    <w:basedOn w:val="Normal"/>
    <w:rsid w:val="00751952"/>
    <w:pPr>
      <w:overflowPunct w:val="0"/>
      <w:autoSpaceDE w:val="0"/>
      <w:autoSpaceDN w:val="0"/>
      <w:adjustRightInd w:val="0"/>
      <w:spacing w:after="0" w:line="480" w:lineRule="auto"/>
      <w:jc w:val="center"/>
    </w:pPr>
    <w:rPr>
      <w:rFonts w:ascii="Arial" w:eastAsia="Times New Roman" w:hAnsi="Arial" w:cs="Times New Roman"/>
      <w:sz w:val="20"/>
      <w:szCs w:val="20"/>
      <w:lang w:val="es-ES" w:eastAsia="es-ES"/>
    </w:rPr>
  </w:style>
  <w:style w:type="character" w:customStyle="1" w:styleId="apple-converted-space">
    <w:name w:val="apple-converted-space"/>
    <w:basedOn w:val="Fuentedeprrafopredeter"/>
    <w:rsid w:val="00751952"/>
  </w:style>
  <w:style w:type="paragraph" w:styleId="NormalWeb">
    <w:name w:val="Normal (Web)"/>
    <w:basedOn w:val="Normal"/>
    <w:uiPriority w:val="99"/>
    <w:semiHidden/>
    <w:unhideWhenUsed/>
    <w:rsid w:val="00866B58"/>
    <w:pPr>
      <w:spacing w:before="100" w:beforeAutospacing="1" w:after="100" w:afterAutospacing="1" w:line="240" w:lineRule="auto"/>
    </w:pPr>
    <w:rPr>
      <w:rFonts w:ascii="Times New Roman" w:hAnsi="Times New Roman" w:cs="Times New Roman"/>
      <w:sz w:val="24"/>
      <w:szCs w:val="24"/>
    </w:rPr>
  </w:style>
  <w:style w:type="paragraph" w:styleId="Encabezado">
    <w:name w:val="header"/>
    <w:basedOn w:val="Normal"/>
    <w:link w:val="EncabezadoCar"/>
    <w:uiPriority w:val="99"/>
    <w:unhideWhenUsed/>
    <w:rsid w:val="009055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55A7"/>
    <w:rPr>
      <w:rFonts w:eastAsiaTheme="minorEastAsia"/>
      <w:lang w:eastAsia="es-CO"/>
    </w:rPr>
  </w:style>
  <w:style w:type="paragraph" w:styleId="Piedepgina">
    <w:name w:val="footer"/>
    <w:basedOn w:val="Normal"/>
    <w:link w:val="PiedepginaCar"/>
    <w:uiPriority w:val="99"/>
    <w:unhideWhenUsed/>
    <w:rsid w:val="009055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5A7"/>
    <w:rPr>
      <w:rFonts w:eastAsiaTheme="minorEastAsia"/>
      <w:lang w:eastAsia="es-CO"/>
    </w:rPr>
  </w:style>
  <w:style w:type="paragraph" w:styleId="Textodeglobo">
    <w:name w:val="Balloon Text"/>
    <w:basedOn w:val="Normal"/>
    <w:link w:val="TextodegloboCar"/>
    <w:uiPriority w:val="99"/>
    <w:semiHidden/>
    <w:unhideWhenUsed/>
    <w:rsid w:val="00186D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6D5B"/>
    <w:rPr>
      <w:rFonts w:ascii="Tahoma" w:eastAsiaTheme="minorEastAsia" w:hAnsi="Tahoma" w:cs="Tahoma"/>
      <w:sz w:val="16"/>
      <w:szCs w:val="16"/>
      <w:lang w:eastAsia="es-CO"/>
    </w:rPr>
  </w:style>
  <w:style w:type="paragraph" w:customStyle="1" w:styleId="ecxmsonormal">
    <w:name w:val="ecxmsonormal"/>
    <w:basedOn w:val="Normal"/>
    <w:rsid w:val="00943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9120AE"/>
    <w:rPr>
      <w:rFonts w:asciiTheme="majorHAnsi" w:eastAsiaTheme="majorEastAsia" w:hAnsiTheme="majorHAnsi" w:cstheme="majorBidi"/>
      <w:b/>
      <w:bCs/>
      <w:color w:val="365F91" w:themeColor="accent1" w:themeShade="BF"/>
      <w:sz w:val="28"/>
      <w:szCs w:val="28"/>
      <w:lang w:eastAsia="es-CO"/>
    </w:rPr>
  </w:style>
  <w:style w:type="paragraph" w:styleId="TtulodeTDC">
    <w:name w:val="TOC Heading"/>
    <w:basedOn w:val="Ttulo1"/>
    <w:next w:val="Normal"/>
    <w:uiPriority w:val="39"/>
    <w:unhideWhenUsed/>
    <w:qFormat/>
    <w:rsid w:val="009120AE"/>
    <w:pPr>
      <w:outlineLvl w:val="9"/>
    </w:pPr>
  </w:style>
  <w:style w:type="paragraph" w:styleId="TDC2">
    <w:name w:val="toc 2"/>
    <w:basedOn w:val="Normal"/>
    <w:next w:val="Normal"/>
    <w:autoRedefine/>
    <w:uiPriority w:val="39"/>
    <w:unhideWhenUsed/>
    <w:qFormat/>
    <w:rsid w:val="009120AE"/>
    <w:pPr>
      <w:spacing w:after="100"/>
      <w:ind w:left="220"/>
    </w:pPr>
  </w:style>
  <w:style w:type="paragraph" w:styleId="TDC1">
    <w:name w:val="toc 1"/>
    <w:basedOn w:val="Normal"/>
    <w:next w:val="Normal"/>
    <w:autoRedefine/>
    <w:uiPriority w:val="39"/>
    <w:unhideWhenUsed/>
    <w:qFormat/>
    <w:rsid w:val="009120AE"/>
    <w:pPr>
      <w:spacing w:after="100"/>
    </w:pPr>
  </w:style>
  <w:style w:type="character" w:styleId="Hipervnculo">
    <w:name w:val="Hyperlink"/>
    <w:basedOn w:val="Fuentedeprrafopredeter"/>
    <w:uiPriority w:val="99"/>
    <w:unhideWhenUsed/>
    <w:rsid w:val="009120AE"/>
    <w:rPr>
      <w:color w:val="0000FF" w:themeColor="hyperlink"/>
      <w:u w:val="single"/>
    </w:rPr>
  </w:style>
  <w:style w:type="paragraph" w:styleId="TDC3">
    <w:name w:val="toc 3"/>
    <w:basedOn w:val="Normal"/>
    <w:next w:val="Normal"/>
    <w:autoRedefine/>
    <w:uiPriority w:val="39"/>
    <w:semiHidden/>
    <w:unhideWhenUsed/>
    <w:qFormat/>
    <w:rsid w:val="009120AE"/>
    <w:pPr>
      <w:spacing w:after="100"/>
      <w:ind w:left="440"/>
    </w:pPr>
  </w:style>
  <w:style w:type="character" w:customStyle="1" w:styleId="Ttulo3Car">
    <w:name w:val="Título 3 Car"/>
    <w:basedOn w:val="Fuentedeprrafopredeter"/>
    <w:link w:val="Ttulo3"/>
    <w:uiPriority w:val="9"/>
    <w:semiHidden/>
    <w:rsid w:val="009120AE"/>
    <w:rPr>
      <w:rFonts w:asciiTheme="majorHAnsi" w:eastAsiaTheme="majorEastAsia" w:hAnsiTheme="majorHAnsi" w:cstheme="majorBidi"/>
      <w:b/>
      <w:bCs/>
      <w:color w:val="4F81BD" w:themeColor="accent1"/>
      <w:lang w:eastAsia="es-CO"/>
    </w:rPr>
  </w:style>
  <w:style w:type="character" w:customStyle="1" w:styleId="null">
    <w:name w:val="null"/>
    <w:basedOn w:val="Fuentedeprrafopredeter"/>
    <w:rsid w:val="00DF44BE"/>
  </w:style>
  <w:style w:type="table" w:styleId="Tablaconcuadrcula">
    <w:name w:val="Table Grid"/>
    <w:basedOn w:val="Tablanormal"/>
    <w:uiPriority w:val="59"/>
    <w:rsid w:val="00A8201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F9"/>
    <w:rPr>
      <w:rFonts w:eastAsiaTheme="minorEastAsia"/>
      <w:lang w:eastAsia="es-CO"/>
    </w:rPr>
  </w:style>
  <w:style w:type="paragraph" w:styleId="Ttulo1">
    <w:name w:val="heading 1"/>
    <w:basedOn w:val="Normal"/>
    <w:next w:val="Normal"/>
    <w:link w:val="Ttulo1Car"/>
    <w:uiPriority w:val="9"/>
    <w:qFormat/>
    <w:rsid w:val="00912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751952"/>
    <w:pPr>
      <w:keepNext/>
      <w:spacing w:after="0" w:line="240" w:lineRule="auto"/>
      <w:outlineLvl w:val="1"/>
    </w:pPr>
    <w:rPr>
      <w:rFonts w:ascii="Times New Roman" w:eastAsia="Times New Roman" w:hAnsi="Times New Roman" w:cs="Times New Roman"/>
      <w:b/>
      <w:sz w:val="36"/>
      <w:szCs w:val="20"/>
      <w:lang w:val="es-ES_tradnl" w:eastAsia="es-ES"/>
    </w:rPr>
  </w:style>
  <w:style w:type="paragraph" w:styleId="Ttulo3">
    <w:name w:val="heading 3"/>
    <w:basedOn w:val="Normal"/>
    <w:next w:val="Normal"/>
    <w:link w:val="Ttulo3Car"/>
    <w:uiPriority w:val="9"/>
    <w:semiHidden/>
    <w:unhideWhenUsed/>
    <w:qFormat/>
    <w:rsid w:val="009120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55F9"/>
    <w:pPr>
      <w:ind w:left="720"/>
      <w:contextualSpacing/>
    </w:pPr>
  </w:style>
  <w:style w:type="character" w:customStyle="1" w:styleId="Ttulo2Car">
    <w:name w:val="Título 2 Car"/>
    <w:basedOn w:val="Fuentedeprrafopredeter"/>
    <w:link w:val="Ttulo2"/>
    <w:rsid w:val="00751952"/>
    <w:rPr>
      <w:rFonts w:ascii="Times New Roman" w:eastAsia="Times New Roman" w:hAnsi="Times New Roman" w:cs="Times New Roman"/>
      <w:b/>
      <w:sz w:val="36"/>
      <w:szCs w:val="20"/>
      <w:lang w:val="es-ES_tradnl" w:eastAsia="es-ES"/>
    </w:rPr>
  </w:style>
  <w:style w:type="paragraph" w:styleId="Textoindependiente">
    <w:name w:val="Body Text"/>
    <w:basedOn w:val="Normal"/>
    <w:link w:val="TextoindependienteCar"/>
    <w:unhideWhenUsed/>
    <w:rsid w:val="00751952"/>
    <w:pPr>
      <w:spacing w:after="0" w:line="240" w:lineRule="auto"/>
    </w:pPr>
    <w:rPr>
      <w:rFonts w:ascii="Times New Roman" w:eastAsia="Times New Roman" w:hAnsi="Times New Roman" w:cs="Times New Roman"/>
      <w:sz w:val="28"/>
      <w:szCs w:val="20"/>
      <w:lang w:val="es-ES_tradnl" w:eastAsia="es-ES"/>
    </w:rPr>
  </w:style>
  <w:style w:type="character" w:customStyle="1" w:styleId="TextoindependienteCar">
    <w:name w:val="Texto independiente Car"/>
    <w:basedOn w:val="Fuentedeprrafopredeter"/>
    <w:link w:val="Textoindependiente"/>
    <w:rsid w:val="00751952"/>
    <w:rPr>
      <w:rFonts w:ascii="Times New Roman" w:eastAsia="Times New Roman" w:hAnsi="Times New Roman" w:cs="Times New Roman"/>
      <w:sz w:val="28"/>
      <w:szCs w:val="20"/>
      <w:lang w:val="es-ES_tradnl" w:eastAsia="es-ES"/>
    </w:rPr>
  </w:style>
  <w:style w:type="paragraph" w:customStyle="1" w:styleId="portada">
    <w:name w:val="portada"/>
    <w:basedOn w:val="Normal"/>
    <w:rsid w:val="00751952"/>
    <w:pPr>
      <w:overflowPunct w:val="0"/>
      <w:autoSpaceDE w:val="0"/>
      <w:autoSpaceDN w:val="0"/>
      <w:adjustRightInd w:val="0"/>
      <w:spacing w:after="0" w:line="480" w:lineRule="auto"/>
      <w:jc w:val="center"/>
    </w:pPr>
    <w:rPr>
      <w:rFonts w:ascii="Arial" w:eastAsia="Times New Roman" w:hAnsi="Arial" w:cs="Times New Roman"/>
      <w:b/>
      <w:sz w:val="20"/>
      <w:szCs w:val="20"/>
      <w:lang w:val="es-ES" w:eastAsia="es-ES"/>
    </w:rPr>
  </w:style>
  <w:style w:type="paragraph" w:customStyle="1" w:styleId="tablas">
    <w:name w:val="tablas"/>
    <w:basedOn w:val="Normal"/>
    <w:rsid w:val="00751952"/>
    <w:pPr>
      <w:overflowPunct w:val="0"/>
      <w:autoSpaceDE w:val="0"/>
      <w:autoSpaceDN w:val="0"/>
      <w:adjustRightInd w:val="0"/>
      <w:spacing w:after="0" w:line="480" w:lineRule="auto"/>
      <w:jc w:val="center"/>
    </w:pPr>
    <w:rPr>
      <w:rFonts w:ascii="Arial" w:eastAsia="Times New Roman" w:hAnsi="Arial" w:cs="Times New Roman"/>
      <w:sz w:val="20"/>
      <w:szCs w:val="20"/>
      <w:lang w:val="es-ES" w:eastAsia="es-ES"/>
    </w:rPr>
  </w:style>
  <w:style w:type="character" w:customStyle="1" w:styleId="apple-converted-space">
    <w:name w:val="apple-converted-space"/>
    <w:basedOn w:val="Fuentedeprrafopredeter"/>
    <w:rsid w:val="00751952"/>
  </w:style>
  <w:style w:type="paragraph" w:styleId="NormalWeb">
    <w:name w:val="Normal (Web)"/>
    <w:basedOn w:val="Normal"/>
    <w:uiPriority w:val="99"/>
    <w:semiHidden/>
    <w:unhideWhenUsed/>
    <w:rsid w:val="00866B58"/>
    <w:pPr>
      <w:spacing w:before="100" w:beforeAutospacing="1" w:after="100" w:afterAutospacing="1" w:line="240" w:lineRule="auto"/>
    </w:pPr>
    <w:rPr>
      <w:rFonts w:ascii="Times New Roman" w:hAnsi="Times New Roman" w:cs="Times New Roman"/>
      <w:sz w:val="24"/>
      <w:szCs w:val="24"/>
    </w:rPr>
  </w:style>
  <w:style w:type="paragraph" w:styleId="Encabezado">
    <w:name w:val="header"/>
    <w:basedOn w:val="Normal"/>
    <w:link w:val="EncabezadoCar"/>
    <w:uiPriority w:val="99"/>
    <w:unhideWhenUsed/>
    <w:rsid w:val="009055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55A7"/>
    <w:rPr>
      <w:rFonts w:eastAsiaTheme="minorEastAsia"/>
      <w:lang w:eastAsia="es-CO"/>
    </w:rPr>
  </w:style>
  <w:style w:type="paragraph" w:styleId="Piedepgina">
    <w:name w:val="footer"/>
    <w:basedOn w:val="Normal"/>
    <w:link w:val="PiedepginaCar"/>
    <w:uiPriority w:val="99"/>
    <w:unhideWhenUsed/>
    <w:rsid w:val="009055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5A7"/>
    <w:rPr>
      <w:rFonts w:eastAsiaTheme="minorEastAsia"/>
      <w:lang w:eastAsia="es-CO"/>
    </w:rPr>
  </w:style>
  <w:style w:type="paragraph" w:styleId="Textodeglobo">
    <w:name w:val="Balloon Text"/>
    <w:basedOn w:val="Normal"/>
    <w:link w:val="TextodegloboCar"/>
    <w:uiPriority w:val="99"/>
    <w:semiHidden/>
    <w:unhideWhenUsed/>
    <w:rsid w:val="00186D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6D5B"/>
    <w:rPr>
      <w:rFonts w:ascii="Tahoma" w:eastAsiaTheme="minorEastAsia" w:hAnsi="Tahoma" w:cs="Tahoma"/>
      <w:sz w:val="16"/>
      <w:szCs w:val="16"/>
      <w:lang w:eastAsia="es-CO"/>
    </w:rPr>
  </w:style>
  <w:style w:type="paragraph" w:customStyle="1" w:styleId="ecxmsonormal">
    <w:name w:val="ecxmsonormal"/>
    <w:basedOn w:val="Normal"/>
    <w:rsid w:val="00943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9120AE"/>
    <w:rPr>
      <w:rFonts w:asciiTheme="majorHAnsi" w:eastAsiaTheme="majorEastAsia" w:hAnsiTheme="majorHAnsi" w:cstheme="majorBidi"/>
      <w:b/>
      <w:bCs/>
      <w:color w:val="365F91" w:themeColor="accent1" w:themeShade="BF"/>
      <w:sz w:val="28"/>
      <w:szCs w:val="28"/>
      <w:lang w:eastAsia="es-CO"/>
    </w:rPr>
  </w:style>
  <w:style w:type="paragraph" w:styleId="TtulodeTDC">
    <w:name w:val="TOC Heading"/>
    <w:basedOn w:val="Ttulo1"/>
    <w:next w:val="Normal"/>
    <w:uiPriority w:val="39"/>
    <w:unhideWhenUsed/>
    <w:qFormat/>
    <w:rsid w:val="009120AE"/>
    <w:pPr>
      <w:outlineLvl w:val="9"/>
    </w:pPr>
  </w:style>
  <w:style w:type="paragraph" w:styleId="TDC2">
    <w:name w:val="toc 2"/>
    <w:basedOn w:val="Normal"/>
    <w:next w:val="Normal"/>
    <w:autoRedefine/>
    <w:uiPriority w:val="39"/>
    <w:unhideWhenUsed/>
    <w:qFormat/>
    <w:rsid w:val="009120AE"/>
    <w:pPr>
      <w:spacing w:after="100"/>
      <w:ind w:left="220"/>
    </w:pPr>
  </w:style>
  <w:style w:type="paragraph" w:styleId="TDC1">
    <w:name w:val="toc 1"/>
    <w:basedOn w:val="Normal"/>
    <w:next w:val="Normal"/>
    <w:autoRedefine/>
    <w:uiPriority w:val="39"/>
    <w:unhideWhenUsed/>
    <w:qFormat/>
    <w:rsid w:val="009120AE"/>
    <w:pPr>
      <w:spacing w:after="100"/>
    </w:pPr>
  </w:style>
  <w:style w:type="character" w:styleId="Hipervnculo">
    <w:name w:val="Hyperlink"/>
    <w:basedOn w:val="Fuentedeprrafopredeter"/>
    <w:uiPriority w:val="99"/>
    <w:unhideWhenUsed/>
    <w:rsid w:val="009120AE"/>
    <w:rPr>
      <w:color w:val="0000FF" w:themeColor="hyperlink"/>
      <w:u w:val="single"/>
    </w:rPr>
  </w:style>
  <w:style w:type="paragraph" w:styleId="TDC3">
    <w:name w:val="toc 3"/>
    <w:basedOn w:val="Normal"/>
    <w:next w:val="Normal"/>
    <w:autoRedefine/>
    <w:uiPriority w:val="39"/>
    <w:semiHidden/>
    <w:unhideWhenUsed/>
    <w:qFormat/>
    <w:rsid w:val="009120AE"/>
    <w:pPr>
      <w:spacing w:after="100"/>
      <w:ind w:left="440"/>
    </w:pPr>
  </w:style>
  <w:style w:type="character" w:customStyle="1" w:styleId="Ttulo3Car">
    <w:name w:val="Título 3 Car"/>
    <w:basedOn w:val="Fuentedeprrafopredeter"/>
    <w:link w:val="Ttulo3"/>
    <w:uiPriority w:val="9"/>
    <w:semiHidden/>
    <w:rsid w:val="009120AE"/>
    <w:rPr>
      <w:rFonts w:asciiTheme="majorHAnsi" w:eastAsiaTheme="majorEastAsia" w:hAnsiTheme="majorHAnsi" w:cstheme="majorBidi"/>
      <w:b/>
      <w:bCs/>
      <w:color w:val="4F81BD" w:themeColor="accent1"/>
      <w:lang w:eastAsia="es-CO"/>
    </w:rPr>
  </w:style>
  <w:style w:type="character" w:customStyle="1" w:styleId="null">
    <w:name w:val="null"/>
    <w:basedOn w:val="Fuentedeprrafopredeter"/>
    <w:rsid w:val="00DF44BE"/>
  </w:style>
  <w:style w:type="table" w:styleId="Tablaconcuadrcula">
    <w:name w:val="Table Grid"/>
    <w:basedOn w:val="Tablanormal"/>
    <w:uiPriority w:val="59"/>
    <w:rsid w:val="00A8201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8330">
      <w:bodyDiv w:val="1"/>
      <w:marLeft w:val="0"/>
      <w:marRight w:val="0"/>
      <w:marTop w:val="0"/>
      <w:marBottom w:val="0"/>
      <w:divBdr>
        <w:top w:val="none" w:sz="0" w:space="0" w:color="auto"/>
        <w:left w:val="none" w:sz="0" w:space="0" w:color="auto"/>
        <w:bottom w:val="none" w:sz="0" w:space="0" w:color="auto"/>
        <w:right w:val="none" w:sz="0" w:space="0" w:color="auto"/>
      </w:divBdr>
    </w:div>
    <w:div w:id="94323969">
      <w:bodyDiv w:val="1"/>
      <w:marLeft w:val="0"/>
      <w:marRight w:val="0"/>
      <w:marTop w:val="0"/>
      <w:marBottom w:val="0"/>
      <w:divBdr>
        <w:top w:val="none" w:sz="0" w:space="0" w:color="auto"/>
        <w:left w:val="none" w:sz="0" w:space="0" w:color="auto"/>
        <w:bottom w:val="none" w:sz="0" w:space="0" w:color="auto"/>
        <w:right w:val="none" w:sz="0" w:space="0" w:color="auto"/>
      </w:divBdr>
    </w:div>
    <w:div w:id="117578291">
      <w:bodyDiv w:val="1"/>
      <w:marLeft w:val="0"/>
      <w:marRight w:val="0"/>
      <w:marTop w:val="0"/>
      <w:marBottom w:val="0"/>
      <w:divBdr>
        <w:top w:val="none" w:sz="0" w:space="0" w:color="auto"/>
        <w:left w:val="none" w:sz="0" w:space="0" w:color="auto"/>
        <w:bottom w:val="none" w:sz="0" w:space="0" w:color="auto"/>
        <w:right w:val="none" w:sz="0" w:space="0" w:color="auto"/>
      </w:divBdr>
    </w:div>
    <w:div w:id="134179386">
      <w:bodyDiv w:val="1"/>
      <w:marLeft w:val="0"/>
      <w:marRight w:val="0"/>
      <w:marTop w:val="0"/>
      <w:marBottom w:val="0"/>
      <w:divBdr>
        <w:top w:val="none" w:sz="0" w:space="0" w:color="auto"/>
        <w:left w:val="none" w:sz="0" w:space="0" w:color="auto"/>
        <w:bottom w:val="none" w:sz="0" w:space="0" w:color="auto"/>
        <w:right w:val="none" w:sz="0" w:space="0" w:color="auto"/>
      </w:divBdr>
    </w:div>
    <w:div w:id="232474210">
      <w:bodyDiv w:val="1"/>
      <w:marLeft w:val="0"/>
      <w:marRight w:val="0"/>
      <w:marTop w:val="0"/>
      <w:marBottom w:val="0"/>
      <w:divBdr>
        <w:top w:val="none" w:sz="0" w:space="0" w:color="auto"/>
        <w:left w:val="none" w:sz="0" w:space="0" w:color="auto"/>
        <w:bottom w:val="none" w:sz="0" w:space="0" w:color="auto"/>
        <w:right w:val="none" w:sz="0" w:space="0" w:color="auto"/>
      </w:divBdr>
    </w:div>
    <w:div w:id="289211206">
      <w:bodyDiv w:val="1"/>
      <w:marLeft w:val="0"/>
      <w:marRight w:val="0"/>
      <w:marTop w:val="0"/>
      <w:marBottom w:val="0"/>
      <w:divBdr>
        <w:top w:val="none" w:sz="0" w:space="0" w:color="auto"/>
        <w:left w:val="none" w:sz="0" w:space="0" w:color="auto"/>
        <w:bottom w:val="none" w:sz="0" w:space="0" w:color="auto"/>
        <w:right w:val="none" w:sz="0" w:space="0" w:color="auto"/>
      </w:divBdr>
    </w:div>
    <w:div w:id="352387652">
      <w:bodyDiv w:val="1"/>
      <w:marLeft w:val="0"/>
      <w:marRight w:val="0"/>
      <w:marTop w:val="0"/>
      <w:marBottom w:val="0"/>
      <w:divBdr>
        <w:top w:val="none" w:sz="0" w:space="0" w:color="auto"/>
        <w:left w:val="none" w:sz="0" w:space="0" w:color="auto"/>
        <w:bottom w:val="none" w:sz="0" w:space="0" w:color="auto"/>
        <w:right w:val="none" w:sz="0" w:space="0" w:color="auto"/>
      </w:divBdr>
    </w:div>
    <w:div w:id="507447703">
      <w:bodyDiv w:val="1"/>
      <w:marLeft w:val="0"/>
      <w:marRight w:val="0"/>
      <w:marTop w:val="0"/>
      <w:marBottom w:val="0"/>
      <w:divBdr>
        <w:top w:val="none" w:sz="0" w:space="0" w:color="auto"/>
        <w:left w:val="none" w:sz="0" w:space="0" w:color="auto"/>
        <w:bottom w:val="none" w:sz="0" w:space="0" w:color="auto"/>
        <w:right w:val="none" w:sz="0" w:space="0" w:color="auto"/>
      </w:divBdr>
      <w:divsChild>
        <w:div w:id="832988334">
          <w:marLeft w:val="0"/>
          <w:marRight w:val="0"/>
          <w:marTop w:val="0"/>
          <w:marBottom w:val="0"/>
          <w:divBdr>
            <w:top w:val="none" w:sz="0" w:space="0" w:color="auto"/>
            <w:left w:val="none" w:sz="0" w:space="0" w:color="auto"/>
            <w:bottom w:val="none" w:sz="0" w:space="0" w:color="auto"/>
            <w:right w:val="none" w:sz="0" w:space="0" w:color="auto"/>
          </w:divBdr>
        </w:div>
        <w:div w:id="229846253">
          <w:marLeft w:val="0"/>
          <w:marRight w:val="0"/>
          <w:marTop w:val="0"/>
          <w:marBottom w:val="0"/>
          <w:divBdr>
            <w:top w:val="none" w:sz="0" w:space="0" w:color="auto"/>
            <w:left w:val="none" w:sz="0" w:space="0" w:color="auto"/>
            <w:bottom w:val="none" w:sz="0" w:space="0" w:color="auto"/>
            <w:right w:val="none" w:sz="0" w:space="0" w:color="auto"/>
          </w:divBdr>
        </w:div>
        <w:div w:id="249704383">
          <w:marLeft w:val="0"/>
          <w:marRight w:val="0"/>
          <w:marTop w:val="0"/>
          <w:marBottom w:val="0"/>
          <w:divBdr>
            <w:top w:val="none" w:sz="0" w:space="0" w:color="auto"/>
            <w:left w:val="none" w:sz="0" w:space="0" w:color="auto"/>
            <w:bottom w:val="none" w:sz="0" w:space="0" w:color="auto"/>
            <w:right w:val="none" w:sz="0" w:space="0" w:color="auto"/>
          </w:divBdr>
        </w:div>
        <w:div w:id="1232696644">
          <w:marLeft w:val="0"/>
          <w:marRight w:val="0"/>
          <w:marTop w:val="0"/>
          <w:marBottom w:val="0"/>
          <w:divBdr>
            <w:top w:val="none" w:sz="0" w:space="0" w:color="auto"/>
            <w:left w:val="none" w:sz="0" w:space="0" w:color="auto"/>
            <w:bottom w:val="none" w:sz="0" w:space="0" w:color="auto"/>
            <w:right w:val="none" w:sz="0" w:space="0" w:color="auto"/>
          </w:divBdr>
        </w:div>
        <w:div w:id="1330789810">
          <w:marLeft w:val="0"/>
          <w:marRight w:val="0"/>
          <w:marTop w:val="0"/>
          <w:marBottom w:val="0"/>
          <w:divBdr>
            <w:top w:val="none" w:sz="0" w:space="0" w:color="auto"/>
            <w:left w:val="none" w:sz="0" w:space="0" w:color="auto"/>
            <w:bottom w:val="none" w:sz="0" w:space="0" w:color="auto"/>
            <w:right w:val="none" w:sz="0" w:space="0" w:color="auto"/>
          </w:divBdr>
        </w:div>
        <w:div w:id="1605115499">
          <w:marLeft w:val="0"/>
          <w:marRight w:val="0"/>
          <w:marTop w:val="0"/>
          <w:marBottom w:val="0"/>
          <w:divBdr>
            <w:top w:val="none" w:sz="0" w:space="0" w:color="auto"/>
            <w:left w:val="none" w:sz="0" w:space="0" w:color="auto"/>
            <w:bottom w:val="none" w:sz="0" w:space="0" w:color="auto"/>
            <w:right w:val="none" w:sz="0" w:space="0" w:color="auto"/>
          </w:divBdr>
        </w:div>
        <w:div w:id="442186425">
          <w:marLeft w:val="0"/>
          <w:marRight w:val="0"/>
          <w:marTop w:val="0"/>
          <w:marBottom w:val="0"/>
          <w:divBdr>
            <w:top w:val="none" w:sz="0" w:space="0" w:color="auto"/>
            <w:left w:val="none" w:sz="0" w:space="0" w:color="auto"/>
            <w:bottom w:val="none" w:sz="0" w:space="0" w:color="auto"/>
            <w:right w:val="none" w:sz="0" w:space="0" w:color="auto"/>
          </w:divBdr>
        </w:div>
        <w:div w:id="1656296534">
          <w:marLeft w:val="0"/>
          <w:marRight w:val="0"/>
          <w:marTop w:val="0"/>
          <w:marBottom w:val="0"/>
          <w:divBdr>
            <w:top w:val="none" w:sz="0" w:space="0" w:color="auto"/>
            <w:left w:val="none" w:sz="0" w:space="0" w:color="auto"/>
            <w:bottom w:val="none" w:sz="0" w:space="0" w:color="auto"/>
            <w:right w:val="none" w:sz="0" w:space="0" w:color="auto"/>
          </w:divBdr>
        </w:div>
        <w:div w:id="662044956">
          <w:marLeft w:val="0"/>
          <w:marRight w:val="0"/>
          <w:marTop w:val="0"/>
          <w:marBottom w:val="0"/>
          <w:divBdr>
            <w:top w:val="none" w:sz="0" w:space="0" w:color="auto"/>
            <w:left w:val="none" w:sz="0" w:space="0" w:color="auto"/>
            <w:bottom w:val="none" w:sz="0" w:space="0" w:color="auto"/>
            <w:right w:val="none" w:sz="0" w:space="0" w:color="auto"/>
          </w:divBdr>
        </w:div>
        <w:div w:id="97798841">
          <w:marLeft w:val="0"/>
          <w:marRight w:val="0"/>
          <w:marTop w:val="0"/>
          <w:marBottom w:val="0"/>
          <w:divBdr>
            <w:top w:val="none" w:sz="0" w:space="0" w:color="auto"/>
            <w:left w:val="none" w:sz="0" w:space="0" w:color="auto"/>
            <w:bottom w:val="none" w:sz="0" w:space="0" w:color="auto"/>
            <w:right w:val="none" w:sz="0" w:space="0" w:color="auto"/>
          </w:divBdr>
        </w:div>
        <w:div w:id="1188249029">
          <w:marLeft w:val="0"/>
          <w:marRight w:val="0"/>
          <w:marTop w:val="0"/>
          <w:marBottom w:val="0"/>
          <w:divBdr>
            <w:top w:val="none" w:sz="0" w:space="0" w:color="auto"/>
            <w:left w:val="none" w:sz="0" w:space="0" w:color="auto"/>
            <w:bottom w:val="none" w:sz="0" w:space="0" w:color="auto"/>
            <w:right w:val="none" w:sz="0" w:space="0" w:color="auto"/>
          </w:divBdr>
        </w:div>
        <w:div w:id="985091760">
          <w:marLeft w:val="0"/>
          <w:marRight w:val="0"/>
          <w:marTop w:val="0"/>
          <w:marBottom w:val="0"/>
          <w:divBdr>
            <w:top w:val="none" w:sz="0" w:space="0" w:color="auto"/>
            <w:left w:val="none" w:sz="0" w:space="0" w:color="auto"/>
            <w:bottom w:val="none" w:sz="0" w:space="0" w:color="auto"/>
            <w:right w:val="none" w:sz="0" w:space="0" w:color="auto"/>
          </w:divBdr>
        </w:div>
        <w:div w:id="1209755774">
          <w:marLeft w:val="0"/>
          <w:marRight w:val="0"/>
          <w:marTop w:val="0"/>
          <w:marBottom w:val="0"/>
          <w:divBdr>
            <w:top w:val="none" w:sz="0" w:space="0" w:color="auto"/>
            <w:left w:val="none" w:sz="0" w:space="0" w:color="auto"/>
            <w:bottom w:val="none" w:sz="0" w:space="0" w:color="auto"/>
            <w:right w:val="none" w:sz="0" w:space="0" w:color="auto"/>
          </w:divBdr>
        </w:div>
        <w:div w:id="1153334581">
          <w:marLeft w:val="0"/>
          <w:marRight w:val="0"/>
          <w:marTop w:val="0"/>
          <w:marBottom w:val="0"/>
          <w:divBdr>
            <w:top w:val="none" w:sz="0" w:space="0" w:color="auto"/>
            <w:left w:val="none" w:sz="0" w:space="0" w:color="auto"/>
            <w:bottom w:val="none" w:sz="0" w:space="0" w:color="auto"/>
            <w:right w:val="none" w:sz="0" w:space="0" w:color="auto"/>
          </w:divBdr>
        </w:div>
        <w:div w:id="363214344">
          <w:marLeft w:val="0"/>
          <w:marRight w:val="0"/>
          <w:marTop w:val="0"/>
          <w:marBottom w:val="0"/>
          <w:divBdr>
            <w:top w:val="none" w:sz="0" w:space="0" w:color="auto"/>
            <w:left w:val="none" w:sz="0" w:space="0" w:color="auto"/>
            <w:bottom w:val="none" w:sz="0" w:space="0" w:color="auto"/>
            <w:right w:val="none" w:sz="0" w:space="0" w:color="auto"/>
          </w:divBdr>
        </w:div>
        <w:div w:id="2030908644">
          <w:marLeft w:val="0"/>
          <w:marRight w:val="0"/>
          <w:marTop w:val="0"/>
          <w:marBottom w:val="0"/>
          <w:divBdr>
            <w:top w:val="none" w:sz="0" w:space="0" w:color="auto"/>
            <w:left w:val="none" w:sz="0" w:space="0" w:color="auto"/>
            <w:bottom w:val="none" w:sz="0" w:space="0" w:color="auto"/>
            <w:right w:val="none" w:sz="0" w:space="0" w:color="auto"/>
          </w:divBdr>
        </w:div>
      </w:divsChild>
    </w:div>
    <w:div w:id="537401530">
      <w:bodyDiv w:val="1"/>
      <w:marLeft w:val="0"/>
      <w:marRight w:val="0"/>
      <w:marTop w:val="0"/>
      <w:marBottom w:val="0"/>
      <w:divBdr>
        <w:top w:val="none" w:sz="0" w:space="0" w:color="auto"/>
        <w:left w:val="none" w:sz="0" w:space="0" w:color="auto"/>
        <w:bottom w:val="none" w:sz="0" w:space="0" w:color="auto"/>
        <w:right w:val="none" w:sz="0" w:space="0" w:color="auto"/>
      </w:divBdr>
    </w:div>
    <w:div w:id="575671127">
      <w:bodyDiv w:val="1"/>
      <w:marLeft w:val="0"/>
      <w:marRight w:val="0"/>
      <w:marTop w:val="0"/>
      <w:marBottom w:val="0"/>
      <w:divBdr>
        <w:top w:val="none" w:sz="0" w:space="0" w:color="auto"/>
        <w:left w:val="none" w:sz="0" w:space="0" w:color="auto"/>
        <w:bottom w:val="none" w:sz="0" w:space="0" w:color="auto"/>
        <w:right w:val="none" w:sz="0" w:space="0" w:color="auto"/>
      </w:divBdr>
    </w:div>
    <w:div w:id="597712443">
      <w:bodyDiv w:val="1"/>
      <w:marLeft w:val="0"/>
      <w:marRight w:val="0"/>
      <w:marTop w:val="0"/>
      <w:marBottom w:val="0"/>
      <w:divBdr>
        <w:top w:val="none" w:sz="0" w:space="0" w:color="auto"/>
        <w:left w:val="none" w:sz="0" w:space="0" w:color="auto"/>
        <w:bottom w:val="none" w:sz="0" w:space="0" w:color="auto"/>
        <w:right w:val="none" w:sz="0" w:space="0" w:color="auto"/>
      </w:divBdr>
    </w:div>
    <w:div w:id="691764298">
      <w:bodyDiv w:val="1"/>
      <w:marLeft w:val="0"/>
      <w:marRight w:val="0"/>
      <w:marTop w:val="0"/>
      <w:marBottom w:val="0"/>
      <w:divBdr>
        <w:top w:val="none" w:sz="0" w:space="0" w:color="auto"/>
        <w:left w:val="none" w:sz="0" w:space="0" w:color="auto"/>
        <w:bottom w:val="none" w:sz="0" w:space="0" w:color="auto"/>
        <w:right w:val="none" w:sz="0" w:space="0" w:color="auto"/>
      </w:divBdr>
    </w:div>
    <w:div w:id="776758849">
      <w:bodyDiv w:val="1"/>
      <w:marLeft w:val="0"/>
      <w:marRight w:val="0"/>
      <w:marTop w:val="0"/>
      <w:marBottom w:val="0"/>
      <w:divBdr>
        <w:top w:val="none" w:sz="0" w:space="0" w:color="auto"/>
        <w:left w:val="none" w:sz="0" w:space="0" w:color="auto"/>
        <w:bottom w:val="none" w:sz="0" w:space="0" w:color="auto"/>
        <w:right w:val="none" w:sz="0" w:space="0" w:color="auto"/>
      </w:divBdr>
      <w:divsChild>
        <w:div w:id="1966504179">
          <w:marLeft w:val="576"/>
          <w:marRight w:val="0"/>
          <w:marTop w:val="80"/>
          <w:marBottom w:val="0"/>
          <w:divBdr>
            <w:top w:val="none" w:sz="0" w:space="0" w:color="auto"/>
            <w:left w:val="none" w:sz="0" w:space="0" w:color="auto"/>
            <w:bottom w:val="none" w:sz="0" w:space="0" w:color="auto"/>
            <w:right w:val="none" w:sz="0" w:space="0" w:color="auto"/>
          </w:divBdr>
        </w:div>
        <w:div w:id="1313561295">
          <w:marLeft w:val="576"/>
          <w:marRight w:val="0"/>
          <w:marTop w:val="80"/>
          <w:marBottom w:val="0"/>
          <w:divBdr>
            <w:top w:val="none" w:sz="0" w:space="0" w:color="auto"/>
            <w:left w:val="none" w:sz="0" w:space="0" w:color="auto"/>
            <w:bottom w:val="none" w:sz="0" w:space="0" w:color="auto"/>
            <w:right w:val="none" w:sz="0" w:space="0" w:color="auto"/>
          </w:divBdr>
        </w:div>
        <w:div w:id="225267208">
          <w:marLeft w:val="576"/>
          <w:marRight w:val="0"/>
          <w:marTop w:val="80"/>
          <w:marBottom w:val="0"/>
          <w:divBdr>
            <w:top w:val="none" w:sz="0" w:space="0" w:color="auto"/>
            <w:left w:val="none" w:sz="0" w:space="0" w:color="auto"/>
            <w:bottom w:val="none" w:sz="0" w:space="0" w:color="auto"/>
            <w:right w:val="none" w:sz="0" w:space="0" w:color="auto"/>
          </w:divBdr>
        </w:div>
        <w:div w:id="27068381">
          <w:marLeft w:val="576"/>
          <w:marRight w:val="0"/>
          <w:marTop w:val="80"/>
          <w:marBottom w:val="0"/>
          <w:divBdr>
            <w:top w:val="none" w:sz="0" w:space="0" w:color="auto"/>
            <w:left w:val="none" w:sz="0" w:space="0" w:color="auto"/>
            <w:bottom w:val="none" w:sz="0" w:space="0" w:color="auto"/>
            <w:right w:val="none" w:sz="0" w:space="0" w:color="auto"/>
          </w:divBdr>
        </w:div>
      </w:divsChild>
    </w:div>
    <w:div w:id="855002069">
      <w:bodyDiv w:val="1"/>
      <w:marLeft w:val="0"/>
      <w:marRight w:val="0"/>
      <w:marTop w:val="0"/>
      <w:marBottom w:val="0"/>
      <w:divBdr>
        <w:top w:val="none" w:sz="0" w:space="0" w:color="auto"/>
        <w:left w:val="none" w:sz="0" w:space="0" w:color="auto"/>
        <w:bottom w:val="none" w:sz="0" w:space="0" w:color="auto"/>
        <w:right w:val="none" w:sz="0" w:space="0" w:color="auto"/>
      </w:divBdr>
    </w:div>
    <w:div w:id="874586523">
      <w:bodyDiv w:val="1"/>
      <w:marLeft w:val="0"/>
      <w:marRight w:val="0"/>
      <w:marTop w:val="0"/>
      <w:marBottom w:val="0"/>
      <w:divBdr>
        <w:top w:val="none" w:sz="0" w:space="0" w:color="auto"/>
        <w:left w:val="none" w:sz="0" w:space="0" w:color="auto"/>
        <w:bottom w:val="none" w:sz="0" w:space="0" w:color="auto"/>
        <w:right w:val="none" w:sz="0" w:space="0" w:color="auto"/>
      </w:divBdr>
    </w:div>
    <w:div w:id="896550372">
      <w:bodyDiv w:val="1"/>
      <w:marLeft w:val="0"/>
      <w:marRight w:val="0"/>
      <w:marTop w:val="0"/>
      <w:marBottom w:val="0"/>
      <w:divBdr>
        <w:top w:val="none" w:sz="0" w:space="0" w:color="auto"/>
        <w:left w:val="none" w:sz="0" w:space="0" w:color="auto"/>
        <w:bottom w:val="none" w:sz="0" w:space="0" w:color="auto"/>
        <w:right w:val="none" w:sz="0" w:space="0" w:color="auto"/>
      </w:divBdr>
    </w:div>
    <w:div w:id="899171445">
      <w:bodyDiv w:val="1"/>
      <w:marLeft w:val="0"/>
      <w:marRight w:val="0"/>
      <w:marTop w:val="0"/>
      <w:marBottom w:val="0"/>
      <w:divBdr>
        <w:top w:val="none" w:sz="0" w:space="0" w:color="auto"/>
        <w:left w:val="none" w:sz="0" w:space="0" w:color="auto"/>
        <w:bottom w:val="none" w:sz="0" w:space="0" w:color="auto"/>
        <w:right w:val="none" w:sz="0" w:space="0" w:color="auto"/>
      </w:divBdr>
    </w:div>
    <w:div w:id="964391275">
      <w:bodyDiv w:val="1"/>
      <w:marLeft w:val="0"/>
      <w:marRight w:val="0"/>
      <w:marTop w:val="0"/>
      <w:marBottom w:val="0"/>
      <w:divBdr>
        <w:top w:val="none" w:sz="0" w:space="0" w:color="auto"/>
        <w:left w:val="none" w:sz="0" w:space="0" w:color="auto"/>
        <w:bottom w:val="none" w:sz="0" w:space="0" w:color="auto"/>
        <w:right w:val="none" w:sz="0" w:space="0" w:color="auto"/>
      </w:divBdr>
    </w:div>
    <w:div w:id="1068456617">
      <w:bodyDiv w:val="1"/>
      <w:marLeft w:val="0"/>
      <w:marRight w:val="0"/>
      <w:marTop w:val="0"/>
      <w:marBottom w:val="0"/>
      <w:divBdr>
        <w:top w:val="none" w:sz="0" w:space="0" w:color="auto"/>
        <w:left w:val="none" w:sz="0" w:space="0" w:color="auto"/>
        <w:bottom w:val="none" w:sz="0" w:space="0" w:color="auto"/>
        <w:right w:val="none" w:sz="0" w:space="0" w:color="auto"/>
      </w:divBdr>
    </w:div>
    <w:div w:id="1153570282">
      <w:bodyDiv w:val="1"/>
      <w:marLeft w:val="0"/>
      <w:marRight w:val="0"/>
      <w:marTop w:val="0"/>
      <w:marBottom w:val="0"/>
      <w:divBdr>
        <w:top w:val="none" w:sz="0" w:space="0" w:color="auto"/>
        <w:left w:val="none" w:sz="0" w:space="0" w:color="auto"/>
        <w:bottom w:val="none" w:sz="0" w:space="0" w:color="auto"/>
        <w:right w:val="none" w:sz="0" w:space="0" w:color="auto"/>
      </w:divBdr>
    </w:div>
    <w:div w:id="1201161773">
      <w:bodyDiv w:val="1"/>
      <w:marLeft w:val="0"/>
      <w:marRight w:val="0"/>
      <w:marTop w:val="0"/>
      <w:marBottom w:val="0"/>
      <w:divBdr>
        <w:top w:val="none" w:sz="0" w:space="0" w:color="auto"/>
        <w:left w:val="none" w:sz="0" w:space="0" w:color="auto"/>
        <w:bottom w:val="none" w:sz="0" w:space="0" w:color="auto"/>
        <w:right w:val="none" w:sz="0" w:space="0" w:color="auto"/>
      </w:divBdr>
    </w:div>
    <w:div w:id="1390693227">
      <w:bodyDiv w:val="1"/>
      <w:marLeft w:val="0"/>
      <w:marRight w:val="0"/>
      <w:marTop w:val="0"/>
      <w:marBottom w:val="0"/>
      <w:divBdr>
        <w:top w:val="none" w:sz="0" w:space="0" w:color="auto"/>
        <w:left w:val="none" w:sz="0" w:space="0" w:color="auto"/>
        <w:bottom w:val="none" w:sz="0" w:space="0" w:color="auto"/>
        <w:right w:val="none" w:sz="0" w:space="0" w:color="auto"/>
      </w:divBdr>
    </w:div>
    <w:div w:id="1424687127">
      <w:bodyDiv w:val="1"/>
      <w:marLeft w:val="0"/>
      <w:marRight w:val="0"/>
      <w:marTop w:val="0"/>
      <w:marBottom w:val="0"/>
      <w:divBdr>
        <w:top w:val="none" w:sz="0" w:space="0" w:color="auto"/>
        <w:left w:val="none" w:sz="0" w:space="0" w:color="auto"/>
        <w:bottom w:val="none" w:sz="0" w:space="0" w:color="auto"/>
        <w:right w:val="none" w:sz="0" w:space="0" w:color="auto"/>
      </w:divBdr>
      <w:divsChild>
        <w:div w:id="1037197691">
          <w:marLeft w:val="576"/>
          <w:marRight w:val="0"/>
          <w:marTop w:val="80"/>
          <w:marBottom w:val="0"/>
          <w:divBdr>
            <w:top w:val="none" w:sz="0" w:space="0" w:color="auto"/>
            <w:left w:val="none" w:sz="0" w:space="0" w:color="auto"/>
            <w:bottom w:val="none" w:sz="0" w:space="0" w:color="auto"/>
            <w:right w:val="none" w:sz="0" w:space="0" w:color="auto"/>
          </w:divBdr>
        </w:div>
      </w:divsChild>
    </w:div>
    <w:div w:id="1537616436">
      <w:bodyDiv w:val="1"/>
      <w:marLeft w:val="0"/>
      <w:marRight w:val="0"/>
      <w:marTop w:val="0"/>
      <w:marBottom w:val="0"/>
      <w:divBdr>
        <w:top w:val="none" w:sz="0" w:space="0" w:color="auto"/>
        <w:left w:val="none" w:sz="0" w:space="0" w:color="auto"/>
        <w:bottom w:val="none" w:sz="0" w:space="0" w:color="auto"/>
        <w:right w:val="none" w:sz="0" w:space="0" w:color="auto"/>
      </w:divBdr>
      <w:divsChild>
        <w:div w:id="965696734">
          <w:marLeft w:val="576"/>
          <w:marRight w:val="0"/>
          <w:marTop w:val="80"/>
          <w:marBottom w:val="0"/>
          <w:divBdr>
            <w:top w:val="none" w:sz="0" w:space="0" w:color="auto"/>
            <w:left w:val="none" w:sz="0" w:space="0" w:color="auto"/>
            <w:bottom w:val="none" w:sz="0" w:space="0" w:color="auto"/>
            <w:right w:val="none" w:sz="0" w:space="0" w:color="auto"/>
          </w:divBdr>
        </w:div>
      </w:divsChild>
    </w:div>
    <w:div w:id="1544948728">
      <w:bodyDiv w:val="1"/>
      <w:marLeft w:val="0"/>
      <w:marRight w:val="0"/>
      <w:marTop w:val="0"/>
      <w:marBottom w:val="0"/>
      <w:divBdr>
        <w:top w:val="none" w:sz="0" w:space="0" w:color="auto"/>
        <w:left w:val="none" w:sz="0" w:space="0" w:color="auto"/>
        <w:bottom w:val="none" w:sz="0" w:space="0" w:color="auto"/>
        <w:right w:val="none" w:sz="0" w:space="0" w:color="auto"/>
      </w:divBdr>
    </w:div>
    <w:div w:id="1751803322">
      <w:bodyDiv w:val="1"/>
      <w:marLeft w:val="0"/>
      <w:marRight w:val="0"/>
      <w:marTop w:val="0"/>
      <w:marBottom w:val="0"/>
      <w:divBdr>
        <w:top w:val="none" w:sz="0" w:space="0" w:color="auto"/>
        <w:left w:val="none" w:sz="0" w:space="0" w:color="auto"/>
        <w:bottom w:val="none" w:sz="0" w:space="0" w:color="auto"/>
        <w:right w:val="none" w:sz="0" w:space="0" w:color="auto"/>
      </w:divBdr>
    </w:div>
    <w:div w:id="1752042929">
      <w:bodyDiv w:val="1"/>
      <w:marLeft w:val="0"/>
      <w:marRight w:val="0"/>
      <w:marTop w:val="0"/>
      <w:marBottom w:val="0"/>
      <w:divBdr>
        <w:top w:val="none" w:sz="0" w:space="0" w:color="auto"/>
        <w:left w:val="none" w:sz="0" w:space="0" w:color="auto"/>
        <w:bottom w:val="none" w:sz="0" w:space="0" w:color="auto"/>
        <w:right w:val="none" w:sz="0" w:space="0" w:color="auto"/>
      </w:divBdr>
    </w:div>
    <w:div w:id="1800490557">
      <w:bodyDiv w:val="1"/>
      <w:marLeft w:val="0"/>
      <w:marRight w:val="0"/>
      <w:marTop w:val="0"/>
      <w:marBottom w:val="0"/>
      <w:divBdr>
        <w:top w:val="none" w:sz="0" w:space="0" w:color="auto"/>
        <w:left w:val="none" w:sz="0" w:space="0" w:color="auto"/>
        <w:bottom w:val="none" w:sz="0" w:space="0" w:color="auto"/>
        <w:right w:val="none" w:sz="0" w:space="0" w:color="auto"/>
      </w:divBdr>
    </w:div>
    <w:div w:id="1848322606">
      <w:bodyDiv w:val="1"/>
      <w:marLeft w:val="0"/>
      <w:marRight w:val="0"/>
      <w:marTop w:val="0"/>
      <w:marBottom w:val="0"/>
      <w:divBdr>
        <w:top w:val="none" w:sz="0" w:space="0" w:color="auto"/>
        <w:left w:val="none" w:sz="0" w:space="0" w:color="auto"/>
        <w:bottom w:val="none" w:sz="0" w:space="0" w:color="auto"/>
        <w:right w:val="none" w:sz="0" w:space="0" w:color="auto"/>
      </w:divBdr>
    </w:div>
    <w:div w:id="1954434437">
      <w:bodyDiv w:val="1"/>
      <w:marLeft w:val="0"/>
      <w:marRight w:val="0"/>
      <w:marTop w:val="0"/>
      <w:marBottom w:val="0"/>
      <w:divBdr>
        <w:top w:val="none" w:sz="0" w:space="0" w:color="auto"/>
        <w:left w:val="none" w:sz="0" w:space="0" w:color="auto"/>
        <w:bottom w:val="none" w:sz="0" w:space="0" w:color="auto"/>
        <w:right w:val="none" w:sz="0" w:space="0" w:color="auto"/>
      </w:divBdr>
    </w:div>
    <w:div w:id="2000770849">
      <w:bodyDiv w:val="1"/>
      <w:marLeft w:val="0"/>
      <w:marRight w:val="0"/>
      <w:marTop w:val="0"/>
      <w:marBottom w:val="0"/>
      <w:divBdr>
        <w:top w:val="none" w:sz="0" w:space="0" w:color="auto"/>
        <w:left w:val="none" w:sz="0" w:space="0" w:color="auto"/>
        <w:bottom w:val="none" w:sz="0" w:space="0" w:color="auto"/>
        <w:right w:val="none" w:sz="0" w:space="0" w:color="auto"/>
      </w:divBdr>
    </w:div>
    <w:div w:id="2065447463">
      <w:bodyDiv w:val="1"/>
      <w:marLeft w:val="0"/>
      <w:marRight w:val="0"/>
      <w:marTop w:val="0"/>
      <w:marBottom w:val="0"/>
      <w:divBdr>
        <w:top w:val="none" w:sz="0" w:space="0" w:color="auto"/>
        <w:left w:val="none" w:sz="0" w:space="0" w:color="auto"/>
        <w:bottom w:val="none" w:sz="0" w:space="0" w:color="auto"/>
        <w:right w:val="none" w:sz="0" w:space="0" w:color="auto"/>
      </w:divBdr>
    </w:div>
    <w:div w:id="20697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ENU.xlsx"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Hoja1!$E$5</c:f>
              <c:strCache>
                <c:ptCount val="1"/>
                <c:pt idx="0">
                  <c:v>Área administrativa</c:v>
                </c:pt>
              </c:strCache>
            </c:strRef>
          </c:tx>
          <c:invertIfNegative val="0"/>
          <c:cat>
            <c:strRef>
              <c:f>Hoja1!$F$4:$H$4</c:f>
              <c:strCache>
                <c:ptCount val="3"/>
                <c:pt idx="0">
                  <c:v>HOMBRES</c:v>
                </c:pt>
                <c:pt idx="1">
                  <c:v>MUJERES</c:v>
                </c:pt>
                <c:pt idx="2">
                  <c:v>TOTAL</c:v>
                </c:pt>
              </c:strCache>
            </c:strRef>
          </c:cat>
          <c:val>
            <c:numRef>
              <c:f>Hoja1!$F$5:$H$5</c:f>
              <c:numCache>
                <c:formatCode>General</c:formatCode>
                <c:ptCount val="3"/>
                <c:pt idx="0">
                  <c:v>10</c:v>
                </c:pt>
                <c:pt idx="1">
                  <c:v>5</c:v>
                </c:pt>
                <c:pt idx="2">
                  <c:v>13</c:v>
                </c:pt>
              </c:numCache>
            </c:numRef>
          </c:val>
        </c:ser>
        <c:ser>
          <c:idx val="1"/>
          <c:order val="1"/>
          <c:tx>
            <c:strRef>
              <c:f>Hoja1!$E$6</c:f>
              <c:strCache>
                <c:ptCount val="1"/>
                <c:pt idx="0">
                  <c:v>Oficios varios</c:v>
                </c:pt>
              </c:strCache>
            </c:strRef>
          </c:tx>
          <c:invertIfNegative val="0"/>
          <c:cat>
            <c:strRef>
              <c:f>Hoja1!$F$4:$H$4</c:f>
              <c:strCache>
                <c:ptCount val="3"/>
                <c:pt idx="0">
                  <c:v>HOMBRES</c:v>
                </c:pt>
                <c:pt idx="1">
                  <c:v>MUJERES</c:v>
                </c:pt>
                <c:pt idx="2">
                  <c:v>TOTAL</c:v>
                </c:pt>
              </c:strCache>
            </c:strRef>
          </c:cat>
          <c:val>
            <c:numRef>
              <c:f>Hoja1!$F$6:$H$6</c:f>
              <c:numCache>
                <c:formatCode>General</c:formatCode>
                <c:ptCount val="3"/>
                <c:pt idx="0">
                  <c:v>4</c:v>
                </c:pt>
                <c:pt idx="1">
                  <c:v>3</c:v>
                </c:pt>
                <c:pt idx="2">
                  <c:v>7</c:v>
                </c:pt>
              </c:numCache>
            </c:numRef>
          </c:val>
        </c:ser>
        <c:ser>
          <c:idx val="2"/>
          <c:order val="2"/>
          <c:tx>
            <c:strRef>
              <c:f>Hoja1!$E$7</c:f>
              <c:strCache>
                <c:ptCount val="1"/>
                <c:pt idx="0">
                  <c:v>TOTAL</c:v>
                </c:pt>
              </c:strCache>
            </c:strRef>
          </c:tx>
          <c:invertIfNegative val="0"/>
          <c:cat>
            <c:strRef>
              <c:f>Hoja1!$F$4:$H$4</c:f>
              <c:strCache>
                <c:ptCount val="3"/>
                <c:pt idx="0">
                  <c:v>HOMBRES</c:v>
                </c:pt>
                <c:pt idx="1">
                  <c:v>MUJERES</c:v>
                </c:pt>
                <c:pt idx="2">
                  <c:v>TOTAL</c:v>
                </c:pt>
              </c:strCache>
            </c:strRef>
          </c:cat>
          <c:val>
            <c:numRef>
              <c:f>Hoja1!$F$7:$H$7</c:f>
              <c:numCache>
                <c:formatCode>General</c:formatCode>
                <c:ptCount val="3"/>
                <c:pt idx="0">
                  <c:v>14</c:v>
                </c:pt>
                <c:pt idx="1">
                  <c:v>8</c:v>
                </c:pt>
                <c:pt idx="2">
                  <c:v>20</c:v>
                </c:pt>
              </c:numCache>
            </c:numRef>
          </c:val>
        </c:ser>
        <c:dLbls>
          <c:showLegendKey val="0"/>
          <c:showVal val="0"/>
          <c:showCatName val="0"/>
          <c:showSerName val="0"/>
          <c:showPercent val="0"/>
          <c:showBubbleSize val="0"/>
        </c:dLbls>
        <c:gapWidth val="150"/>
        <c:shape val="cylinder"/>
        <c:axId val="65210624"/>
        <c:axId val="65220608"/>
        <c:axId val="0"/>
      </c:bar3DChart>
      <c:catAx>
        <c:axId val="65210624"/>
        <c:scaling>
          <c:orientation val="minMax"/>
        </c:scaling>
        <c:delete val="0"/>
        <c:axPos val="b"/>
        <c:majorTickMark val="out"/>
        <c:minorTickMark val="none"/>
        <c:tickLblPos val="nextTo"/>
        <c:crossAx val="65220608"/>
        <c:crosses val="autoZero"/>
        <c:auto val="1"/>
        <c:lblAlgn val="ctr"/>
        <c:lblOffset val="100"/>
        <c:noMultiLvlLbl val="0"/>
      </c:catAx>
      <c:valAx>
        <c:axId val="65220608"/>
        <c:scaling>
          <c:orientation val="minMax"/>
        </c:scaling>
        <c:delete val="0"/>
        <c:axPos val="l"/>
        <c:majorGridlines/>
        <c:numFmt formatCode="General" sourceLinked="1"/>
        <c:majorTickMark val="out"/>
        <c:minorTickMark val="none"/>
        <c:tickLblPos val="nextTo"/>
        <c:crossAx val="6521062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22F4E-C32C-4B54-854F-FA765CE9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8287</Words>
  <Characters>45580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Aprendiz</dc:creator>
  <cp:lastModifiedBy>Aprendiz</cp:lastModifiedBy>
  <cp:revision>2</cp:revision>
  <dcterms:created xsi:type="dcterms:W3CDTF">2014-05-28T06:57:00Z</dcterms:created>
  <dcterms:modified xsi:type="dcterms:W3CDTF">2014-05-28T06:57:00Z</dcterms:modified>
</cp:coreProperties>
</file>